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1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3A0A1D" w:rsidRPr="003A0A1D" w:rsidTr="003A0A1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7</w:t>
            </w: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3A0A1D" w:rsidRPr="003A0A1D" w:rsidRDefault="003A0A1D" w:rsidP="0001515C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A0A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услуг (заполняется заказчиком)</w:t>
      </w:r>
    </w:p>
    <w:p w:rsidR="0001515C" w:rsidRDefault="0001515C" w:rsidP="00015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F27E3" w:rsidRPr="00CF27E3" w:rsidRDefault="003A0A1D" w:rsidP="00CF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заказчика </w:t>
      </w:r>
      <w:r w:rsidR="00CF27E3" w:rsidRPr="00CF2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АО «</w:t>
      </w:r>
      <w:proofErr w:type="spellStart"/>
      <w:r w:rsidR="00CF27E3" w:rsidRPr="00CF2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</w:t>
      </w:r>
      <w:r w:rsidR="00CF2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телерадио</w:t>
      </w:r>
      <w:proofErr w:type="spellEnd"/>
      <w:r w:rsidR="00CF2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- Филиал «</w:t>
      </w:r>
      <w:proofErr w:type="gramStart"/>
      <w:r w:rsidR="00CF27E3" w:rsidRPr="00CF2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Северо-Казахстанская</w:t>
      </w:r>
      <w:proofErr w:type="gramEnd"/>
    </w:p>
    <w:p w:rsidR="003A0A1D" w:rsidRPr="003A0A1D" w:rsidRDefault="00CF27E3" w:rsidP="00015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ОДРТ</w:t>
      </w:r>
      <w:r w:rsidRPr="00CF2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CF27E3" w:rsidRPr="00CF27E3" w:rsidRDefault="003A0A1D" w:rsidP="00CF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организатора </w:t>
      </w:r>
      <w:r w:rsidR="00CF27E3" w:rsidRPr="00CF2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АО «</w:t>
      </w:r>
      <w:proofErr w:type="spellStart"/>
      <w:r w:rsidR="00CF27E3" w:rsidRPr="00CF2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Казтелерадио</w:t>
      </w:r>
      <w:proofErr w:type="spellEnd"/>
      <w:r w:rsidR="00CF27E3" w:rsidRPr="00CF2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- Филиал «</w:t>
      </w:r>
      <w:proofErr w:type="gramStart"/>
      <w:r w:rsidR="00CF27E3" w:rsidRPr="00CF2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Северо-Казахстанская</w:t>
      </w:r>
      <w:proofErr w:type="gramEnd"/>
    </w:p>
    <w:p w:rsidR="00CF27E3" w:rsidRPr="00CF27E3" w:rsidRDefault="00CF27E3" w:rsidP="00CF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2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ОДРТ»</w:t>
      </w:r>
    </w:p>
    <w:p w:rsidR="003A0A1D" w:rsidRPr="003A0A1D" w:rsidRDefault="003A0A1D" w:rsidP="00015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</w:p>
    <w:p w:rsidR="003A0A1D" w:rsidRPr="003A0A1D" w:rsidRDefault="003A0A1D" w:rsidP="00015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конкурса ___________________</w:t>
      </w:r>
    </w:p>
    <w:p w:rsidR="003A0A1D" w:rsidRPr="003A0A1D" w:rsidRDefault="003A0A1D" w:rsidP="00015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</w:p>
    <w:p w:rsidR="003A0A1D" w:rsidRPr="003A0A1D" w:rsidRDefault="003A0A1D" w:rsidP="00015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лота</w:t>
      </w:r>
      <w:r w:rsidR="00CF27E3" w:rsidRPr="00CF27E3">
        <w:t xml:space="preserve"> </w:t>
      </w:r>
      <w:r w:rsidR="00CF27E3" w:rsidRPr="00CF2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Услуги по техническому обслуживанию и ремонту автотранспорта/специальной техники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8652"/>
      </w:tblGrid>
      <w:tr w:rsidR="003A0A1D" w:rsidRPr="003A0A1D" w:rsidTr="004671CE">
        <w:trPr>
          <w:trHeight w:val="277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3A0A1D" w:rsidRPr="003A0A1D" w:rsidTr="004671CE">
        <w:trPr>
          <w:trHeight w:val="74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0A1D" w:rsidRPr="003A0A1D" w:rsidRDefault="003A0A1D" w:rsidP="003A0A1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Материальные ресурсы:</w:t>
      </w:r>
    </w:p>
    <w:tbl>
      <w:tblPr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699"/>
        <w:gridCol w:w="1501"/>
      </w:tblGrid>
      <w:tr w:rsidR="003A0A1D" w:rsidRPr="003A0A1D" w:rsidTr="004671CE">
        <w:trPr>
          <w:trHeight w:val="371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3A0A1D" w:rsidRPr="003A0A1D" w:rsidTr="004671CE">
        <w:trPr>
          <w:trHeight w:val="917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0A1D" w:rsidRPr="003A0A1D" w:rsidRDefault="00C52E23" w:rsidP="006B6C4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  должна быть оснащена:  не менее одного поста оборудованн</w:t>
            </w:r>
            <w:r w:rsidR="006B6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автомобильным подъемнико</w:t>
            </w:r>
            <w:r w:rsidRPr="00C5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м, не менее оного поста на яме для замены масла, не менее одного сварочного поста, пост</w:t>
            </w:r>
            <w:r w:rsidR="006B6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="006B6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шиномонтажа</w:t>
            </w:r>
            <w:proofErr w:type="spellEnd"/>
            <w:r w:rsidR="006B6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оборудованн</w:t>
            </w:r>
            <w:r w:rsidR="006B6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C5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шиномонта</w:t>
            </w:r>
            <w:r w:rsidR="006B6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жным и балансировочным станком, а также наличие </w:t>
            </w:r>
            <w:r w:rsidRPr="00C5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</w:t>
            </w:r>
            <w:r w:rsidR="006B6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5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автоэлектрика.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0A1D" w:rsidRPr="003A0A1D" w:rsidRDefault="003A0A1D" w:rsidP="003A0A1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0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3705" w:rsidRPr="003A0A1D" w:rsidTr="004671CE">
        <w:trPr>
          <w:trHeight w:val="917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103705" w:rsidRPr="003A0A1D" w:rsidRDefault="00103705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103705" w:rsidRPr="003A0A1D" w:rsidRDefault="00103705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ТС должны производиться согласно стандартам и правилам завода изготовителя, в соответствии с требованиями нормативно-технической и эксплуатационной документации на конкретный вид техники, с соблюдением всех нормативно-технических регламентов, ГОСТ 965-93 и правовых актов, в том числе правил и норм Республики Казахстан.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103705" w:rsidRPr="003A0A1D" w:rsidRDefault="00103705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27E3" w:rsidRPr="003A0A1D" w:rsidTr="004671CE">
        <w:trPr>
          <w:trHeight w:val="917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CF27E3" w:rsidRDefault="00CF27E3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CF27E3" w:rsidRPr="00103705" w:rsidRDefault="00CF27E3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F2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беспечивать технологический процесс запасными частями, деталями и расходными материалами, необходимыми для технического обслуживания и ремонта ТС. Качество деталей, узлов, агрегатов и расходных материалов должно соответствовать требованиям заводов-изготовителей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CF27E3" w:rsidRDefault="00CF27E3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Трудовые ресурсы: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4004"/>
        <w:gridCol w:w="1501"/>
        <w:gridCol w:w="3621"/>
      </w:tblGrid>
      <w:tr w:rsidR="003A0A1D" w:rsidRPr="003A0A1D" w:rsidTr="004671CE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7971AF" w:rsidRPr="003A0A1D" w:rsidTr="004671CE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971AF" w:rsidRPr="003A0A1D" w:rsidRDefault="007971AF" w:rsidP="0039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971AF" w:rsidRPr="003A0A1D" w:rsidRDefault="007971AF" w:rsidP="0039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971AF" w:rsidRPr="003A0A1D" w:rsidRDefault="007971AF" w:rsidP="003935C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</w:t>
            </w:r>
            <w:r w:rsidR="006B6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ециалист станции техобслуживания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автотранспорта</w:t>
            </w:r>
            <w:r w:rsidR="006B6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(ремонт АКП и МКП, ходовой части, ДВС)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971AF" w:rsidRPr="003A0A1D" w:rsidRDefault="007971AF" w:rsidP="0039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971AF" w:rsidRPr="003A0A1D" w:rsidRDefault="007971AF" w:rsidP="003935C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971AF" w:rsidRPr="003A0A1D" w:rsidRDefault="007971AF" w:rsidP="006B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1AF" w:rsidRPr="003A0A1D" w:rsidRDefault="00C52E23" w:rsidP="006B6C4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6B6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двух</w:t>
            </w:r>
            <w:r w:rsidR="007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C52E23" w:rsidRPr="003A0A1D" w:rsidTr="004671CE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C52E23" w:rsidRPr="003A0A1D" w:rsidRDefault="00C52E23" w:rsidP="0039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C52E23" w:rsidRPr="003A0A1D" w:rsidRDefault="00C52E23" w:rsidP="0039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Автоэлектрик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C52E23" w:rsidRPr="003A0A1D" w:rsidRDefault="00C52E23" w:rsidP="0039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C52E23" w:rsidRPr="003A0A1D" w:rsidRDefault="00C52E23" w:rsidP="006B6C4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6B6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двух лет</w:t>
            </w:r>
          </w:p>
        </w:tc>
      </w:tr>
      <w:tr w:rsidR="00C52E23" w:rsidRPr="003A0A1D" w:rsidTr="004671CE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C52E23" w:rsidRDefault="00C52E23" w:rsidP="0039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C52E23" w:rsidRDefault="00C52E23" w:rsidP="0039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</w:t>
            </w:r>
            <w:r w:rsidR="006B6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</w:t>
            </w:r>
            <w:bookmarkStart w:id="0" w:name="_GoBack"/>
            <w:bookmarkEnd w:id="0"/>
            <w:r w:rsidR="006B6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ведению шиномонтажных</w:t>
            </w:r>
            <w:r w:rsidRPr="008C3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C52E23" w:rsidRDefault="00C52E23" w:rsidP="0039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C52E23" w:rsidRPr="003A0A1D" w:rsidRDefault="00C52E23" w:rsidP="006B6C4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6B6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двух лет</w:t>
            </w:r>
          </w:p>
        </w:tc>
      </w:tr>
    </w:tbl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5. Наличие опыта работы, соответствующего предмету закупаемых услуг за последние десять лет.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</w:t>
      </w:r>
      <w:proofErr w:type="gramStart"/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если на оказание закупаемых услуг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7110"/>
        <w:gridCol w:w="1953"/>
      </w:tblGrid>
      <w:tr w:rsidR="003A0A1D" w:rsidRPr="003A0A1D" w:rsidTr="004671CE">
        <w:trPr>
          <w:trHeight w:val="30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услуг (наименование лота)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3A0A1D" w:rsidRPr="003A0A1D" w:rsidTr="004671CE">
        <w:trPr>
          <w:trHeight w:val="753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0A1D" w:rsidRPr="003A0A1D" w:rsidRDefault="003A0A1D" w:rsidP="003A0A1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0A1D" w:rsidRPr="003A0A1D" w:rsidRDefault="003A0A1D" w:rsidP="003A0A1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344902" w:rsidRDefault="00344902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A72E66" w:rsidRPr="00A72E66" w:rsidTr="00A72E66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A72E66" w:rsidP="00A7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br/>
              <w:t>7-қосымша</w:t>
            </w:r>
          </w:p>
        </w:tc>
      </w:tr>
    </w:tbl>
    <w:p w:rsidR="00A72E66" w:rsidRPr="00A72E66" w:rsidRDefault="00A72E66" w:rsidP="00A72E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Көрсетілетін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қызметтерді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өні</w:t>
      </w:r>
      <w:proofErr w:type="gramStart"/>
      <w:r w:rsidRPr="00A72E66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proofErr w:type="gram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>)</w:t>
      </w:r>
    </w:p>
    <w:p w:rsidR="00A72E66" w:rsidRPr="00A72E66" w:rsidRDefault="00A72E66" w:rsidP="004743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47433E" w:rsidRPr="0047433E">
        <w:t xml:space="preserve"> </w:t>
      </w:r>
      <w:r w:rsidR="0047433E" w:rsidRPr="0047433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7433E" w:rsidRPr="0047433E">
        <w:rPr>
          <w:rFonts w:ascii="Times New Roman" w:hAnsi="Times New Roman" w:cs="Times New Roman"/>
          <w:sz w:val="24"/>
          <w:szCs w:val="24"/>
        </w:rPr>
        <w:t>Қазтелерадио</w:t>
      </w:r>
      <w:proofErr w:type="spellEnd"/>
      <w:r w:rsidR="0047433E" w:rsidRPr="0047433E">
        <w:rPr>
          <w:rFonts w:ascii="Times New Roman" w:hAnsi="Times New Roman" w:cs="Times New Roman"/>
          <w:sz w:val="24"/>
          <w:szCs w:val="24"/>
        </w:rPr>
        <w:t>» АҚ – филиалы «</w:t>
      </w:r>
      <w:proofErr w:type="spellStart"/>
      <w:r w:rsidR="0047433E" w:rsidRPr="0047433E">
        <w:rPr>
          <w:rFonts w:ascii="Times New Roman" w:hAnsi="Times New Roman" w:cs="Times New Roman"/>
          <w:sz w:val="24"/>
          <w:szCs w:val="24"/>
        </w:rPr>
        <w:t>Солтү</w:t>
      </w:r>
      <w:proofErr w:type="gramStart"/>
      <w:r w:rsidR="0047433E" w:rsidRPr="0047433E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47433E" w:rsidRPr="0047433E">
        <w:rPr>
          <w:rFonts w:ascii="Times New Roman" w:hAnsi="Times New Roman" w:cs="Times New Roman"/>
          <w:sz w:val="24"/>
          <w:szCs w:val="24"/>
        </w:rPr>
        <w:t>ік</w:t>
      </w:r>
      <w:proofErr w:type="spellEnd"/>
      <w:r w:rsidR="0047433E" w:rsidRPr="00474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3E" w:rsidRPr="0047433E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="0047433E">
        <w:rPr>
          <w:rFonts w:ascii="Times New Roman" w:hAnsi="Times New Roman" w:cs="Times New Roman"/>
          <w:sz w:val="24"/>
          <w:szCs w:val="24"/>
        </w:rPr>
        <w:t xml:space="preserve"> ОРТД</w:t>
      </w:r>
      <w:r w:rsidR="0047433E" w:rsidRPr="0047433E">
        <w:rPr>
          <w:rFonts w:ascii="Times New Roman" w:hAnsi="Times New Roman" w:cs="Times New Roman"/>
          <w:sz w:val="24"/>
          <w:szCs w:val="24"/>
        </w:rPr>
        <w:t>»</w:t>
      </w:r>
    </w:p>
    <w:p w:rsidR="00A72E66" w:rsidRPr="00A72E66" w:rsidRDefault="00A72E66" w:rsidP="00A72E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Ұйымдастырушының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r w:rsidR="0047433E" w:rsidRPr="0047433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7433E" w:rsidRPr="0047433E">
        <w:rPr>
          <w:rFonts w:ascii="Times New Roman" w:hAnsi="Times New Roman" w:cs="Times New Roman"/>
          <w:sz w:val="24"/>
          <w:szCs w:val="24"/>
        </w:rPr>
        <w:t>Қазтелерадио</w:t>
      </w:r>
      <w:proofErr w:type="spellEnd"/>
      <w:r w:rsidR="0047433E" w:rsidRPr="0047433E">
        <w:rPr>
          <w:rFonts w:ascii="Times New Roman" w:hAnsi="Times New Roman" w:cs="Times New Roman"/>
          <w:sz w:val="24"/>
          <w:szCs w:val="24"/>
        </w:rPr>
        <w:t>» АҚ – филиалы «</w:t>
      </w:r>
      <w:proofErr w:type="spellStart"/>
      <w:r w:rsidR="0047433E" w:rsidRPr="0047433E">
        <w:rPr>
          <w:rFonts w:ascii="Times New Roman" w:hAnsi="Times New Roman" w:cs="Times New Roman"/>
          <w:sz w:val="24"/>
          <w:szCs w:val="24"/>
        </w:rPr>
        <w:t>Солтү</w:t>
      </w:r>
      <w:proofErr w:type="gramStart"/>
      <w:r w:rsidR="0047433E" w:rsidRPr="0047433E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47433E" w:rsidRPr="0047433E">
        <w:rPr>
          <w:rFonts w:ascii="Times New Roman" w:hAnsi="Times New Roman" w:cs="Times New Roman"/>
          <w:sz w:val="24"/>
          <w:szCs w:val="24"/>
        </w:rPr>
        <w:t>ік</w:t>
      </w:r>
      <w:proofErr w:type="spellEnd"/>
      <w:r w:rsidR="0047433E" w:rsidRPr="00474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3E" w:rsidRPr="0047433E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="0047433E" w:rsidRPr="0047433E">
        <w:rPr>
          <w:rFonts w:ascii="Times New Roman" w:hAnsi="Times New Roman" w:cs="Times New Roman"/>
          <w:sz w:val="24"/>
          <w:szCs w:val="24"/>
        </w:rPr>
        <w:t xml:space="preserve"> ОРТД»</w:t>
      </w:r>
    </w:p>
    <w:p w:rsidR="00A72E66" w:rsidRPr="00A72E66" w:rsidRDefault="00A72E66" w:rsidP="00A72E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№______________________________</w:t>
      </w:r>
    </w:p>
    <w:p w:rsidR="00A72E66" w:rsidRPr="00A72E66" w:rsidRDefault="00A72E66" w:rsidP="00A72E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A72E66" w:rsidRPr="00A72E66" w:rsidRDefault="00A72E66" w:rsidP="00A72E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№ __________________________________</w:t>
      </w:r>
    </w:p>
    <w:p w:rsidR="0047433E" w:rsidRDefault="00A72E66" w:rsidP="004743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3E" w:rsidRPr="0047433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="0047433E" w:rsidRPr="00474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3E" w:rsidRPr="0047433E">
        <w:rPr>
          <w:rFonts w:ascii="Times New Roman" w:hAnsi="Times New Roman" w:cs="Times New Roman"/>
          <w:sz w:val="24"/>
          <w:szCs w:val="24"/>
        </w:rPr>
        <w:t>құралдар</w:t>
      </w:r>
      <w:proofErr w:type="spellEnd"/>
      <w:r w:rsidR="0047433E" w:rsidRPr="0047433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47433E" w:rsidRPr="0047433E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="0047433E" w:rsidRPr="00474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3E" w:rsidRPr="0047433E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="0047433E" w:rsidRPr="00474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3E" w:rsidRPr="0047433E">
        <w:rPr>
          <w:rFonts w:ascii="Times New Roman" w:hAnsi="Times New Roman" w:cs="Times New Roman"/>
          <w:sz w:val="24"/>
          <w:szCs w:val="24"/>
        </w:rPr>
        <w:t>активтерге</w:t>
      </w:r>
      <w:proofErr w:type="spellEnd"/>
      <w:r w:rsidR="0047433E" w:rsidRPr="00474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3E" w:rsidRPr="0047433E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="0047433E" w:rsidRPr="00474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3E" w:rsidRPr="0047433E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="0047433E" w:rsidRPr="00474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3E" w:rsidRPr="0047433E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="0047433E" w:rsidRPr="00474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3E" w:rsidRPr="0047433E">
        <w:rPr>
          <w:rFonts w:ascii="Times New Roman" w:hAnsi="Times New Roman" w:cs="Times New Roman"/>
          <w:sz w:val="24"/>
          <w:szCs w:val="24"/>
        </w:rPr>
        <w:t>жә</w:t>
      </w:r>
      <w:proofErr w:type="gramStart"/>
      <w:r w:rsidR="0047433E" w:rsidRPr="0047433E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47433E" w:rsidRPr="00474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3E" w:rsidRPr="0047433E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="0047433E" w:rsidRPr="0047433E">
        <w:rPr>
          <w:rFonts w:ascii="Times New Roman" w:hAnsi="Times New Roman" w:cs="Times New Roman"/>
          <w:sz w:val="24"/>
          <w:szCs w:val="24"/>
        </w:rPr>
        <w:t>өндеу</w:t>
      </w:r>
      <w:proofErr w:type="spellEnd"/>
    </w:p>
    <w:p w:rsidR="00A72E66" w:rsidRPr="00A72E66" w:rsidRDefault="00A72E66" w:rsidP="004743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2E66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A72E66">
        <w:rPr>
          <w:rFonts w:ascii="Times New Roman" w:hAnsi="Times New Roman" w:cs="Times New Roman"/>
          <w:sz w:val="24"/>
          <w:szCs w:val="24"/>
        </w:rPr>
        <w:t>: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proofErr w:type="gramStart"/>
      <w:r w:rsidRPr="00A72E6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72E66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lastRenderedPageBreak/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A72E66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A72E6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рұқсатты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етсе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8226"/>
      </w:tblGrid>
      <w:tr w:rsidR="00A72E66" w:rsidRPr="00A72E66" w:rsidTr="006343E3">
        <w:trPr>
          <w:trHeight w:val="85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654D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43E3" w:rsidRPr="006343E3" w:rsidRDefault="00A72E66" w:rsidP="00A72E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A72E66" w:rsidRPr="00A72E66" w:rsidTr="006343E3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A72E66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A72E6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рұқсатты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хабарландыру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заңмен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2E6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72E66">
        <w:rPr>
          <w:rFonts w:ascii="Times New Roman" w:hAnsi="Times New Roman" w:cs="Times New Roman"/>
          <w:sz w:val="24"/>
          <w:szCs w:val="24"/>
        </w:rPr>
        <w:t>өрсеткіштің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(веб-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порталда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анықталады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).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таратылу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2E6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72E66">
        <w:rPr>
          <w:rFonts w:ascii="Times New Roman" w:hAnsi="Times New Roman" w:cs="Times New Roman"/>
          <w:sz w:val="24"/>
          <w:szCs w:val="24"/>
        </w:rPr>
        <w:t>әсіміне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жатқызылмауы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98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6009"/>
        <w:gridCol w:w="2477"/>
      </w:tblGrid>
      <w:tr w:rsidR="00A72E66" w:rsidRPr="00A72E66" w:rsidTr="006343E3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654D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654D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654D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A72E66" w:rsidRPr="00A72E66" w:rsidTr="0047433E">
        <w:trPr>
          <w:trHeight w:val="987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47433E" w:rsidP="0047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C52E23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>станциясы</w:t>
            </w:r>
            <w:proofErr w:type="spellEnd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>мыналармен</w:t>
            </w:r>
            <w:proofErr w:type="spellEnd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>жабдықталуы</w:t>
            </w:r>
            <w:proofErr w:type="spellEnd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 xml:space="preserve">: вагон </w:t>
            </w:r>
            <w:proofErr w:type="spellStart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>көтергіштерімен</w:t>
            </w:r>
            <w:proofErr w:type="spellEnd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>жабдықталған</w:t>
            </w:r>
            <w:proofErr w:type="spellEnd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 xml:space="preserve"> кем </w:t>
            </w:r>
            <w:proofErr w:type="spellStart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>дегенде</w:t>
            </w:r>
            <w:proofErr w:type="spellEnd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 xml:space="preserve"> пост, май </w:t>
            </w:r>
            <w:proofErr w:type="spellStart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>ауыстыратын</w:t>
            </w:r>
            <w:proofErr w:type="spellEnd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>шұңқырда</w:t>
            </w:r>
            <w:proofErr w:type="spellEnd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 xml:space="preserve"> пост, кем </w:t>
            </w:r>
            <w:proofErr w:type="spellStart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>дегенде</w:t>
            </w:r>
            <w:proofErr w:type="spellEnd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>дәнекерлеу</w:t>
            </w:r>
            <w:proofErr w:type="spellEnd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 xml:space="preserve"> посты, </w:t>
            </w:r>
            <w:proofErr w:type="spellStart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>шиналарды</w:t>
            </w:r>
            <w:proofErr w:type="spellEnd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>ауыстырғышпен</w:t>
            </w:r>
            <w:proofErr w:type="spellEnd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>теңгерімдеуші</w:t>
            </w:r>
            <w:proofErr w:type="spellEnd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>машинамен</w:t>
            </w:r>
            <w:proofErr w:type="spellEnd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>жабдықталған</w:t>
            </w:r>
            <w:proofErr w:type="spellEnd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>шиналарды</w:t>
            </w:r>
            <w:proofErr w:type="spellEnd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C52E23">
              <w:rPr>
                <w:rFonts w:ascii="Times New Roman" w:hAnsi="Times New Roman" w:cs="Times New Roman"/>
                <w:sz w:val="24"/>
                <w:szCs w:val="24"/>
              </w:rPr>
              <w:t xml:space="preserve"> посты, автоэлектрик посты.</w:t>
            </w:r>
          </w:p>
        </w:tc>
        <w:tc>
          <w:tcPr>
            <w:tcW w:w="2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47433E" w:rsidP="0047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33E" w:rsidRPr="00A72E66" w:rsidTr="0047433E">
        <w:trPr>
          <w:trHeight w:val="987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433E" w:rsidRPr="00A72E66" w:rsidRDefault="0047433E" w:rsidP="0047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433E" w:rsidRPr="00A72E66" w:rsidRDefault="0047433E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құралына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өндірушінің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стандарттары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жабдықтың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түріне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нормативтік-техникалық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құжаттамасының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талаптарына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нормативтік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регламенттерді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, ГОСТ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талаптарын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асырылуы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. 965-93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актілер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нормалары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433E" w:rsidRPr="00A72E66" w:rsidRDefault="0047433E" w:rsidP="0047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33E" w:rsidRPr="00A72E66" w:rsidTr="0047433E">
        <w:trPr>
          <w:trHeight w:val="987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433E" w:rsidRPr="00A72E66" w:rsidRDefault="0047433E" w:rsidP="0047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433E" w:rsidRPr="00A72E66" w:rsidRDefault="0047433E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процесті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автокөлікке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жә</w:t>
            </w:r>
            <w:proofErr w:type="gram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өндеуге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қосалқы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бөлшектермен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бөлшектермен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шығын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материалдарымен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өлшектердің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тораптардың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жинақтардың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шығыс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материалдарының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өндірушілердің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талаптарына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сәйкес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</w:p>
        </w:tc>
        <w:tc>
          <w:tcPr>
            <w:tcW w:w="2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433E" w:rsidRPr="00A72E66" w:rsidRDefault="0047433E" w:rsidP="0047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</w:tbl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lastRenderedPageBreak/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4132"/>
        <w:gridCol w:w="707"/>
        <w:gridCol w:w="4196"/>
      </w:tblGrid>
      <w:tr w:rsidR="00A72E66" w:rsidRPr="00A72E66" w:rsidTr="004671CE">
        <w:trPr>
          <w:trHeight w:val="58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654D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654D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іктілігі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654D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654D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Қызметкердің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өтілі</w:t>
            </w:r>
            <w:proofErr w:type="gram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жылдан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аспайтын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заңнамасында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бекітілген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нормативтерінде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неғұрлым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өтілім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көзделген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жағдайларды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қоспағанда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52E23" w:rsidRPr="00A72E66" w:rsidTr="007971AF">
        <w:trPr>
          <w:trHeight w:val="28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2E23" w:rsidRPr="00A72E66" w:rsidRDefault="00C52E23" w:rsidP="0039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2E23" w:rsidRPr="00A72E66" w:rsidRDefault="00C52E23" w:rsidP="0039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Автокөлікке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станциясының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маманы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автоматты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механикалық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беріліс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қорабын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жү</w:t>
            </w:r>
            <w:proofErr w:type="gram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бөлігін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іштен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жанатын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қозғалтқышты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2E23" w:rsidRPr="00A72E66" w:rsidRDefault="00C52E23" w:rsidP="0039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2E23" w:rsidRDefault="00C52E23">
            <w:proofErr w:type="spellStart"/>
            <w:r w:rsidRPr="008F13F3">
              <w:t>Екі</w:t>
            </w:r>
            <w:proofErr w:type="spellEnd"/>
            <w:r w:rsidRPr="008F13F3">
              <w:t xml:space="preserve"> </w:t>
            </w:r>
            <w:proofErr w:type="spellStart"/>
            <w:r w:rsidRPr="008F13F3">
              <w:t>жыл</w:t>
            </w:r>
            <w:proofErr w:type="spellEnd"/>
            <w:r w:rsidRPr="008F13F3">
              <w:t xml:space="preserve"> </w:t>
            </w:r>
            <w:proofErr w:type="spellStart"/>
            <w:r w:rsidRPr="008F13F3">
              <w:t>бойы</w:t>
            </w:r>
            <w:proofErr w:type="spellEnd"/>
            <w:r w:rsidRPr="008F13F3">
              <w:t xml:space="preserve"> </w:t>
            </w:r>
            <w:proofErr w:type="spellStart"/>
            <w:r w:rsidRPr="008F13F3">
              <w:t>ұю</w:t>
            </w:r>
            <w:proofErr w:type="spellEnd"/>
          </w:p>
        </w:tc>
      </w:tr>
      <w:tr w:rsidR="00C52E23" w:rsidRPr="00A72E66" w:rsidTr="007971AF">
        <w:trPr>
          <w:trHeight w:val="28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2E23" w:rsidRPr="00A72E66" w:rsidRDefault="00C52E23" w:rsidP="0039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2E23" w:rsidRPr="00A72E66" w:rsidRDefault="00C52E23" w:rsidP="0039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Автоэлектрик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2E23" w:rsidRPr="00A72E66" w:rsidRDefault="00C52E23" w:rsidP="0039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2E23" w:rsidRDefault="00C52E23">
            <w:proofErr w:type="spellStart"/>
            <w:r w:rsidRPr="008F13F3">
              <w:t>Екі</w:t>
            </w:r>
            <w:proofErr w:type="spellEnd"/>
            <w:r w:rsidRPr="008F13F3">
              <w:t xml:space="preserve"> </w:t>
            </w:r>
            <w:proofErr w:type="spellStart"/>
            <w:r w:rsidRPr="008F13F3">
              <w:t>жыл</w:t>
            </w:r>
            <w:proofErr w:type="spellEnd"/>
            <w:r w:rsidRPr="008F13F3">
              <w:t xml:space="preserve"> </w:t>
            </w:r>
            <w:proofErr w:type="spellStart"/>
            <w:r w:rsidRPr="008F13F3">
              <w:t>бойы</w:t>
            </w:r>
            <w:proofErr w:type="spellEnd"/>
            <w:r w:rsidRPr="008F13F3">
              <w:t xml:space="preserve"> </w:t>
            </w:r>
            <w:proofErr w:type="spellStart"/>
            <w:r w:rsidRPr="008F13F3">
              <w:t>ұю</w:t>
            </w:r>
            <w:proofErr w:type="spellEnd"/>
          </w:p>
        </w:tc>
      </w:tr>
      <w:tr w:rsidR="00C52E23" w:rsidRPr="00A72E66" w:rsidTr="007971AF">
        <w:trPr>
          <w:trHeight w:val="28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2E23" w:rsidRPr="00A72E66" w:rsidRDefault="00C52E23" w:rsidP="0039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2E23" w:rsidRPr="00A72E66" w:rsidRDefault="00C52E23" w:rsidP="0039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Шиналарды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орнату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маман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2E23" w:rsidRPr="00A72E66" w:rsidRDefault="00C52E23" w:rsidP="0039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2E23" w:rsidRDefault="00C52E23">
            <w:proofErr w:type="spellStart"/>
            <w:r w:rsidRPr="008F13F3">
              <w:t>Екі</w:t>
            </w:r>
            <w:proofErr w:type="spellEnd"/>
            <w:r w:rsidRPr="008F13F3">
              <w:t xml:space="preserve"> </w:t>
            </w:r>
            <w:proofErr w:type="spellStart"/>
            <w:r w:rsidRPr="008F13F3">
              <w:t>жыл</w:t>
            </w:r>
            <w:proofErr w:type="spellEnd"/>
            <w:r w:rsidRPr="008F13F3">
              <w:t xml:space="preserve"> </w:t>
            </w:r>
            <w:proofErr w:type="spellStart"/>
            <w:r w:rsidRPr="008F13F3">
              <w:t>бойы</w:t>
            </w:r>
            <w:proofErr w:type="spellEnd"/>
            <w:r w:rsidRPr="008F13F3">
              <w:t xml:space="preserve"> </w:t>
            </w:r>
            <w:proofErr w:type="spellStart"/>
            <w:r w:rsidRPr="008F13F3">
              <w:t>ұю</w:t>
            </w:r>
            <w:proofErr w:type="spellEnd"/>
          </w:p>
        </w:tc>
      </w:tr>
    </w:tbl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5.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қызметтердің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атауына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бес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жылда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келеті</w:t>
      </w:r>
      <w:proofErr w:type="gramStart"/>
      <w:r w:rsidRPr="00A72E66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A72E66">
        <w:rPr>
          <w:rFonts w:ascii="Times New Roman" w:hAnsi="Times New Roman" w:cs="Times New Roman"/>
          <w:sz w:val="24"/>
          <w:szCs w:val="24"/>
        </w:rPr>
        <w:t>ұмыс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2E6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72E66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етілген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қойылмайды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7648"/>
        <w:gridCol w:w="1508"/>
      </w:tblGrid>
      <w:tr w:rsidR="00A72E66" w:rsidRPr="00A72E66" w:rsidTr="004671CE">
        <w:trPr>
          <w:trHeight w:val="550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654D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654D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қызметтер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мәні</w:t>
            </w:r>
            <w:proofErr w:type="gram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654D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A72E66" w:rsidRPr="00A72E66" w:rsidTr="004671CE">
        <w:trPr>
          <w:trHeight w:val="53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әрбі</w:t>
      </w:r>
      <w:proofErr w:type="gramStart"/>
      <w:r w:rsidRPr="00A72E66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өні</w:t>
      </w:r>
      <w:proofErr w:type="gramStart"/>
      <w:r w:rsidRPr="00A72E66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Pr="003A0A1D" w:rsidRDefault="00A72E66">
      <w:pPr>
        <w:rPr>
          <w:rFonts w:ascii="Times New Roman" w:hAnsi="Times New Roman" w:cs="Times New Roman"/>
          <w:sz w:val="24"/>
          <w:szCs w:val="24"/>
        </w:rPr>
      </w:pPr>
    </w:p>
    <w:sectPr w:rsidR="00A72E66" w:rsidRPr="003A0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D3"/>
    <w:rsid w:val="0001515C"/>
    <w:rsid w:val="00103705"/>
    <w:rsid w:val="00344902"/>
    <w:rsid w:val="003A0A1D"/>
    <w:rsid w:val="004671CE"/>
    <w:rsid w:val="0047433E"/>
    <w:rsid w:val="0054654D"/>
    <w:rsid w:val="00555947"/>
    <w:rsid w:val="006343E3"/>
    <w:rsid w:val="006B6C40"/>
    <w:rsid w:val="007971AF"/>
    <w:rsid w:val="00A72E66"/>
    <w:rsid w:val="00C52E23"/>
    <w:rsid w:val="00C720C0"/>
    <w:rsid w:val="00CF27E3"/>
    <w:rsid w:val="00FC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27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0A1D"/>
    <w:rPr>
      <w:b/>
      <w:bCs/>
    </w:rPr>
  </w:style>
  <w:style w:type="character" w:styleId="a5">
    <w:name w:val="Hyperlink"/>
    <w:basedOn w:val="a0"/>
    <w:uiPriority w:val="99"/>
    <w:unhideWhenUsed/>
    <w:rsid w:val="00A72E6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F27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27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0A1D"/>
    <w:rPr>
      <w:b/>
      <w:bCs/>
    </w:rPr>
  </w:style>
  <w:style w:type="character" w:styleId="a5">
    <w:name w:val="Hyperlink"/>
    <w:basedOn w:val="a0"/>
    <w:uiPriority w:val="99"/>
    <w:unhideWhenUsed/>
    <w:rsid w:val="00A72E6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F27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01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05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65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50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3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AF07F-DAC0-44BA-B732-D6F219909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Алихан Оракбаев</cp:lastModifiedBy>
  <cp:revision>11</cp:revision>
  <dcterms:created xsi:type="dcterms:W3CDTF">2022-12-21T06:18:00Z</dcterms:created>
  <dcterms:modified xsi:type="dcterms:W3CDTF">2023-06-14T05:06:00Z</dcterms:modified>
</cp:coreProperties>
</file>