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391" w:rsidRPr="00D56389" w:rsidRDefault="008F2391" w:rsidP="008F2391">
      <w:pPr>
        <w:ind w:firstLine="400"/>
        <w:jc w:val="right"/>
      </w:pPr>
      <w:r w:rsidRPr="006457C9">
        <w:rPr>
          <w:u w:val="single"/>
          <w:lang w:val="kk-KZ"/>
        </w:rPr>
        <w:t xml:space="preserve">Конкурстық </w:t>
      </w:r>
      <w:bookmarkStart w:id="0" w:name="sub1004944647"/>
      <w:r w:rsidRPr="001B5324">
        <w:fldChar w:fldCharType="begin"/>
      </w:r>
      <w:r w:rsidRPr="00D56389">
        <w:instrText xml:space="preserve"> </w:instrText>
      </w:r>
      <w:r w:rsidRPr="001B5324">
        <w:rPr>
          <w:lang w:val="en-US"/>
        </w:rPr>
        <w:instrText>HYPERLINK</w:instrText>
      </w:r>
      <w:r w:rsidRPr="00D56389">
        <w:instrText xml:space="preserve"> "</w:instrText>
      </w:r>
      <w:r w:rsidRPr="001B5324">
        <w:rPr>
          <w:lang w:val="en-US"/>
        </w:rPr>
        <w:instrText>jl</w:instrText>
      </w:r>
      <w:r w:rsidRPr="00D56389">
        <w:instrText xml:space="preserve">:31968033.4%20" </w:instrText>
      </w:r>
      <w:r w:rsidRPr="001B5324">
        <w:fldChar w:fldCharType="separate"/>
      </w:r>
      <w:r w:rsidRPr="001B5324">
        <w:rPr>
          <w:color w:val="000080"/>
          <w:u w:val="single"/>
          <w:lang w:val="kk-KZ"/>
        </w:rPr>
        <w:t>құжаттамаға</w:t>
      </w:r>
      <w:r w:rsidRPr="001B5324">
        <w:fldChar w:fldCharType="end"/>
      </w:r>
      <w:bookmarkEnd w:id="0"/>
    </w:p>
    <w:p w:rsidR="008F2391" w:rsidRPr="00D56389" w:rsidRDefault="008F2391" w:rsidP="008F2391">
      <w:pPr>
        <w:ind w:firstLine="400"/>
        <w:jc w:val="right"/>
      </w:pPr>
      <w:r w:rsidRPr="001B5324">
        <w:rPr>
          <w:lang w:val="kk-KZ"/>
        </w:rPr>
        <w:t>2-қосымша</w:t>
      </w:r>
    </w:p>
    <w:p w:rsidR="004F5FDC" w:rsidRPr="00D56389" w:rsidRDefault="004F5FDC" w:rsidP="004F5FDC">
      <w:pPr>
        <w:ind w:firstLine="400"/>
        <w:jc w:val="right"/>
      </w:pPr>
    </w:p>
    <w:p w:rsidR="004F5FDC" w:rsidRPr="00D56389" w:rsidRDefault="004F5FDC" w:rsidP="004F5FDC">
      <w:pPr>
        <w:jc w:val="center"/>
      </w:pPr>
      <w:r w:rsidRPr="001B5324">
        <w:rPr>
          <w:lang w:val="kk-KZ"/>
        </w:rPr>
        <w:t> </w:t>
      </w:r>
    </w:p>
    <w:p w:rsidR="004F5FDC" w:rsidRPr="00D56389" w:rsidRDefault="004F5FDC" w:rsidP="004F5FDC">
      <w:pPr>
        <w:jc w:val="center"/>
      </w:pPr>
      <w:r w:rsidRPr="001B5324">
        <w:rPr>
          <w:lang w:val="kk-KZ"/>
        </w:rPr>
        <w:t> </w:t>
      </w:r>
    </w:p>
    <w:p w:rsidR="004F5FDC" w:rsidRPr="00D56389" w:rsidRDefault="004F5FDC" w:rsidP="004F5FDC">
      <w:pPr>
        <w:jc w:val="center"/>
      </w:pPr>
      <w:r w:rsidRPr="001B5324">
        <w:rPr>
          <w:lang w:val="kk-KZ"/>
        </w:rPr>
        <w:t xml:space="preserve">Сатып алынатын тауарлардың техникалық ерекшелігі </w:t>
      </w:r>
    </w:p>
    <w:p w:rsidR="004F5FDC" w:rsidRPr="00D56389" w:rsidRDefault="004F5FDC" w:rsidP="004F5FDC">
      <w:pPr>
        <w:jc w:val="center"/>
      </w:pPr>
      <w:r w:rsidRPr="001B5324">
        <w:rPr>
          <w:lang w:val="kk-KZ"/>
        </w:rPr>
        <w:t>(тапсырыс беруші толтырады)</w:t>
      </w:r>
    </w:p>
    <w:p w:rsidR="004F5FDC" w:rsidRPr="00D56389" w:rsidRDefault="004F5FDC" w:rsidP="004F5FDC">
      <w:pPr>
        <w:jc w:val="center"/>
      </w:pPr>
      <w:r w:rsidRPr="001B5324">
        <w:rPr>
          <w:lang w:val="kk-KZ"/>
        </w:rPr>
        <w:t> </w:t>
      </w:r>
    </w:p>
    <w:p w:rsidR="004F5FDC" w:rsidRPr="00D56389" w:rsidRDefault="004F5FDC" w:rsidP="004F5FDC">
      <w:pPr>
        <w:ind w:firstLine="397"/>
        <w:jc w:val="both"/>
      </w:pPr>
      <w:r w:rsidRPr="001B5324">
        <w:rPr>
          <w:lang w:val="kk-KZ"/>
        </w:rPr>
        <w:t xml:space="preserve">Тапсырыс берушінің атауы </w:t>
      </w:r>
      <w:r>
        <w:rPr>
          <w:lang w:val="kk-KZ"/>
        </w:rPr>
        <w:t>Метрологиялық қамтам</w:t>
      </w:r>
      <w:r w:rsidR="00D85BBE">
        <w:rPr>
          <w:lang w:val="kk-KZ"/>
        </w:rPr>
        <w:t>а</w:t>
      </w:r>
      <w:r>
        <w:rPr>
          <w:lang w:val="kk-KZ"/>
        </w:rPr>
        <w:t>сыз ету қызметі</w:t>
      </w:r>
    </w:p>
    <w:p w:rsidR="004F5FDC" w:rsidRPr="00D56389" w:rsidRDefault="004F5FDC" w:rsidP="004F5FDC">
      <w:pPr>
        <w:ind w:firstLine="397"/>
        <w:jc w:val="both"/>
      </w:pPr>
      <w:r w:rsidRPr="001B5324">
        <w:rPr>
          <w:lang w:val="kk-KZ"/>
        </w:rPr>
        <w:t xml:space="preserve">Ұйымдастырушының атауы </w:t>
      </w:r>
      <w:r w:rsidRPr="00C333CD">
        <w:rPr>
          <w:i/>
          <w:u w:val="single"/>
          <w:lang w:val="kk-KZ"/>
        </w:rPr>
        <w:t>«</w:t>
      </w:r>
      <w:r>
        <w:rPr>
          <w:i/>
          <w:u w:val="single"/>
          <w:lang w:val="kk-KZ"/>
        </w:rPr>
        <w:t>Қ</w:t>
      </w:r>
      <w:r w:rsidRPr="00C333CD">
        <w:rPr>
          <w:i/>
          <w:u w:val="single"/>
          <w:lang w:val="kk-KZ"/>
        </w:rPr>
        <w:t>азтелерадио</w:t>
      </w:r>
      <w:r>
        <w:rPr>
          <w:i/>
          <w:u w:val="single"/>
          <w:lang w:val="kk-KZ"/>
        </w:rPr>
        <w:t>»</w:t>
      </w:r>
      <w:r w:rsidR="006B4B2D">
        <w:rPr>
          <w:i/>
          <w:u w:val="single"/>
          <w:lang w:val="kk-KZ"/>
        </w:rPr>
        <w:t xml:space="preserve"> </w:t>
      </w:r>
      <w:r>
        <w:rPr>
          <w:i/>
          <w:u w:val="single"/>
          <w:lang w:val="kk-KZ"/>
        </w:rPr>
        <w:t>АҚ</w:t>
      </w:r>
    </w:p>
    <w:p w:rsidR="004F5FDC" w:rsidRDefault="004F5FDC" w:rsidP="004F5FDC">
      <w:pPr>
        <w:ind w:firstLine="397"/>
        <w:jc w:val="both"/>
        <w:rPr>
          <w:lang w:val="kk-KZ"/>
        </w:rPr>
      </w:pPr>
      <w:r w:rsidRPr="001B5324">
        <w:rPr>
          <w:lang w:val="kk-KZ"/>
        </w:rPr>
        <w:t xml:space="preserve">Конкурстың № </w:t>
      </w:r>
      <w:r w:rsidR="00BB3D36" w:rsidRPr="00BB3D36">
        <w:rPr>
          <w:rStyle w:val="s0"/>
          <w:i/>
          <w:u w:val="single"/>
          <w:lang w:val="kk-KZ"/>
        </w:rPr>
        <w:t>199</w:t>
      </w:r>
      <w:r w:rsidR="006A644E">
        <w:rPr>
          <w:rStyle w:val="s0"/>
          <w:i/>
          <w:u w:val="single"/>
          <w:lang w:val="kk-KZ"/>
        </w:rPr>
        <w:t>3</w:t>
      </w:r>
    </w:p>
    <w:p w:rsidR="004F5FDC" w:rsidRPr="00F0419B" w:rsidRDefault="004F5FDC" w:rsidP="004F5FDC">
      <w:pPr>
        <w:ind w:firstLine="397"/>
        <w:jc w:val="both"/>
        <w:rPr>
          <w:lang w:val="kk-KZ"/>
        </w:rPr>
      </w:pPr>
      <w:r w:rsidRPr="001B5324">
        <w:rPr>
          <w:lang w:val="kk-KZ"/>
        </w:rPr>
        <w:t>Конкурстың атауы</w:t>
      </w:r>
      <w:r w:rsidRPr="00B143BA">
        <w:rPr>
          <w:b/>
          <w:color w:val="222222"/>
          <w:lang w:val="kk-KZ"/>
        </w:rPr>
        <w:t xml:space="preserve"> </w:t>
      </w:r>
      <w:r w:rsidR="006A644E" w:rsidRPr="006A644E">
        <w:rPr>
          <w:i/>
          <w:u w:val="single"/>
          <w:lang w:val="kk-KZ"/>
        </w:rPr>
        <w:t>Өздігінен жабысатын жапсырмалар/тексеру пломбалары</w:t>
      </w:r>
    </w:p>
    <w:p w:rsidR="004F5FDC" w:rsidRPr="00EB2D74" w:rsidRDefault="004F5FDC" w:rsidP="004F5FDC">
      <w:pPr>
        <w:ind w:firstLine="397"/>
        <w:jc w:val="both"/>
        <w:rPr>
          <w:lang w:val="kk-KZ"/>
        </w:rPr>
      </w:pPr>
      <w:r w:rsidRPr="001B5324">
        <w:rPr>
          <w:lang w:val="kk-KZ"/>
        </w:rPr>
        <w:t>Лоттың № ______________________________________</w:t>
      </w:r>
    </w:p>
    <w:p w:rsidR="004F5FDC" w:rsidRPr="00EB2D74" w:rsidRDefault="004F5FDC" w:rsidP="004F5FDC">
      <w:pPr>
        <w:ind w:firstLine="397"/>
        <w:jc w:val="both"/>
        <w:rPr>
          <w:lang w:val="kk-KZ"/>
        </w:rPr>
      </w:pPr>
      <w:r w:rsidRPr="001B5324">
        <w:rPr>
          <w:lang w:val="kk-KZ"/>
        </w:rPr>
        <w:t>Лоттың атауы ___________________________________</w:t>
      </w:r>
    </w:p>
    <w:p w:rsidR="004F5FDC" w:rsidRPr="00EB2D74" w:rsidRDefault="004F5FDC" w:rsidP="004F5FDC">
      <w:pPr>
        <w:ind w:firstLine="397"/>
        <w:jc w:val="both"/>
        <w:rPr>
          <w:lang w:val="kk-KZ"/>
        </w:rPr>
      </w:pPr>
      <w:r w:rsidRPr="001B5324">
        <w:rPr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7120"/>
      </w:tblGrid>
      <w:tr w:rsidR="004F5FDC" w:rsidRPr="001B5324" w:rsidTr="009534FF">
        <w:trPr>
          <w:jc w:val="center"/>
        </w:trPr>
        <w:tc>
          <w:tcPr>
            <w:tcW w:w="1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FDC" w:rsidRPr="00EB2D74" w:rsidRDefault="004F5FDC" w:rsidP="006E45E3">
            <w:pPr>
              <w:textAlignment w:val="baseline"/>
              <w:rPr>
                <w:lang w:val="kk-KZ"/>
              </w:rPr>
            </w:pPr>
            <w:r w:rsidRPr="001B5324">
              <w:rPr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3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FDC" w:rsidRPr="00EB2D74" w:rsidRDefault="004F5FDC" w:rsidP="009534FF">
            <w:pPr>
              <w:rPr>
                <w:color w:val="auto"/>
                <w:lang w:val="kk-KZ"/>
              </w:rPr>
            </w:pPr>
          </w:p>
          <w:p w:rsidR="004F5FDC" w:rsidRPr="00EB2D74" w:rsidRDefault="004F5FDC" w:rsidP="009534FF">
            <w:pPr>
              <w:rPr>
                <w:color w:val="auto"/>
                <w:lang w:val="kk-KZ"/>
              </w:rPr>
            </w:pPr>
          </w:p>
          <w:p w:rsidR="004F5FDC" w:rsidRPr="00EB2D74" w:rsidRDefault="004F5FDC" w:rsidP="009534FF">
            <w:pPr>
              <w:rPr>
                <w:color w:val="auto"/>
                <w:lang w:val="kk-KZ"/>
              </w:rPr>
            </w:pPr>
          </w:p>
          <w:p w:rsidR="004F5FDC" w:rsidRPr="001B5324" w:rsidRDefault="009534FF" w:rsidP="009534FF">
            <w:pPr>
              <w:rPr>
                <w:color w:val="auto"/>
              </w:rPr>
            </w:pPr>
            <w:r w:rsidRPr="009534FF">
              <w:rPr>
                <w:color w:val="auto"/>
              </w:rPr>
              <w:t>712019.000.000005</w:t>
            </w:r>
          </w:p>
        </w:tc>
      </w:tr>
      <w:tr w:rsidR="00882076" w:rsidRPr="001B5324" w:rsidTr="009534F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076" w:rsidRPr="001B5324" w:rsidRDefault="00882076" w:rsidP="006E45E3">
            <w:pPr>
              <w:textAlignment w:val="baseline"/>
            </w:pPr>
            <w:r w:rsidRPr="001B5324">
              <w:t>Тау</w:t>
            </w:r>
            <w:r>
              <w:rPr>
                <w:lang w:val="kk-KZ"/>
              </w:rPr>
              <w:t>ар</w:t>
            </w:r>
            <w:proofErr w:type="spellStart"/>
            <w:r w:rsidRPr="001B5324">
              <w:t>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атауы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76" w:rsidRPr="001B5324" w:rsidRDefault="00810C37" w:rsidP="009534FF">
            <w:pPr>
              <w:rPr>
                <w:color w:val="auto"/>
              </w:rPr>
            </w:pPr>
            <w:r w:rsidRPr="00E42E56">
              <w:rPr>
                <w:lang w:val="kk-KZ"/>
              </w:rPr>
              <w:t>Өлшеу құралдарын салыстырып тексеру бойынша қызметтер</w:t>
            </w:r>
          </w:p>
        </w:tc>
      </w:tr>
      <w:tr w:rsidR="00882076" w:rsidRPr="001B5324" w:rsidTr="009534F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076" w:rsidRPr="001B5324" w:rsidRDefault="00882076" w:rsidP="006E45E3">
            <w:pPr>
              <w:textAlignment w:val="baseline"/>
            </w:pPr>
            <w:proofErr w:type="spellStart"/>
            <w:r w:rsidRPr="001B5324">
              <w:t>Өлшем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бірлігі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76" w:rsidRPr="001B5324" w:rsidRDefault="00810C37" w:rsidP="009534FF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қызмет</w:t>
            </w:r>
          </w:p>
        </w:tc>
      </w:tr>
      <w:tr w:rsidR="00882076" w:rsidRPr="001B5324" w:rsidTr="009534F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076" w:rsidRPr="001B5324" w:rsidRDefault="00882076" w:rsidP="006E45E3">
            <w:pPr>
              <w:textAlignment w:val="baseline"/>
            </w:pPr>
            <w:r w:rsidRPr="001B5324">
              <w:t>Саны (</w:t>
            </w:r>
            <w:proofErr w:type="spellStart"/>
            <w:r w:rsidRPr="001B5324">
              <w:t>көлемі</w:t>
            </w:r>
            <w:proofErr w:type="spellEnd"/>
            <w:r w:rsidRPr="001B5324">
              <w:t>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76" w:rsidRPr="001B5324" w:rsidRDefault="00882076" w:rsidP="009534FF"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882076" w:rsidRPr="001B5324" w:rsidTr="009534F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076" w:rsidRPr="001B5324" w:rsidRDefault="00882076" w:rsidP="006E45E3">
            <w:pPr>
              <w:textAlignment w:val="baseline"/>
            </w:pPr>
            <w:proofErr w:type="spellStart"/>
            <w:r w:rsidRPr="001B5324">
              <w:t>Бірлі</w:t>
            </w:r>
            <w:proofErr w:type="gramStart"/>
            <w:r w:rsidRPr="001B5324">
              <w:t>к</w:t>
            </w:r>
            <w:proofErr w:type="spellEnd"/>
            <w:proofErr w:type="gramEnd"/>
            <w:r w:rsidRPr="001B5324">
              <w:t xml:space="preserve"> </w:t>
            </w:r>
            <w:proofErr w:type="spellStart"/>
            <w:r w:rsidRPr="001B5324">
              <w:t>бағасы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қосы</w:t>
            </w:r>
            <w:proofErr w:type="spellEnd"/>
            <w:r>
              <w:rPr>
                <w:lang w:val="kk-KZ"/>
              </w:rPr>
              <w:t>мша</w:t>
            </w:r>
            <w:r w:rsidRPr="001B5324">
              <w:t xml:space="preserve"> </w:t>
            </w:r>
            <w:proofErr w:type="spellStart"/>
            <w:r w:rsidRPr="001B5324">
              <w:t>құн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салығын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қоспағанда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76" w:rsidRPr="006A644E" w:rsidRDefault="006A644E" w:rsidP="006A644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8</w:t>
            </w:r>
            <w:r w:rsidR="009E4CDD">
              <w:rPr>
                <w:color w:val="auto"/>
              </w:rPr>
              <w:t> </w:t>
            </w:r>
            <w:r>
              <w:rPr>
                <w:color w:val="auto"/>
                <w:lang w:val="kk-KZ"/>
              </w:rPr>
              <w:t>566</w:t>
            </w:r>
          </w:p>
        </w:tc>
      </w:tr>
      <w:tr w:rsidR="00882076" w:rsidRPr="001B5324" w:rsidTr="009534F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076" w:rsidRPr="001B5324" w:rsidRDefault="00882076" w:rsidP="006E45E3">
            <w:pPr>
              <w:textAlignment w:val="baseline"/>
            </w:pPr>
            <w:proofErr w:type="spellStart"/>
            <w:r w:rsidRPr="001B5324">
              <w:t>Қосы</w:t>
            </w:r>
            <w:proofErr w:type="spellEnd"/>
            <w:r>
              <w:rPr>
                <w:lang w:val="kk-KZ"/>
              </w:rPr>
              <w:t xml:space="preserve">мша </w:t>
            </w:r>
            <w:proofErr w:type="spellStart"/>
            <w:r w:rsidRPr="001B5324">
              <w:t>құн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салығын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қоспағанда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proofErr w:type="gramStart"/>
            <w:r w:rsidRPr="001B5324">
              <w:t>алу</w:t>
            </w:r>
            <w:proofErr w:type="gramEnd"/>
            <w:r w:rsidRPr="001B5324">
              <w:t>ға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бөлінген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жалпы</w:t>
            </w:r>
            <w:proofErr w:type="spellEnd"/>
            <w:r w:rsidRPr="001B5324">
              <w:t xml:space="preserve"> сома*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76" w:rsidRDefault="006A644E" w:rsidP="009534FF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8</w:t>
            </w:r>
            <w:r>
              <w:rPr>
                <w:color w:val="auto"/>
              </w:rPr>
              <w:t> </w:t>
            </w:r>
            <w:r>
              <w:rPr>
                <w:color w:val="auto"/>
                <w:lang w:val="kk-KZ"/>
              </w:rPr>
              <w:t>566</w:t>
            </w:r>
          </w:p>
        </w:tc>
      </w:tr>
      <w:tr w:rsidR="00882076" w:rsidRPr="001B5324" w:rsidTr="009534F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076" w:rsidRPr="001B5324" w:rsidRDefault="00882076" w:rsidP="006E45E3">
            <w:pPr>
              <w:textAlignment w:val="baseline"/>
            </w:pP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шарты</w:t>
            </w:r>
            <w:proofErr w:type="spellEnd"/>
            <w:r w:rsidRPr="001B5324">
              <w:t xml:space="preserve"> (ИНКОТЕРМС 2010-ға </w:t>
            </w:r>
            <w:proofErr w:type="spellStart"/>
            <w:r w:rsidRPr="001B5324">
              <w:t>сәйкес</w:t>
            </w:r>
            <w:proofErr w:type="spellEnd"/>
            <w:r w:rsidRPr="001B5324">
              <w:t>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76" w:rsidRPr="006A3972" w:rsidRDefault="00882076" w:rsidP="009534FF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882076" w:rsidRPr="001B5324" w:rsidTr="009534F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076" w:rsidRPr="001B5324" w:rsidRDefault="00882076" w:rsidP="006E45E3">
            <w:pPr>
              <w:textAlignment w:val="baseline"/>
            </w:pP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мерзі</w:t>
            </w:r>
            <w:proofErr w:type="gramStart"/>
            <w:r w:rsidRPr="001B5324">
              <w:t>м</w:t>
            </w:r>
            <w:proofErr w:type="gramEnd"/>
            <w:r w:rsidRPr="001B5324">
              <w:t>і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76" w:rsidRPr="00C77390" w:rsidRDefault="009E4CDD" w:rsidP="009534FF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 xml:space="preserve">31.12.2024 </w:t>
            </w:r>
            <w:r w:rsidR="00005814" w:rsidRPr="00005814">
              <w:rPr>
                <w:color w:val="auto"/>
                <w:lang w:val="kk-KZ"/>
              </w:rPr>
              <w:t>ж. дейін</w:t>
            </w:r>
          </w:p>
        </w:tc>
      </w:tr>
      <w:tr w:rsidR="00882076" w:rsidRPr="001B5324" w:rsidTr="009534F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076" w:rsidRPr="001B5324" w:rsidRDefault="00882076" w:rsidP="006E45E3">
            <w:pPr>
              <w:textAlignment w:val="baseline"/>
            </w:pPr>
            <w:proofErr w:type="spellStart"/>
            <w:r w:rsidRPr="001B5324">
              <w:t>Тауарларды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орны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76" w:rsidRPr="001B5324" w:rsidRDefault="00810C37" w:rsidP="009534FF">
            <w:pPr>
              <w:rPr>
                <w:color w:val="auto"/>
              </w:rPr>
            </w:pPr>
            <w:r w:rsidRPr="00810C37">
              <w:rPr>
                <w:color w:val="auto"/>
              </w:rPr>
              <w:t xml:space="preserve">Алматы </w:t>
            </w:r>
            <w:proofErr w:type="spellStart"/>
            <w:r w:rsidRPr="00810C37">
              <w:rPr>
                <w:color w:val="auto"/>
              </w:rPr>
              <w:t>қаласы</w:t>
            </w:r>
            <w:proofErr w:type="spellEnd"/>
            <w:r w:rsidRPr="00810C37">
              <w:rPr>
                <w:color w:val="auto"/>
              </w:rPr>
              <w:t xml:space="preserve">, 750000000,Әл-Фараби </w:t>
            </w:r>
            <w:proofErr w:type="spellStart"/>
            <w:r w:rsidRPr="00810C37">
              <w:rPr>
                <w:color w:val="auto"/>
              </w:rPr>
              <w:t>даңғылы</w:t>
            </w:r>
            <w:proofErr w:type="spellEnd"/>
            <w:r w:rsidRPr="00810C37">
              <w:rPr>
                <w:color w:val="auto"/>
              </w:rPr>
              <w:t>, 118</w:t>
            </w:r>
          </w:p>
        </w:tc>
      </w:tr>
      <w:tr w:rsidR="00882076" w:rsidRPr="001B5324" w:rsidTr="009534F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076" w:rsidRPr="001B5324" w:rsidRDefault="00882076" w:rsidP="006E45E3">
            <w:pPr>
              <w:textAlignment w:val="baseline"/>
            </w:pPr>
            <w:proofErr w:type="spellStart"/>
            <w:r w:rsidRPr="001B5324">
              <w:t>Аванстық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тө</w:t>
            </w:r>
            <w:proofErr w:type="gramStart"/>
            <w:r w:rsidRPr="001B5324">
              <w:t>лем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</w:t>
            </w:r>
            <w:proofErr w:type="gramEnd"/>
            <w:r w:rsidRPr="001B5324">
              <w:t>өлшері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76" w:rsidRPr="001B5324" w:rsidRDefault="00882076" w:rsidP="009534FF"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9F5C2B" w:rsidRPr="001B5324" w:rsidTr="009534F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2B" w:rsidRPr="001B5324" w:rsidRDefault="009F5C2B" w:rsidP="006E45E3">
            <w:pPr>
              <w:textAlignment w:val="baseline"/>
            </w:pPr>
            <w:proofErr w:type="spellStart"/>
            <w:r w:rsidRPr="009F5C2B">
              <w:t>Кепілді</w:t>
            </w:r>
            <w:proofErr w:type="gramStart"/>
            <w:r w:rsidRPr="009F5C2B">
              <w:t>к</w:t>
            </w:r>
            <w:proofErr w:type="spellEnd"/>
            <w:r w:rsidRPr="009F5C2B">
              <w:t xml:space="preserve"> </w:t>
            </w:r>
            <w:proofErr w:type="spellStart"/>
            <w:r w:rsidRPr="009F5C2B">
              <w:t>мерз</w:t>
            </w:r>
            <w:proofErr w:type="gramEnd"/>
            <w:r w:rsidRPr="009F5C2B">
              <w:t>імі</w:t>
            </w:r>
            <w:proofErr w:type="spellEnd"/>
            <w:r w:rsidRPr="009F5C2B">
              <w:t xml:space="preserve"> (</w:t>
            </w:r>
            <w:proofErr w:type="spellStart"/>
            <w:r w:rsidRPr="009F5C2B">
              <w:t>айлармен</w:t>
            </w:r>
            <w:proofErr w:type="spellEnd"/>
            <w:r w:rsidRPr="009F5C2B">
              <w:t>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C2B" w:rsidRDefault="009F5C2B" w:rsidP="009534FF">
            <w:pPr>
              <w:rPr>
                <w:color w:val="auto"/>
              </w:rPr>
            </w:pPr>
          </w:p>
        </w:tc>
      </w:tr>
      <w:tr w:rsidR="00882076" w:rsidRPr="006A644E" w:rsidTr="006E45E3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076" w:rsidRPr="00882076" w:rsidRDefault="009F5C2B" w:rsidP="006E45E3">
            <w:pPr>
              <w:textAlignment w:val="baseline"/>
              <w:rPr>
                <w:lang w:val="kk-KZ"/>
              </w:rPr>
            </w:pPr>
            <w:proofErr w:type="spellStart"/>
            <w:r w:rsidRPr="00FB4481">
              <w:t>Талап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етілетін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сипаттамалардың</w:t>
            </w:r>
            <w:proofErr w:type="spellEnd"/>
            <w:r w:rsidRPr="00FB4481">
              <w:t xml:space="preserve">, </w:t>
            </w:r>
            <w:proofErr w:type="spellStart"/>
            <w:r w:rsidRPr="00FB4481">
              <w:t>параметрлердің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және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өзге</w:t>
            </w:r>
            <w:proofErr w:type="spellEnd"/>
            <w:r w:rsidRPr="00FB4481">
              <w:t xml:space="preserve"> де </w:t>
            </w:r>
            <w:proofErr w:type="spellStart"/>
            <w:r w:rsidRPr="00FB4481">
              <w:t>бастапқы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деректердің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сипаттамасы</w:t>
            </w:r>
            <w:proofErr w:type="spellEnd"/>
            <w:r w:rsidRPr="00FB4481">
              <w:t>: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2B" w:rsidRPr="005949D7" w:rsidRDefault="009F5C2B" w:rsidP="009F5C2B">
            <w:pPr>
              <w:pStyle w:val="a4"/>
              <w:numPr>
                <w:ilvl w:val="0"/>
                <w:numId w:val="4"/>
              </w:num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767E">
              <w:rPr>
                <w:rFonts w:ascii="Times New Roman" w:eastAsia="Times New Roman" w:hAnsi="Times New Roman"/>
                <w:b/>
                <w:sz w:val="24"/>
                <w:szCs w:val="24"/>
              </w:rPr>
              <w:t>Функционалдық</w:t>
            </w:r>
            <w:proofErr w:type="spellEnd"/>
            <w:r w:rsidRPr="0051767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1767E">
              <w:rPr>
                <w:rFonts w:ascii="Times New Roman" w:eastAsia="Times New Roman" w:hAnsi="Times New Roman"/>
                <w:b/>
                <w:sz w:val="24"/>
                <w:szCs w:val="24"/>
              </w:rPr>
              <w:t>және</w:t>
            </w:r>
            <w:proofErr w:type="spellEnd"/>
            <w:r w:rsidRPr="0051767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1767E">
              <w:rPr>
                <w:rFonts w:ascii="Times New Roman" w:eastAsia="Times New Roman" w:hAnsi="Times New Roman"/>
                <w:b/>
                <w:sz w:val="24"/>
                <w:szCs w:val="24"/>
              </w:rPr>
              <w:t>техникалық</w:t>
            </w:r>
            <w:proofErr w:type="spellEnd"/>
            <w:r w:rsidRPr="0051767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1767E">
              <w:rPr>
                <w:rFonts w:ascii="Times New Roman" w:eastAsia="Times New Roman" w:hAnsi="Times New Roman"/>
                <w:b/>
                <w:sz w:val="24"/>
                <w:szCs w:val="24"/>
              </w:rPr>
              <w:t>сипаттамалары</w:t>
            </w:r>
            <w:proofErr w:type="spellEnd"/>
            <w:r w:rsidRPr="00C7739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9F5C2B" w:rsidRPr="00DA3157" w:rsidRDefault="009F5C2B" w:rsidP="009F5C2B">
            <w:pPr>
              <w:pStyle w:val="a4"/>
              <w:numPr>
                <w:ilvl w:val="1"/>
                <w:numId w:val="4"/>
              </w:numPr>
              <w:rPr>
                <w:rStyle w:val="1"/>
                <w:rFonts w:eastAsiaTheme="minorHAnsi"/>
                <w:sz w:val="24"/>
                <w:szCs w:val="24"/>
                <w:lang w:eastAsia="en-US"/>
              </w:rPr>
            </w:pPr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2000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жылғы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7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маусымдағы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"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өлшем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бірлігін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қамтамасыз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ету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туралы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" ҚР</w:t>
            </w:r>
            <w:proofErr w:type="gram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З</w:t>
            </w:r>
            <w:proofErr w:type="gram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аңының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талаптарына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сәйкес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жыл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сайынғы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метрологиялық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 xml:space="preserve">салыстырып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тексеруге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жататын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өлшеу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аспаптарын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салыстырып</w:t>
            </w:r>
            <w:proofErr w:type="spellEnd"/>
            <w:r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тексеру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9F5C2B" w:rsidRPr="0045411D" w:rsidRDefault="009F5C2B" w:rsidP="00F961E6">
            <w:pPr>
              <w:pStyle w:val="a4"/>
              <w:numPr>
                <w:ilvl w:val="1"/>
                <w:numId w:val="4"/>
              </w:numPr>
              <w:rPr>
                <w:rStyle w:val="1"/>
                <w:rFonts w:eastAsiaTheme="minorHAnsi"/>
                <w:sz w:val="24"/>
                <w:szCs w:val="24"/>
                <w:lang w:eastAsia="en-US"/>
              </w:rPr>
            </w:pPr>
            <w:r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961E6" w:rsidRPr="00F961E6">
              <w:rPr>
                <w:rStyle w:val="1"/>
                <w:rFonts w:eastAsiaTheme="minorHAnsi"/>
                <w:sz w:val="24"/>
                <w:szCs w:val="24"/>
                <w:lang w:eastAsia="en-US"/>
              </w:rPr>
              <w:t>Өздігінен</w:t>
            </w:r>
            <w:proofErr w:type="spellEnd"/>
            <w:r w:rsidR="00F961E6" w:rsidRPr="00F961E6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961E6" w:rsidRPr="00F961E6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жабысатын</w:t>
            </w:r>
            <w:proofErr w:type="spellEnd"/>
            <w:r w:rsidR="00F961E6" w:rsidRPr="00F961E6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961E6" w:rsidRPr="00F961E6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жапсырмалар</w:t>
            </w:r>
            <w:proofErr w:type="spellEnd"/>
            <w:r w:rsidR="00F961E6" w:rsidRPr="00F961E6">
              <w:rPr>
                <w:rStyle w:val="1"/>
                <w:rFonts w:eastAsiaTheme="minorHAnsi"/>
                <w:sz w:val="24"/>
                <w:szCs w:val="24"/>
                <w:lang w:eastAsia="en-US"/>
              </w:rPr>
              <w:t>/</w:t>
            </w:r>
            <w:proofErr w:type="spellStart"/>
            <w:r w:rsidR="00F961E6" w:rsidRPr="00F961E6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тексеру</w:t>
            </w:r>
            <w:proofErr w:type="spellEnd"/>
            <w:r w:rsidR="00F961E6" w:rsidRPr="00F961E6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961E6" w:rsidRPr="00F961E6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пломбалары</w:t>
            </w:r>
            <w:proofErr w:type="spellEnd"/>
            <w:r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9F5C2B" w:rsidRPr="00F961E6" w:rsidRDefault="009F5C2B" w:rsidP="009F5C2B">
            <w:pPr>
              <w:numPr>
                <w:ilvl w:val="0"/>
                <w:numId w:val="4"/>
              </w:numPr>
              <w:spacing w:before="240" w:after="120" w:line="259" w:lineRule="auto"/>
              <w:contextualSpacing/>
              <w:rPr>
                <w:b/>
                <w:color w:val="auto"/>
              </w:rPr>
            </w:pPr>
            <w:proofErr w:type="spellStart"/>
            <w:r w:rsidRPr="00456198">
              <w:rPr>
                <w:rFonts w:cstheme="minorBidi"/>
                <w:b/>
                <w:color w:val="auto"/>
              </w:rPr>
              <w:t>Техникалық</w:t>
            </w:r>
            <w:proofErr w:type="spellEnd"/>
            <w:r w:rsidRPr="00456198">
              <w:rPr>
                <w:rFonts w:cstheme="minorBidi"/>
                <w:b/>
                <w:color w:val="auto"/>
              </w:rPr>
              <w:t xml:space="preserve"> </w:t>
            </w:r>
            <w:proofErr w:type="spellStart"/>
            <w:r w:rsidRPr="00456198">
              <w:rPr>
                <w:rFonts w:cstheme="minorBidi"/>
                <w:b/>
                <w:color w:val="auto"/>
              </w:rPr>
              <w:t>сипаттамалары</w:t>
            </w:r>
            <w:proofErr w:type="spellEnd"/>
            <w:r w:rsidRPr="00456198">
              <w:rPr>
                <w:rFonts w:cstheme="minorBidi"/>
                <w:b/>
                <w:color w:val="auto"/>
              </w:rPr>
              <w:t>:</w:t>
            </w:r>
          </w:p>
          <w:p w:rsidR="00F961E6" w:rsidRPr="0015518A" w:rsidRDefault="00F961E6" w:rsidP="00F961E6">
            <w:pPr>
              <w:spacing w:before="240" w:after="120" w:line="259" w:lineRule="auto"/>
              <w:ind w:left="360"/>
              <w:contextualSpacing/>
              <w:rPr>
                <w:b/>
                <w:color w:val="auto"/>
              </w:rPr>
            </w:pPr>
          </w:p>
          <w:p w:rsidR="0015518A" w:rsidRPr="00834346" w:rsidRDefault="00F961E6" w:rsidP="009F5C2B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BF3D87">
              <w:rPr>
                <w:lang w:val="kk-KZ"/>
              </w:rPr>
              <w:t xml:space="preserve">2014 жылғы 14 шілдедегі № 9582 бұйрық талаптарына сәйкес белгіленген үлгідегі </w:t>
            </w:r>
            <w:r>
              <w:rPr>
                <w:lang w:val="kk-KZ"/>
              </w:rPr>
              <w:t>с</w:t>
            </w:r>
            <w:r w:rsidRPr="00743F19">
              <w:rPr>
                <w:lang w:val="kk-KZ"/>
              </w:rPr>
              <w:t>алыстырып</w:t>
            </w:r>
            <w:r w:rsidRPr="00BF3D87">
              <w:rPr>
                <w:lang w:val="kk-KZ"/>
              </w:rPr>
              <w:t xml:space="preserve"> тексеру зертханасына арналған өзі жабысатын лейблдер.</w:t>
            </w:r>
          </w:p>
          <w:p w:rsidR="00882076" w:rsidRPr="002110D6" w:rsidRDefault="009F5C2B" w:rsidP="002110D6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 </w:t>
            </w:r>
          </w:p>
        </w:tc>
      </w:tr>
      <w:tr w:rsidR="00882076" w:rsidRPr="006A644E" w:rsidTr="00882076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076" w:rsidRPr="00991ECF" w:rsidRDefault="00991ECF" w:rsidP="006E45E3">
            <w:pPr>
              <w:textAlignment w:val="baseline"/>
              <w:rPr>
                <w:lang w:val="kk-KZ"/>
              </w:rPr>
            </w:pPr>
            <w:r w:rsidRPr="00991ECF">
              <w:rPr>
                <w:lang w:val="kk-KZ"/>
              </w:rPr>
              <w:t xml:space="preserve">Орындаушы жеңімпаз деп анықталған жағдайда </w:t>
            </w:r>
            <w:r w:rsidRPr="00991ECF">
              <w:rPr>
                <w:lang w:val="kk-KZ"/>
              </w:rPr>
              <w:lastRenderedPageBreak/>
              <w:t>әлеуетті өнім берушіге қойылатын талаптар және онымен мемлекеттік сатып алу туралы шарт жасасу (қажет болған жағдайда көрсетіледі) (Әлеуетті өнім берушіні көрсетілген мәліметтерді көрсетпегені немесе бермегені үшін қабылдамауға жол берілмейді)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299" w:rsidRPr="00C92299" w:rsidRDefault="00C92299" w:rsidP="00C92299">
            <w:pPr>
              <w:pStyle w:val="a4"/>
              <w:ind w:left="24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3.</w:t>
            </w: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 xml:space="preserve">  </w:t>
            </w:r>
            <w:r w:rsidRPr="00C92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Ерекше талаптар</w:t>
            </w:r>
          </w:p>
          <w:p w:rsidR="00882076" w:rsidRPr="00F961E6" w:rsidRDefault="00C92299" w:rsidP="00F961E6">
            <w:pPr>
              <w:pStyle w:val="a4"/>
              <w:ind w:left="24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3.1.</w:t>
            </w: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 xml:space="preserve">Техникалық ерекшелік шеңберінде әлеуетті </w:t>
            </w:r>
            <w:r w:rsidR="00901F8E"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Орындаушы</w:t>
            </w: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белгіленген тәртіппен өлшем құралдарын салыстырып тексеру құқығына және МЕМСТ ИСО/МЭК 17025 "сынақ, мөлшерлеу және салыстырып тексеру зертханаларының құзыреттілігіне қойылатын жалпы талаптарға"сәйкес тіркелуі тиіс.</w:t>
            </w:r>
            <w:bookmarkStart w:id="1" w:name="_GoBack"/>
            <w:bookmarkEnd w:id="1"/>
          </w:p>
        </w:tc>
      </w:tr>
    </w:tbl>
    <w:p w:rsidR="006C3CA8" w:rsidRPr="00F418F8" w:rsidRDefault="006C3CA8" w:rsidP="00D56389">
      <w:pPr>
        <w:ind w:firstLine="6804"/>
        <w:jc w:val="right"/>
        <w:rPr>
          <w:lang w:val="kk-KZ"/>
        </w:rPr>
      </w:pPr>
    </w:p>
    <w:p w:rsidR="00F418F8" w:rsidRPr="001D5B64" w:rsidRDefault="00F418F8" w:rsidP="00D56389">
      <w:pPr>
        <w:ind w:firstLine="6804"/>
        <w:jc w:val="right"/>
        <w:rPr>
          <w:lang w:val="kk-KZ"/>
        </w:rPr>
      </w:pPr>
    </w:p>
    <w:p w:rsidR="00F418F8" w:rsidRPr="001D5B64" w:rsidRDefault="00F418F8" w:rsidP="00D56389">
      <w:pPr>
        <w:ind w:firstLine="6804"/>
        <w:jc w:val="right"/>
        <w:rPr>
          <w:lang w:val="kk-KZ"/>
        </w:rPr>
      </w:pPr>
    </w:p>
    <w:p w:rsidR="00F418F8" w:rsidRPr="001D5B64" w:rsidRDefault="00F418F8" w:rsidP="00D56389">
      <w:pPr>
        <w:ind w:firstLine="6804"/>
        <w:jc w:val="right"/>
        <w:rPr>
          <w:lang w:val="kk-KZ"/>
        </w:rPr>
      </w:pPr>
    </w:p>
    <w:p w:rsidR="00F418F8" w:rsidRPr="001D5B64" w:rsidRDefault="00F418F8" w:rsidP="00D56389">
      <w:pPr>
        <w:ind w:firstLine="6804"/>
        <w:jc w:val="right"/>
        <w:rPr>
          <w:lang w:val="kk-KZ"/>
        </w:rPr>
      </w:pPr>
    </w:p>
    <w:p w:rsidR="00F418F8" w:rsidRPr="001D5B64" w:rsidRDefault="00F418F8" w:rsidP="00D56389">
      <w:pPr>
        <w:ind w:firstLine="6804"/>
        <w:jc w:val="right"/>
        <w:rPr>
          <w:lang w:val="kk-KZ"/>
        </w:rPr>
      </w:pPr>
    </w:p>
    <w:p w:rsidR="00D56389" w:rsidRDefault="00D56389" w:rsidP="00D56389">
      <w:pPr>
        <w:ind w:firstLine="6804"/>
        <w:jc w:val="right"/>
      </w:pPr>
      <w:r>
        <w:t>Приложение 2</w:t>
      </w:r>
    </w:p>
    <w:p w:rsidR="00D56389" w:rsidRDefault="00D56389" w:rsidP="00D56389">
      <w:pPr>
        <w:ind w:firstLine="6804"/>
        <w:jc w:val="right"/>
      </w:pPr>
      <w:r>
        <w:t xml:space="preserve">к </w:t>
      </w:r>
      <w:hyperlink r:id="rId7" w:history="1">
        <w:r>
          <w:rPr>
            <w:rStyle w:val="a3"/>
            <w:color w:val="000080"/>
          </w:rPr>
          <w:t>конкурсной документации</w:t>
        </w:r>
      </w:hyperlink>
    </w:p>
    <w:p w:rsidR="00D56389" w:rsidRDefault="00D56389" w:rsidP="00D56389">
      <w:pPr>
        <w:ind w:firstLine="397"/>
        <w:jc w:val="both"/>
      </w:pPr>
      <w:r>
        <w:t> </w:t>
      </w:r>
    </w:p>
    <w:p w:rsidR="00D56389" w:rsidRDefault="00D56389" w:rsidP="00D56389">
      <w:pPr>
        <w:ind w:firstLine="397"/>
        <w:jc w:val="both"/>
      </w:pPr>
      <w:r>
        <w:t> </w:t>
      </w:r>
    </w:p>
    <w:p w:rsidR="00D56389" w:rsidRDefault="00D56389" w:rsidP="00D56389">
      <w:pPr>
        <w:jc w:val="center"/>
        <w:textAlignment w:val="baseline"/>
      </w:pPr>
      <w:r>
        <w:rPr>
          <w:rStyle w:val="s1"/>
        </w:rPr>
        <w:t>Техническая спецификация</w:t>
      </w:r>
      <w:r>
        <w:rPr>
          <w:rStyle w:val="s1"/>
        </w:rPr>
        <w:br/>
        <w:t>закупаемых товаров (заполняется заказчиком)</w:t>
      </w:r>
    </w:p>
    <w:p w:rsidR="00D56389" w:rsidRDefault="00D56389" w:rsidP="00D56389">
      <w:pPr>
        <w:ind w:firstLine="397"/>
        <w:textAlignment w:val="baseline"/>
      </w:pPr>
      <w:r>
        <w:t> </w:t>
      </w:r>
    </w:p>
    <w:p w:rsidR="00D56389" w:rsidRPr="00733BFB" w:rsidRDefault="00D56389" w:rsidP="00733BFB">
      <w:pPr>
        <w:ind w:firstLine="397"/>
        <w:rPr>
          <w:i/>
          <w:u w:val="single"/>
        </w:rPr>
      </w:pPr>
      <w:r>
        <w:rPr>
          <w:rStyle w:val="s0"/>
        </w:rPr>
        <w:t xml:space="preserve">Наименование заказчика </w:t>
      </w:r>
      <w:r w:rsidR="00733BFB" w:rsidRPr="00733BFB">
        <w:rPr>
          <w:rStyle w:val="s0"/>
          <w:i/>
          <w:u w:val="single"/>
        </w:rPr>
        <w:t>Служба метрологического обеспечения</w:t>
      </w:r>
    </w:p>
    <w:p w:rsidR="00D56389" w:rsidRDefault="00D56389" w:rsidP="00D56389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="00733BFB" w:rsidRPr="00733BFB">
        <w:rPr>
          <w:rStyle w:val="s0"/>
          <w:i/>
          <w:u w:val="single"/>
        </w:rPr>
        <w:t>АО «Казтелерадио»</w:t>
      </w:r>
    </w:p>
    <w:p w:rsidR="00D56389" w:rsidRPr="00640CC9" w:rsidRDefault="00D56389" w:rsidP="00D56389">
      <w:pPr>
        <w:ind w:firstLine="397"/>
        <w:jc w:val="both"/>
        <w:rPr>
          <w:i/>
          <w:u w:val="single"/>
        </w:rPr>
      </w:pPr>
      <w:r>
        <w:rPr>
          <w:rStyle w:val="s0"/>
        </w:rPr>
        <w:t xml:space="preserve">№ конкурса </w:t>
      </w:r>
      <w:r w:rsidR="00BB3D36" w:rsidRPr="00BB3D36">
        <w:rPr>
          <w:rStyle w:val="s0"/>
          <w:i/>
          <w:u w:val="single"/>
          <w:lang w:val="kk-KZ"/>
        </w:rPr>
        <w:t>199</w:t>
      </w:r>
      <w:r w:rsidR="006A644E">
        <w:rPr>
          <w:rStyle w:val="s0"/>
          <w:i/>
          <w:u w:val="single"/>
          <w:lang w:val="kk-KZ"/>
        </w:rPr>
        <w:t>3</w:t>
      </w:r>
    </w:p>
    <w:p w:rsidR="00CB3C87" w:rsidRPr="00CA1E1F" w:rsidRDefault="00D56389" w:rsidP="00EA6F69">
      <w:pPr>
        <w:ind w:firstLine="397"/>
        <w:rPr>
          <w:rStyle w:val="s0"/>
          <w:i/>
          <w:u w:val="single"/>
        </w:rPr>
      </w:pPr>
      <w:r>
        <w:rPr>
          <w:rStyle w:val="s0"/>
        </w:rPr>
        <w:t xml:space="preserve">Наименование конкурса </w:t>
      </w:r>
      <w:proofErr w:type="spellStart"/>
      <w:r w:rsidR="006A644E" w:rsidRPr="006A644E">
        <w:rPr>
          <w:rStyle w:val="s0"/>
          <w:i/>
          <w:u w:val="single"/>
        </w:rPr>
        <w:t>Самоклеющиеся</w:t>
      </w:r>
      <w:proofErr w:type="spellEnd"/>
      <w:r w:rsidR="006A644E" w:rsidRPr="006A644E">
        <w:rPr>
          <w:rStyle w:val="s0"/>
          <w:i/>
          <w:u w:val="single"/>
        </w:rPr>
        <w:t xml:space="preserve"> лейблы/поверочные пломбы</w:t>
      </w:r>
    </w:p>
    <w:p w:rsidR="00D56389" w:rsidRDefault="00D56389" w:rsidP="00D56389">
      <w:pPr>
        <w:ind w:firstLine="397"/>
        <w:jc w:val="both"/>
      </w:pPr>
      <w:r>
        <w:rPr>
          <w:rStyle w:val="s0"/>
        </w:rPr>
        <w:t>№ лота _________________________________________</w:t>
      </w:r>
    </w:p>
    <w:p w:rsidR="00D56389" w:rsidRDefault="00D56389" w:rsidP="00D56389">
      <w:pPr>
        <w:ind w:firstLine="397"/>
        <w:jc w:val="both"/>
      </w:pPr>
      <w:r>
        <w:rPr>
          <w:rStyle w:val="s0"/>
        </w:rPr>
        <w:t>Наименование лота ______________________________</w:t>
      </w:r>
    </w:p>
    <w:p w:rsidR="00D56389" w:rsidRDefault="00D56389" w:rsidP="00D56389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7120"/>
      </w:tblGrid>
      <w:tr w:rsidR="00D56389" w:rsidTr="009534FF">
        <w:trPr>
          <w:jc w:val="center"/>
        </w:trPr>
        <w:tc>
          <w:tcPr>
            <w:tcW w:w="1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C623B8" w:rsidRDefault="00D56389" w:rsidP="003F2BB4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Default="009534FF" w:rsidP="009534FF">
            <w:pPr>
              <w:rPr>
                <w:color w:val="auto"/>
              </w:rPr>
            </w:pPr>
            <w:r w:rsidRPr="009534FF">
              <w:rPr>
                <w:color w:val="auto"/>
              </w:rPr>
              <w:t>712019.000.000005</w:t>
            </w:r>
          </w:p>
        </w:tc>
      </w:tr>
      <w:tr w:rsidR="00D56389" w:rsidTr="009534F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C623B8" w:rsidRDefault="00D56389" w:rsidP="003F2BB4">
            <w:pPr>
              <w:textAlignment w:val="baseline"/>
            </w:pPr>
            <w:r w:rsidRPr="00C623B8">
              <w:t>Наименование товара*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Default="00810C37" w:rsidP="00810C37">
            <w:pPr>
              <w:rPr>
                <w:color w:val="auto"/>
              </w:rPr>
            </w:pPr>
            <w:r w:rsidRPr="0096796A">
              <w:rPr>
                <w:color w:val="auto"/>
              </w:rPr>
              <w:t>Услуги по поверке средств измерений</w:t>
            </w:r>
          </w:p>
        </w:tc>
      </w:tr>
      <w:tr w:rsidR="00D56389" w:rsidTr="009534F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C623B8" w:rsidRDefault="00D56389" w:rsidP="003F2BB4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Default="00810C37" w:rsidP="009534FF">
            <w:pPr>
              <w:rPr>
                <w:color w:val="auto"/>
              </w:rPr>
            </w:pPr>
            <w:r>
              <w:rPr>
                <w:color w:val="auto"/>
              </w:rPr>
              <w:t>услуга</w:t>
            </w:r>
          </w:p>
        </w:tc>
      </w:tr>
      <w:tr w:rsidR="00D56389" w:rsidTr="009534F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C623B8" w:rsidRDefault="00D56389" w:rsidP="003F2BB4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Pr="00640CC9" w:rsidRDefault="00640CC9" w:rsidP="009534FF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</w:tc>
      </w:tr>
      <w:tr w:rsidR="00D56389" w:rsidTr="009534F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C623B8" w:rsidRDefault="00D56389" w:rsidP="003F2BB4">
            <w:pPr>
              <w:textAlignment w:val="baseline"/>
            </w:pPr>
            <w:r w:rsidRPr="00C623B8">
              <w:t>Цена за единицу, без учета налога на добавленную стоимость*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Pr="00640CC9" w:rsidRDefault="006A644E" w:rsidP="009E4CDD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8</w:t>
            </w:r>
            <w:r>
              <w:rPr>
                <w:color w:val="auto"/>
              </w:rPr>
              <w:t> </w:t>
            </w:r>
            <w:r>
              <w:rPr>
                <w:color w:val="auto"/>
                <w:lang w:val="kk-KZ"/>
              </w:rPr>
              <w:t>566</w:t>
            </w:r>
          </w:p>
        </w:tc>
      </w:tr>
      <w:tr w:rsidR="00D56389" w:rsidTr="009534F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C623B8" w:rsidRDefault="00D56389" w:rsidP="003F2BB4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Default="006A644E" w:rsidP="009534FF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8</w:t>
            </w:r>
            <w:r>
              <w:rPr>
                <w:color w:val="auto"/>
              </w:rPr>
              <w:t> </w:t>
            </w:r>
            <w:r>
              <w:rPr>
                <w:color w:val="auto"/>
                <w:lang w:val="kk-KZ"/>
              </w:rPr>
              <w:t>566</w:t>
            </w:r>
          </w:p>
        </w:tc>
      </w:tr>
      <w:tr w:rsidR="00D56389" w:rsidTr="009534F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C623B8" w:rsidRDefault="00D56389" w:rsidP="003F2BB4">
            <w:pPr>
              <w:textAlignment w:val="baseline"/>
            </w:pPr>
            <w:r w:rsidRPr="00C623B8">
              <w:t>Условия поставки (в соответствии с ИНКОТЕРМС 2010)*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Pr="006A3972" w:rsidRDefault="006A3972" w:rsidP="009534FF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D56389" w:rsidTr="009534F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C623B8" w:rsidRDefault="00D56389" w:rsidP="003F2BB4">
            <w:pPr>
              <w:textAlignment w:val="baseline"/>
            </w:pPr>
            <w:r w:rsidRPr="00C623B8">
              <w:t>Срок поставки*</w:t>
            </w:r>
            <w:r w:rsidR="00C77390">
              <w:t xml:space="preserve"> дни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Pr="00C77390" w:rsidRDefault="009E4CDD" w:rsidP="009E4CDD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п</w:t>
            </w:r>
            <w:r w:rsidR="00005814" w:rsidRPr="00005814">
              <w:rPr>
                <w:color w:val="auto"/>
                <w:lang w:val="kk-KZ"/>
              </w:rPr>
              <w:t xml:space="preserve">о </w:t>
            </w:r>
            <w:r>
              <w:rPr>
                <w:color w:val="auto"/>
                <w:lang w:val="kk-KZ"/>
              </w:rPr>
              <w:t>31</w:t>
            </w:r>
            <w:r w:rsidR="00005814" w:rsidRPr="00005814">
              <w:rPr>
                <w:color w:val="auto"/>
                <w:lang w:val="kk-KZ"/>
              </w:rPr>
              <w:t>.12.202</w:t>
            </w:r>
            <w:r>
              <w:rPr>
                <w:color w:val="auto"/>
                <w:lang w:val="kk-KZ"/>
              </w:rPr>
              <w:t xml:space="preserve">4 </w:t>
            </w:r>
            <w:r w:rsidR="00005814" w:rsidRPr="00005814">
              <w:rPr>
                <w:color w:val="auto"/>
                <w:lang w:val="kk-KZ"/>
              </w:rPr>
              <w:t>г.</w:t>
            </w:r>
          </w:p>
        </w:tc>
      </w:tr>
      <w:tr w:rsidR="00D56389" w:rsidTr="009534F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C623B8" w:rsidRDefault="00D56389" w:rsidP="003F2BB4">
            <w:pPr>
              <w:textAlignment w:val="baseline"/>
            </w:pPr>
            <w:r w:rsidRPr="00C623B8">
              <w:t>Место поставки товара*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Default="006A3972" w:rsidP="009534FF">
            <w:pPr>
              <w:rPr>
                <w:color w:val="auto"/>
              </w:rPr>
            </w:pPr>
            <w:r w:rsidRPr="006A3972">
              <w:rPr>
                <w:color w:val="auto"/>
              </w:rPr>
              <w:t>г. Алматы 750000000</w:t>
            </w:r>
            <w:r w:rsidR="00C77390">
              <w:rPr>
                <w:color w:val="auto"/>
              </w:rPr>
              <w:t xml:space="preserve">, </w:t>
            </w:r>
            <w:r w:rsidR="00C77390" w:rsidRPr="00C77390">
              <w:rPr>
                <w:color w:val="auto"/>
              </w:rPr>
              <w:t>пр. Аль-Фараби,118</w:t>
            </w:r>
          </w:p>
        </w:tc>
      </w:tr>
      <w:tr w:rsidR="00D56389" w:rsidTr="009534F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C623B8" w:rsidRDefault="00D56389" w:rsidP="003F2BB4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Default="006E3471" w:rsidP="009534FF"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9F5C2B" w:rsidTr="009534F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2B" w:rsidRPr="00C623B8" w:rsidRDefault="009F5C2B" w:rsidP="003F2BB4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C2B" w:rsidRDefault="009F5C2B" w:rsidP="009534FF">
            <w:pPr>
              <w:rPr>
                <w:color w:val="auto"/>
              </w:rPr>
            </w:pPr>
          </w:p>
        </w:tc>
      </w:tr>
      <w:tr w:rsidR="00D56389" w:rsidTr="00EA366D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C623B8" w:rsidRDefault="00194B06" w:rsidP="003F2BB4">
            <w:pPr>
              <w:textAlignment w:val="baseline"/>
            </w:pPr>
            <w:r w:rsidRPr="00C623B8">
              <w:lastRenderedPageBreak/>
              <w:t>Описание требуемых характеристик, параметров и иных исходных данных: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06" w:rsidRPr="005949D7" w:rsidRDefault="00194B06" w:rsidP="00194B06">
            <w:pPr>
              <w:pStyle w:val="a4"/>
              <w:numPr>
                <w:ilvl w:val="0"/>
                <w:numId w:val="1"/>
              </w:num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39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Функциональные и технические характеристики </w:t>
            </w:r>
          </w:p>
          <w:p w:rsidR="00194B06" w:rsidRPr="00DA3157" w:rsidRDefault="00194B06" w:rsidP="00194B06">
            <w:pPr>
              <w:pStyle w:val="a4"/>
              <w:numPr>
                <w:ilvl w:val="1"/>
                <w:numId w:val="1"/>
              </w:numPr>
              <w:rPr>
                <w:rStyle w:val="1"/>
                <w:rFonts w:eastAsiaTheme="minorHAnsi"/>
                <w:sz w:val="24"/>
                <w:szCs w:val="24"/>
                <w:lang w:eastAsia="en-US"/>
              </w:rPr>
            </w:pPr>
            <w:r w:rsidRPr="00DA3157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Поверка измерительных приборов подлежа</w:t>
            </w:r>
            <w:r w:rsidR="001D5B64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щих ежегодной метрологической п</w:t>
            </w:r>
            <w:r w:rsidRPr="00DA3157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оверке в соответствии с требованиями Закона РК "Об обеспечении единства измерений" от 7 июня 2000 г.</w:t>
            </w:r>
          </w:p>
          <w:p w:rsidR="00194B06" w:rsidRPr="0045411D" w:rsidRDefault="006A644E" w:rsidP="006A644E">
            <w:pPr>
              <w:pStyle w:val="a4"/>
              <w:numPr>
                <w:ilvl w:val="1"/>
                <w:numId w:val="1"/>
              </w:numPr>
              <w:rPr>
                <w:rStyle w:val="1"/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6A644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Самоклеющиеся</w:t>
            </w:r>
            <w:proofErr w:type="spellEnd"/>
            <w:r w:rsidRPr="006A644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лейблы/поверочные пломбы</w:t>
            </w:r>
            <w:r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>.</w:t>
            </w:r>
          </w:p>
          <w:p w:rsidR="00194B06" w:rsidRPr="008D5447" w:rsidRDefault="00194B06" w:rsidP="00194B06">
            <w:pPr>
              <w:numPr>
                <w:ilvl w:val="0"/>
                <w:numId w:val="1"/>
              </w:numPr>
              <w:spacing w:before="240" w:after="120" w:line="259" w:lineRule="auto"/>
              <w:contextualSpacing/>
              <w:rPr>
                <w:b/>
                <w:color w:val="auto"/>
              </w:rPr>
            </w:pPr>
            <w:r>
              <w:rPr>
                <w:rFonts w:cstheme="minorBidi"/>
                <w:b/>
                <w:color w:val="auto"/>
              </w:rPr>
              <w:t>Технические характеристики:</w:t>
            </w:r>
            <w:r w:rsidR="008D5447">
              <w:rPr>
                <w:b/>
                <w:color w:val="auto"/>
                <w:lang w:val="kk-KZ"/>
              </w:rPr>
              <w:t xml:space="preserve"> </w:t>
            </w:r>
          </w:p>
          <w:p w:rsidR="008D5447" w:rsidRPr="008D5447" w:rsidRDefault="008D5447" w:rsidP="008D5447">
            <w:pPr>
              <w:spacing w:before="240" w:after="120" w:line="259" w:lineRule="auto"/>
              <w:ind w:left="360"/>
              <w:contextualSpacing/>
              <w:rPr>
                <w:b/>
                <w:color w:val="auto"/>
              </w:rPr>
            </w:pPr>
          </w:p>
          <w:p w:rsidR="00C72D93" w:rsidRDefault="00F961E6" w:rsidP="00194B06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>
              <w:rPr>
                <w:rFonts w:cstheme="minorBidi"/>
                <w:color w:val="auto"/>
                <w:lang w:val="kk-KZ"/>
              </w:rPr>
              <w:t>С</w:t>
            </w:r>
            <w:r>
              <w:rPr>
                <w:rFonts w:cstheme="minorBidi"/>
                <w:color w:val="auto"/>
                <w:lang w:val="kk-KZ"/>
              </w:rPr>
              <w:t>амоклеющие лейбл</w:t>
            </w:r>
            <w:r>
              <w:rPr>
                <w:rFonts w:cstheme="minorBidi"/>
                <w:color w:val="auto"/>
                <w:lang w:val="kk-KZ"/>
              </w:rPr>
              <w:t xml:space="preserve">ы </w:t>
            </w:r>
            <w:r>
              <w:rPr>
                <w:rFonts w:cstheme="minorBidi"/>
                <w:color w:val="auto"/>
                <w:lang w:val="kk-KZ"/>
              </w:rPr>
              <w:t xml:space="preserve">для поверочной лаборатории  установленного образца в соответствии с требованиями приказа </w:t>
            </w:r>
            <w:r w:rsidRPr="00790FF8">
              <w:rPr>
                <w:rFonts w:cstheme="minorBidi"/>
                <w:color w:val="auto"/>
                <w:lang w:val="kk-KZ"/>
              </w:rPr>
              <w:t>№ 9582</w:t>
            </w:r>
            <w:r>
              <w:rPr>
                <w:rFonts w:cstheme="minorBidi"/>
                <w:color w:val="auto"/>
                <w:lang w:val="kk-KZ"/>
              </w:rPr>
              <w:t xml:space="preserve"> от </w:t>
            </w:r>
            <w:r w:rsidRPr="00790FF8">
              <w:rPr>
                <w:rFonts w:cstheme="minorBidi"/>
                <w:color w:val="auto"/>
                <w:lang w:val="kk-KZ"/>
              </w:rPr>
              <w:t>14 июля 2014 года</w:t>
            </w:r>
            <w:r>
              <w:rPr>
                <w:rFonts w:cstheme="minorBidi"/>
                <w:color w:val="auto"/>
                <w:lang w:val="kk-KZ"/>
              </w:rPr>
              <w:t>.</w:t>
            </w:r>
          </w:p>
          <w:p w:rsidR="00D56389" w:rsidRDefault="00194B06" w:rsidP="008B6B06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35356C">
              <w:rPr>
                <w:color w:val="auto"/>
              </w:rPr>
              <w:tab/>
            </w:r>
          </w:p>
        </w:tc>
      </w:tr>
      <w:tr w:rsidR="00D56389" w:rsidTr="00EA366D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C623B8" w:rsidRDefault="00991ECF" w:rsidP="003F2BB4">
            <w:pPr>
              <w:textAlignment w:val="baseline"/>
            </w:pPr>
            <w:r w:rsidRPr="00C623B8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4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ECF" w:rsidRPr="00AD34C4" w:rsidRDefault="00991ECF" w:rsidP="00AD34C4">
            <w:pPr>
              <w:pStyle w:val="a4"/>
              <w:numPr>
                <w:ilvl w:val="0"/>
                <w:numId w:val="1"/>
              </w:numPr>
              <w:spacing w:before="240" w:after="12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4C4">
              <w:rPr>
                <w:rFonts w:ascii="Times New Roman" w:hAnsi="Times New Roman" w:cs="Times New Roman"/>
                <w:b/>
                <w:sz w:val="24"/>
                <w:szCs w:val="24"/>
              </w:rPr>
              <w:t>Особые требования</w:t>
            </w:r>
          </w:p>
          <w:p w:rsidR="00991ECF" w:rsidRPr="00EC47B7" w:rsidRDefault="00991ECF" w:rsidP="00AD34C4">
            <w:pPr>
              <w:pStyle w:val="a4"/>
              <w:numPr>
                <w:ilvl w:val="1"/>
                <w:numId w:val="1"/>
              </w:numPr>
              <w:spacing w:after="120"/>
              <w:ind w:left="221" w:hanging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технической спецификации Потенциальный </w:t>
            </w:r>
            <w:r w:rsidR="002D68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исполнитель</w:t>
            </w:r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должен быть  аккредитован в установленном порядке на право поверки средств измерений </w:t>
            </w:r>
            <w:r w:rsidR="00565D8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ветствии ГОСТ ИСО/МЭК 17025</w:t>
            </w:r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«Общие требования к компетентности испытательных, калибровочных и поверочных лабораторий».</w:t>
            </w:r>
          </w:p>
          <w:p w:rsidR="00B876F9" w:rsidRPr="00D9497C" w:rsidRDefault="006C0E33" w:rsidP="00F961E6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622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A366D" w:rsidTr="00EA366D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66D" w:rsidRPr="00C623B8" w:rsidRDefault="00EA366D" w:rsidP="003F2BB4">
            <w:pPr>
              <w:textAlignment w:val="baseline"/>
            </w:pP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66D" w:rsidRPr="00EA366D" w:rsidRDefault="00EA366D" w:rsidP="00396C00">
            <w:pPr>
              <w:rPr>
                <w:b/>
                <w:color w:val="auto"/>
              </w:rPr>
            </w:pPr>
          </w:p>
        </w:tc>
      </w:tr>
    </w:tbl>
    <w:p w:rsidR="00027818" w:rsidRDefault="00027818"/>
    <w:sectPr w:rsidR="00027818" w:rsidSect="006C3CA8">
      <w:pgSz w:w="11906" w:h="16838"/>
      <w:pgMar w:top="28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4C3"/>
    <w:multiLevelType w:val="multilevel"/>
    <w:tmpl w:val="1F8CAF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20436E30"/>
    <w:multiLevelType w:val="hybridMultilevel"/>
    <w:tmpl w:val="6B46B87E"/>
    <w:lvl w:ilvl="0" w:tplc="D59E92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AE3466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3">
    <w:nsid w:val="39C7341E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4">
    <w:nsid w:val="3A57498F"/>
    <w:multiLevelType w:val="hybridMultilevel"/>
    <w:tmpl w:val="74543FFA"/>
    <w:lvl w:ilvl="0" w:tplc="2E4A58C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831E5"/>
    <w:multiLevelType w:val="multilevel"/>
    <w:tmpl w:val="C6E824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6">
    <w:nsid w:val="4C6C0A60"/>
    <w:multiLevelType w:val="multilevel"/>
    <w:tmpl w:val="5978C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>
    <w:nsid w:val="58F63107"/>
    <w:multiLevelType w:val="hybridMultilevel"/>
    <w:tmpl w:val="40568E44"/>
    <w:lvl w:ilvl="0" w:tplc="5B7E76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A87C0F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9">
    <w:nsid w:val="5FDE2216"/>
    <w:multiLevelType w:val="hybridMultilevel"/>
    <w:tmpl w:val="3E34C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386AA8"/>
    <w:multiLevelType w:val="multilevel"/>
    <w:tmpl w:val="FC365A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11">
    <w:nsid w:val="629A7172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12">
    <w:nsid w:val="647402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55E0097"/>
    <w:multiLevelType w:val="multilevel"/>
    <w:tmpl w:val="BF8847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14">
    <w:nsid w:val="6A5D49A1"/>
    <w:multiLevelType w:val="multilevel"/>
    <w:tmpl w:val="CAAA7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78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140" w:hanging="7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5">
    <w:nsid w:val="6CC051C8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16">
    <w:nsid w:val="7C1172DE"/>
    <w:multiLevelType w:val="multilevel"/>
    <w:tmpl w:val="E1F63B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6"/>
  </w:num>
  <w:num w:numId="5">
    <w:abstractNumId w:val="10"/>
  </w:num>
  <w:num w:numId="6">
    <w:abstractNumId w:val="11"/>
  </w:num>
  <w:num w:numId="7">
    <w:abstractNumId w:val="13"/>
  </w:num>
  <w:num w:numId="8">
    <w:abstractNumId w:val="16"/>
  </w:num>
  <w:num w:numId="9">
    <w:abstractNumId w:val="3"/>
  </w:num>
  <w:num w:numId="10">
    <w:abstractNumId w:val="5"/>
  </w:num>
  <w:num w:numId="11">
    <w:abstractNumId w:val="0"/>
  </w:num>
  <w:num w:numId="12">
    <w:abstractNumId w:val="12"/>
  </w:num>
  <w:num w:numId="13">
    <w:abstractNumId w:val="14"/>
  </w:num>
  <w:num w:numId="14">
    <w:abstractNumId w:val="4"/>
  </w:num>
  <w:num w:numId="15">
    <w:abstractNumId w:val="1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16C"/>
    <w:rsid w:val="00005814"/>
    <w:rsid w:val="00024666"/>
    <w:rsid w:val="000254EA"/>
    <w:rsid w:val="00027818"/>
    <w:rsid w:val="000321B7"/>
    <w:rsid w:val="00033C98"/>
    <w:rsid w:val="00034D5B"/>
    <w:rsid w:val="00042081"/>
    <w:rsid w:val="00063A59"/>
    <w:rsid w:val="00086BB2"/>
    <w:rsid w:val="0009358F"/>
    <w:rsid w:val="00093787"/>
    <w:rsid w:val="000C573E"/>
    <w:rsid w:val="00101C4E"/>
    <w:rsid w:val="00111685"/>
    <w:rsid w:val="0011455D"/>
    <w:rsid w:val="001233C0"/>
    <w:rsid w:val="00136AE6"/>
    <w:rsid w:val="00137720"/>
    <w:rsid w:val="00152BAD"/>
    <w:rsid w:val="0015518A"/>
    <w:rsid w:val="00162362"/>
    <w:rsid w:val="00183FCA"/>
    <w:rsid w:val="00184DF4"/>
    <w:rsid w:val="00192682"/>
    <w:rsid w:val="00194018"/>
    <w:rsid w:val="00194B06"/>
    <w:rsid w:val="001D5B64"/>
    <w:rsid w:val="001E4EBB"/>
    <w:rsid w:val="001E6D9B"/>
    <w:rsid w:val="001F37D1"/>
    <w:rsid w:val="002110D6"/>
    <w:rsid w:val="00221288"/>
    <w:rsid w:val="00234AD6"/>
    <w:rsid w:val="00254284"/>
    <w:rsid w:val="00255001"/>
    <w:rsid w:val="002627ED"/>
    <w:rsid w:val="00265A8F"/>
    <w:rsid w:val="00272576"/>
    <w:rsid w:val="00285B4B"/>
    <w:rsid w:val="002C3853"/>
    <w:rsid w:val="002D68BA"/>
    <w:rsid w:val="002F190A"/>
    <w:rsid w:val="002F29C5"/>
    <w:rsid w:val="003314CF"/>
    <w:rsid w:val="00346A75"/>
    <w:rsid w:val="00347B62"/>
    <w:rsid w:val="00347DA3"/>
    <w:rsid w:val="0035163F"/>
    <w:rsid w:val="00356C64"/>
    <w:rsid w:val="003619EF"/>
    <w:rsid w:val="00375FF9"/>
    <w:rsid w:val="00393C28"/>
    <w:rsid w:val="00396C00"/>
    <w:rsid w:val="003A20E7"/>
    <w:rsid w:val="003B7A35"/>
    <w:rsid w:val="003C55B1"/>
    <w:rsid w:val="003F2BB4"/>
    <w:rsid w:val="00400989"/>
    <w:rsid w:val="00406123"/>
    <w:rsid w:val="00421E72"/>
    <w:rsid w:val="00471A95"/>
    <w:rsid w:val="00496D99"/>
    <w:rsid w:val="004A09FE"/>
    <w:rsid w:val="004A1357"/>
    <w:rsid w:val="004B4B8E"/>
    <w:rsid w:val="004B613D"/>
    <w:rsid w:val="004C107D"/>
    <w:rsid w:val="004C596C"/>
    <w:rsid w:val="004F054F"/>
    <w:rsid w:val="004F3E7B"/>
    <w:rsid w:val="004F5FDC"/>
    <w:rsid w:val="00512658"/>
    <w:rsid w:val="00516223"/>
    <w:rsid w:val="00544B7F"/>
    <w:rsid w:val="005471AF"/>
    <w:rsid w:val="00561803"/>
    <w:rsid w:val="005626EF"/>
    <w:rsid w:val="00565D8F"/>
    <w:rsid w:val="00567B27"/>
    <w:rsid w:val="00567CCA"/>
    <w:rsid w:val="005C55CC"/>
    <w:rsid w:val="005D0E8C"/>
    <w:rsid w:val="005D0FF4"/>
    <w:rsid w:val="005E0E7F"/>
    <w:rsid w:val="00600798"/>
    <w:rsid w:val="00624E33"/>
    <w:rsid w:val="00636C3E"/>
    <w:rsid w:val="00640CC9"/>
    <w:rsid w:val="006457C9"/>
    <w:rsid w:val="006473DB"/>
    <w:rsid w:val="00684B77"/>
    <w:rsid w:val="00694D5B"/>
    <w:rsid w:val="006A3972"/>
    <w:rsid w:val="006A644E"/>
    <w:rsid w:val="006B3614"/>
    <w:rsid w:val="006B3E87"/>
    <w:rsid w:val="006B4B2D"/>
    <w:rsid w:val="006B5066"/>
    <w:rsid w:val="006C0E33"/>
    <w:rsid w:val="006C3CA8"/>
    <w:rsid w:val="006E3471"/>
    <w:rsid w:val="006E45E3"/>
    <w:rsid w:val="00711715"/>
    <w:rsid w:val="00720E14"/>
    <w:rsid w:val="00733BFB"/>
    <w:rsid w:val="00740EB1"/>
    <w:rsid w:val="00761E51"/>
    <w:rsid w:val="00781023"/>
    <w:rsid w:val="00795039"/>
    <w:rsid w:val="007A1E0B"/>
    <w:rsid w:val="007A5CF8"/>
    <w:rsid w:val="007B5F33"/>
    <w:rsid w:val="007B6091"/>
    <w:rsid w:val="007C02A2"/>
    <w:rsid w:val="007C500B"/>
    <w:rsid w:val="007D0789"/>
    <w:rsid w:val="007F43C0"/>
    <w:rsid w:val="00810033"/>
    <w:rsid w:val="00810C37"/>
    <w:rsid w:val="00812EBD"/>
    <w:rsid w:val="008162B8"/>
    <w:rsid w:val="00830B4A"/>
    <w:rsid w:val="00831BAA"/>
    <w:rsid w:val="0083286A"/>
    <w:rsid w:val="00834346"/>
    <w:rsid w:val="00882076"/>
    <w:rsid w:val="00886754"/>
    <w:rsid w:val="00895D57"/>
    <w:rsid w:val="008A7F65"/>
    <w:rsid w:val="008B5E3B"/>
    <w:rsid w:val="008B69FD"/>
    <w:rsid w:val="008B6B06"/>
    <w:rsid w:val="008D5447"/>
    <w:rsid w:val="008F2391"/>
    <w:rsid w:val="00901F8E"/>
    <w:rsid w:val="009070CC"/>
    <w:rsid w:val="009165E1"/>
    <w:rsid w:val="0092652D"/>
    <w:rsid w:val="0093216B"/>
    <w:rsid w:val="009534FF"/>
    <w:rsid w:val="00991ECF"/>
    <w:rsid w:val="009A0152"/>
    <w:rsid w:val="009D0D8C"/>
    <w:rsid w:val="009E4CDD"/>
    <w:rsid w:val="009F0DF1"/>
    <w:rsid w:val="009F5C2B"/>
    <w:rsid w:val="00A237F9"/>
    <w:rsid w:val="00A44102"/>
    <w:rsid w:val="00A67178"/>
    <w:rsid w:val="00A67A9D"/>
    <w:rsid w:val="00A77E5B"/>
    <w:rsid w:val="00A92C05"/>
    <w:rsid w:val="00A95F4A"/>
    <w:rsid w:val="00AD34C4"/>
    <w:rsid w:val="00AF48DC"/>
    <w:rsid w:val="00AF66CF"/>
    <w:rsid w:val="00B143BA"/>
    <w:rsid w:val="00B6732B"/>
    <w:rsid w:val="00B84A56"/>
    <w:rsid w:val="00B876F9"/>
    <w:rsid w:val="00B92C48"/>
    <w:rsid w:val="00BB0898"/>
    <w:rsid w:val="00BB216C"/>
    <w:rsid w:val="00BB3D36"/>
    <w:rsid w:val="00BC6CDD"/>
    <w:rsid w:val="00BF03DE"/>
    <w:rsid w:val="00C333CD"/>
    <w:rsid w:val="00C560BF"/>
    <w:rsid w:val="00C56496"/>
    <w:rsid w:val="00C72D93"/>
    <w:rsid w:val="00C77390"/>
    <w:rsid w:val="00C92299"/>
    <w:rsid w:val="00C97A7E"/>
    <w:rsid w:val="00CA1E1F"/>
    <w:rsid w:val="00CB3C87"/>
    <w:rsid w:val="00CD124D"/>
    <w:rsid w:val="00CE7E8D"/>
    <w:rsid w:val="00D053D9"/>
    <w:rsid w:val="00D20BDB"/>
    <w:rsid w:val="00D33CB0"/>
    <w:rsid w:val="00D414E7"/>
    <w:rsid w:val="00D442FF"/>
    <w:rsid w:val="00D457C0"/>
    <w:rsid w:val="00D468E7"/>
    <w:rsid w:val="00D47245"/>
    <w:rsid w:val="00D479C1"/>
    <w:rsid w:val="00D56389"/>
    <w:rsid w:val="00D85BBE"/>
    <w:rsid w:val="00D87084"/>
    <w:rsid w:val="00D87833"/>
    <w:rsid w:val="00D907DF"/>
    <w:rsid w:val="00D9364E"/>
    <w:rsid w:val="00D9497C"/>
    <w:rsid w:val="00DA35CF"/>
    <w:rsid w:val="00DE0A9B"/>
    <w:rsid w:val="00DE31E2"/>
    <w:rsid w:val="00DF1CC1"/>
    <w:rsid w:val="00E03D35"/>
    <w:rsid w:val="00E11D99"/>
    <w:rsid w:val="00E531AD"/>
    <w:rsid w:val="00E57F0E"/>
    <w:rsid w:val="00E65A88"/>
    <w:rsid w:val="00E7155D"/>
    <w:rsid w:val="00E8306B"/>
    <w:rsid w:val="00E8797F"/>
    <w:rsid w:val="00E87C68"/>
    <w:rsid w:val="00EA366D"/>
    <w:rsid w:val="00EA3729"/>
    <w:rsid w:val="00EA6F69"/>
    <w:rsid w:val="00EB2D74"/>
    <w:rsid w:val="00EC4B0E"/>
    <w:rsid w:val="00ED1647"/>
    <w:rsid w:val="00ED7F5D"/>
    <w:rsid w:val="00EF04BC"/>
    <w:rsid w:val="00F03589"/>
    <w:rsid w:val="00F0419B"/>
    <w:rsid w:val="00F04810"/>
    <w:rsid w:val="00F23D3B"/>
    <w:rsid w:val="00F25CB8"/>
    <w:rsid w:val="00F26F15"/>
    <w:rsid w:val="00F35A51"/>
    <w:rsid w:val="00F37B24"/>
    <w:rsid w:val="00F418F8"/>
    <w:rsid w:val="00F65F81"/>
    <w:rsid w:val="00F83258"/>
    <w:rsid w:val="00F961E6"/>
    <w:rsid w:val="00F96465"/>
    <w:rsid w:val="00FC2621"/>
    <w:rsid w:val="00FD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D9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6389"/>
    <w:rPr>
      <w:color w:val="333399"/>
      <w:u w:val="single"/>
    </w:rPr>
  </w:style>
  <w:style w:type="character" w:customStyle="1" w:styleId="s0">
    <w:name w:val="s0"/>
    <w:rsid w:val="00D5638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56389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link w:val="a5"/>
    <w:uiPriority w:val="34"/>
    <w:qFormat/>
    <w:rsid w:val="006A3972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6A3972"/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6A3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23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33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62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Placeholder Text"/>
    <w:basedOn w:val="a0"/>
    <w:uiPriority w:val="99"/>
    <w:semiHidden/>
    <w:rsid w:val="00781023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810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1023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">
    <w:name w:val="Основной текст Знак1"/>
    <w:basedOn w:val="a0"/>
    <w:link w:val="aa"/>
    <w:uiPriority w:val="99"/>
    <w:rsid w:val="009F5C2B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a">
    <w:name w:val="Body Text"/>
    <w:basedOn w:val="a"/>
    <w:link w:val="1"/>
    <w:uiPriority w:val="99"/>
    <w:rsid w:val="009F5C2B"/>
    <w:pPr>
      <w:widowControl w:val="0"/>
      <w:shd w:val="clear" w:color="auto" w:fill="FFFFFF"/>
      <w:spacing w:line="274" w:lineRule="exact"/>
    </w:pPr>
    <w:rPr>
      <w:rFonts w:eastAsiaTheme="minorHAnsi"/>
      <w:color w:val="auto"/>
      <w:spacing w:val="3"/>
      <w:sz w:val="21"/>
      <w:szCs w:val="21"/>
      <w:lang w:eastAsia="en-US"/>
    </w:rPr>
  </w:style>
  <w:style w:type="character" w:customStyle="1" w:styleId="ab">
    <w:name w:val="Основной текст Знак"/>
    <w:basedOn w:val="a0"/>
    <w:uiPriority w:val="99"/>
    <w:semiHidden/>
    <w:rsid w:val="009F5C2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D9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6389"/>
    <w:rPr>
      <w:color w:val="333399"/>
      <w:u w:val="single"/>
    </w:rPr>
  </w:style>
  <w:style w:type="character" w:customStyle="1" w:styleId="s0">
    <w:name w:val="s0"/>
    <w:rsid w:val="00D5638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56389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link w:val="a5"/>
    <w:uiPriority w:val="34"/>
    <w:qFormat/>
    <w:rsid w:val="006A3972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6A3972"/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6A3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23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33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62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Placeholder Text"/>
    <w:basedOn w:val="a0"/>
    <w:uiPriority w:val="99"/>
    <w:semiHidden/>
    <w:rsid w:val="00781023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810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1023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">
    <w:name w:val="Основной текст Знак1"/>
    <w:basedOn w:val="a0"/>
    <w:link w:val="aa"/>
    <w:uiPriority w:val="99"/>
    <w:rsid w:val="009F5C2B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a">
    <w:name w:val="Body Text"/>
    <w:basedOn w:val="a"/>
    <w:link w:val="1"/>
    <w:uiPriority w:val="99"/>
    <w:rsid w:val="009F5C2B"/>
    <w:pPr>
      <w:widowControl w:val="0"/>
      <w:shd w:val="clear" w:color="auto" w:fill="FFFFFF"/>
      <w:spacing w:line="274" w:lineRule="exact"/>
    </w:pPr>
    <w:rPr>
      <w:rFonts w:eastAsiaTheme="minorHAnsi"/>
      <w:color w:val="auto"/>
      <w:spacing w:val="3"/>
      <w:sz w:val="21"/>
      <w:szCs w:val="21"/>
      <w:lang w:eastAsia="en-US"/>
    </w:rPr>
  </w:style>
  <w:style w:type="character" w:customStyle="1" w:styleId="ab">
    <w:name w:val="Основной текст Знак"/>
    <w:basedOn w:val="a0"/>
    <w:uiPriority w:val="99"/>
    <w:semiHidden/>
    <w:rsid w:val="009F5C2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64268-DB71-4F4A-9400-B27D90976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Gaevoi</dc:creator>
  <cp:keywords/>
  <dc:description/>
  <cp:lastModifiedBy>Aldabergen Serikbayev</cp:lastModifiedBy>
  <cp:revision>120</cp:revision>
  <dcterms:created xsi:type="dcterms:W3CDTF">2019-10-21T03:44:00Z</dcterms:created>
  <dcterms:modified xsi:type="dcterms:W3CDTF">2024-07-09T05:26:00Z</dcterms:modified>
</cp:coreProperties>
</file>