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E1" w:rsidRPr="00C77046" w:rsidRDefault="00C118E1" w:rsidP="00C118E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1CC" w:rsidRDefault="008241CC" w:rsidP="00C118E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8AD" w:rsidRDefault="0095166D" w:rsidP="00C118E1">
      <w:pPr>
        <w:shd w:val="clear" w:color="auto" w:fill="FFFFFF"/>
        <w:spacing w:after="0" w:line="240" w:lineRule="auto"/>
        <w:jc w:val="right"/>
        <w:outlineLvl w:val="2"/>
        <w:rPr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C118E1" w:rsidRPr="00C118E1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</w:p>
    <w:p w:rsidR="00B808AD" w:rsidRDefault="00B808AD" w:rsidP="00B808AD">
      <w:pPr>
        <w:shd w:val="clear" w:color="auto" w:fill="FFFFFF"/>
        <w:spacing w:after="0" w:line="240" w:lineRule="auto"/>
        <w:jc w:val="center"/>
        <w:outlineLvl w:val="2"/>
        <w:rPr>
          <w:lang w:val="en-US"/>
        </w:rPr>
      </w:pPr>
    </w:p>
    <w:p w:rsidR="00027444" w:rsidRDefault="00BA0EED" w:rsidP="00B808A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proofErr w:type="spellStart"/>
      <w:proofErr w:type="gram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</w:t>
      </w:r>
      <w:proofErr w:type="gramEnd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ға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ұсыныстарын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сұрау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арқылы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сатып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алынатын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BA0E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тауарлардың</w:t>
      </w:r>
      <w:proofErr w:type="spellEnd"/>
      <w:r w:rsidRP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, </w:t>
      </w:r>
    </w:p>
    <w:p w:rsidR="00B808AD" w:rsidRPr="00027444" w:rsidRDefault="00BA0EED" w:rsidP="00B808A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027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жұмыстардың, көрсетілетін қызметтердің техникалық </w:t>
      </w:r>
      <w:r w:rsidR="00B808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ерекшелігі</w:t>
      </w:r>
      <w:r w:rsidRPr="00027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</w:p>
    <w:p w:rsidR="00BA0EED" w:rsidRPr="00FA7932" w:rsidRDefault="00BA0EED" w:rsidP="00B808A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FA79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(тапсырыс беруші толтырады)</w:t>
      </w:r>
    </w:p>
    <w:p w:rsidR="00BA0EED" w:rsidRPr="00FA7932" w:rsidRDefault="00BA0EED" w:rsidP="00BA0EED">
      <w:pPr>
        <w:rPr>
          <w:rFonts w:ascii="Times New Roman" w:hAnsi="Times New Roman" w:cs="Times New Roman"/>
          <w:lang w:val="kk-KZ"/>
        </w:rPr>
      </w:pPr>
    </w:p>
    <w:p w:rsidR="00BA0EED" w:rsidRPr="00FA7932" w:rsidRDefault="00B808AD" w:rsidP="00B808A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7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Тауарлардың, жұмыстардың, көрсетілетін қызметтердің бірыңғай номенклатуралық анықтамалығы кодының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A7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атауы</w:t>
      </w:r>
      <w:r w:rsidR="00BA0EED" w:rsidRPr="00FA7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</w:t>
      </w:r>
      <w:r w:rsidR="00FA7932" w:rsidRPr="00FA793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282512.</w:t>
      </w:r>
      <w:r w:rsidR="00C7704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500.000</w:t>
      </w:r>
      <w:r w:rsid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C7704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5</w:t>
      </w:r>
      <w:r w:rsidR="00FA793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3</w:t>
      </w:r>
      <w:r w:rsidRPr="00FA7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</w:t>
      </w:r>
      <w:r w:rsidR="009E7BBC" w:rsidRPr="009E7BB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BA0EED" w:rsidRPr="00FA7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="003D11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</w:p>
    <w:p w:rsidR="00BA0EED" w:rsidRPr="0095166D" w:rsidRDefault="00027444" w:rsidP="00C311B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9516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Тауардың атауы </w:t>
      </w:r>
      <w:r w:rsidR="00FA7932" w:rsidRPr="009516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 w:rsidR="00CE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</w:t>
      </w:r>
      <w:r w:rsidR="00C77046" w:rsidRPr="00C7704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Кондиционер (</w:t>
      </w:r>
      <w:r w:rsidR="00C311BD" w:rsidRPr="00C311B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бөлінген</w:t>
      </w:r>
      <w:r w:rsidR="00C77046" w:rsidRPr="00C7704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-жүйе) 25 кВт, 380 В </w:t>
      </w:r>
      <w:r w:rsidR="00FA7932" w:rsidRPr="0095166D">
        <w:rPr>
          <w:u w:val="single"/>
          <w:lang w:val="kk-KZ"/>
        </w:rPr>
        <w:t>_</w:t>
      </w:r>
      <w:r w:rsidR="00C77046">
        <w:rPr>
          <w:u w:val="single"/>
          <w:lang w:val="kk-KZ"/>
        </w:rPr>
        <w:softHyphen/>
      </w:r>
      <w:r w:rsidR="00C77046">
        <w:rPr>
          <w:u w:val="single"/>
          <w:lang w:val="kk-KZ"/>
        </w:rPr>
        <w:softHyphen/>
      </w:r>
      <w:r w:rsidR="00C77046">
        <w:rPr>
          <w:u w:val="single"/>
          <w:lang w:val="kk-KZ"/>
        </w:rPr>
        <w:softHyphen/>
      </w:r>
      <w:r w:rsidR="00C77046">
        <w:rPr>
          <w:u w:val="single"/>
          <w:lang w:val="kk-KZ"/>
        </w:rPr>
        <w:softHyphen/>
      </w:r>
      <w:r w:rsidR="00C77046">
        <w:rPr>
          <w:u w:val="single"/>
          <w:lang w:val="kk-KZ"/>
        </w:rPr>
        <w:softHyphen/>
      </w:r>
      <w:r w:rsidR="00FA7932" w:rsidRPr="0095166D">
        <w:rPr>
          <w:u w:val="single"/>
          <w:lang w:val="kk-KZ"/>
        </w:rPr>
        <w:t>_</w:t>
      </w:r>
      <w:r w:rsidR="0095166D">
        <w:rPr>
          <w:u w:val="single"/>
          <w:lang w:val="kk-KZ"/>
        </w:rPr>
        <w:t>__</w:t>
      </w:r>
      <w:r w:rsidR="00C77046">
        <w:rPr>
          <w:u w:val="single"/>
          <w:lang w:val="kk-KZ"/>
        </w:rPr>
        <w:t>_____</w:t>
      </w:r>
      <w:r w:rsidR="0095166D">
        <w:rPr>
          <w:u w:val="single"/>
          <w:lang w:val="kk-KZ"/>
        </w:rPr>
        <w:t>_</w:t>
      </w:r>
      <w:r w:rsidR="00CE4B0D">
        <w:rPr>
          <w:u w:val="single"/>
          <w:lang w:val="kk-KZ"/>
        </w:rPr>
        <w:t>__</w:t>
      </w:r>
    </w:p>
    <w:p w:rsidR="00BA0EED" w:rsidRPr="00CE4B0D" w:rsidRDefault="00027444" w:rsidP="0002744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CE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Жеткізу шарты (ИНКОТЕРМС 2010-ға сәйкес</w:t>
      </w:r>
      <w:r w:rsidR="00BA0EED" w:rsidRPr="00CE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)_____</w:t>
      </w:r>
      <w:r w:rsidR="00BA0EED" w:rsidRPr="00CE4B0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DDP</w:t>
      </w:r>
      <w:r w:rsidR="00BA0EED" w:rsidRPr="00CE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</w:t>
      </w:r>
      <w:r w:rsidRPr="00CE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 w:rsidR="00BA0EED" w:rsidRPr="00CE4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</w:t>
      </w:r>
      <w:r w:rsidR="003D11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</w:p>
    <w:p w:rsidR="00BA0EED" w:rsidRPr="00DC0833" w:rsidRDefault="00027444" w:rsidP="00DC083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DC08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Жеткізу мерзімі </w:t>
      </w:r>
      <w:r w:rsidR="00BA0EED" w:rsidRPr="00DC08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Pr="00DC0833">
        <w:rPr>
          <w:u w:val="single"/>
          <w:lang w:val="kk-KZ"/>
        </w:rPr>
        <w:t xml:space="preserve"> </w:t>
      </w:r>
      <w:r w:rsidR="00C118E1" w:rsidRP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="00DC0833" w:rsidRP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Шарт жасалған күннен бастап 30 күнтізбелік күн </w:t>
      </w:r>
      <w:r w:rsidR="00C118E1" w:rsidRP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P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P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</w:t>
      </w:r>
      <w:r w:rsidR="00BA0EED" w:rsidRPr="00DC083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___</w:t>
      </w:r>
      <w:r w:rsidR="003D11F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</w:t>
      </w:r>
    </w:p>
    <w:p w:rsidR="00BA0EED" w:rsidRPr="00CA5F0C" w:rsidRDefault="00027444" w:rsidP="00BA0EE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27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Аванстық төлем мөлшері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A0EED" w:rsidRPr="000C071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0%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A0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A0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A0E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D11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A0EED" w:rsidRPr="00CA5F0C" w:rsidRDefault="003D11F0" w:rsidP="003D11F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D11F0">
        <w:t xml:space="preserve"> 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шарт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жасалған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күннен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ерте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емес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үш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жыл</w:t>
      </w:r>
      <w:proofErr w:type="gram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ға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дейін</w:t>
      </w:r>
      <w:proofErr w:type="spellEnd"/>
      <w:r w:rsidRPr="003D11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BA0EED" w:rsidRPr="00F002B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A0EED" w:rsidRPr="004030C0" w:rsidRDefault="00027444" w:rsidP="00BA0EE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27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Кепілдік мерзімі (аймен)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A0EED" w:rsidRPr="000C071A">
        <w:rPr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он екі</w:t>
      </w:r>
      <w:r w:rsidR="00BA0EED" w:rsidRPr="000C0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BA0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BA0EED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A0EED" w:rsidRPr="000C07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A0EED"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D11F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A0EED" w:rsidRPr="00CA5F0C" w:rsidRDefault="00BA0EED" w:rsidP="00BA0EE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60"/>
        <w:gridCol w:w="7088"/>
      </w:tblGrid>
      <w:tr w:rsidR="00BA0EED" w:rsidRPr="00C77046" w:rsidTr="00647CEF">
        <w:trPr>
          <w:trHeight w:val="1905"/>
          <w:jc w:val="center"/>
        </w:trPr>
        <w:tc>
          <w:tcPr>
            <w:tcW w:w="1809" w:type="dxa"/>
          </w:tcPr>
          <w:p w:rsidR="00BA0EED" w:rsidRPr="0095166D" w:rsidRDefault="0095166D" w:rsidP="0027544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Тауар</w:t>
            </w:r>
            <w:r w:rsidR="00573042" w:rsidRPr="005730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73042" w:rsidRPr="00573042">
              <w:rPr>
                <w:rFonts w:ascii="Times New Roman" w:hAnsi="Times New Roman" w:cs="Times New Roman"/>
                <w:sz w:val="24"/>
              </w:rPr>
              <w:t>сатып</w:t>
            </w:r>
            <w:proofErr w:type="spellEnd"/>
            <w:r w:rsidR="00573042" w:rsidRPr="005730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73042" w:rsidRPr="00573042">
              <w:rPr>
                <w:rFonts w:ascii="Times New Roman" w:hAnsi="Times New Roman" w:cs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арналған</w:t>
            </w:r>
          </w:p>
        </w:tc>
        <w:tc>
          <w:tcPr>
            <w:tcW w:w="7088" w:type="dxa"/>
          </w:tcPr>
          <w:p w:rsidR="00C77046" w:rsidRPr="00C77046" w:rsidRDefault="00C77046" w:rsidP="00C7704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77046">
              <w:rPr>
                <w:rFonts w:ascii="Times New Roman" w:hAnsi="Times New Roman" w:cs="Times New Roman"/>
                <w:b/>
                <w:sz w:val="24"/>
              </w:rPr>
              <w:t>Жабдықтың</w:t>
            </w:r>
            <w:proofErr w:type="spellEnd"/>
            <w:r w:rsidRPr="00C7704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b/>
                <w:sz w:val="24"/>
              </w:rPr>
              <w:t>техникалық</w:t>
            </w:r>
            <w:proofErr w:type="spellEnd"/>
            <w:r w:rsidRPr="00C7704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b/>
                <w:sz w:val="24"/>
              </w:rPr>
              <w:t>параметрлері</w:t>
            </w:r>
            <w:proofErr w:type="spellEnd"/>
            <w:r w:rsidRPr="00C77046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1.номиналды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кернеу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):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220 В 240 В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бі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фазалы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77046">
              <w:rPr>
                <w:rFonts w:ascii="Times New Roman" w:hAnsi="Times New Roman" w:cs="Times New Roman"/>
                <w:sz w:val="24"/>
              </w:rPr>
              <w:t xml:space="preserve">2.номиналды </w:t>
            </w:r>
            <w:proofErr w:type="spellStart"/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жиіл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>ік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(Гц): 50; 50-60Гц±10%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салқындату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қуаты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,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(кВт): 25;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77046">
              <w:rPr>
                <w:rFonts w:ascii="Times New Roman" w:hAnsi="Times New Roman" w:cs="Times New Roman"/>
                <w:sz w:val="24"/>
              </w:rPr>
              <w:t xml:space="preserve">4.кондиционердің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конструкциясы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төбелік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типтегі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каналды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бөлу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жүйесі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хладагенттің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тү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>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мөлшері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- фреон R32/5,10 кг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proofErr w:type="spellStart"/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>алқындату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қуаты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номиналды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/мин/макс (кВт)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: 25,0/6,9/28,0;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қыздыру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қуаты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номиналды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/мин/макс (кВт)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: 28,0/6,7/31,5;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proofErr w:type="spellStart"/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>алқындату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жылыту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қуатын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тұтыну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(кВт)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артық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: 8,25/7,55;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77046">
              <w:rPr>
                <w:rFonts w:ascii="Times New Roman" w:hAnsi="Times New Roman" w:cs="Times New Roman"/>
                <w:sz w:val="24"/>
              </w:rPr>
              <w:t xml:space="preserve">9.энергиялық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тиімділік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класы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салқындату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жылыту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: A++/A++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қарағанда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нашар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10.и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нверторлық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тұрақты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ток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компрессорын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пайдалану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шкі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блоктар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ауаны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жұқа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тазарту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ша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>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өткізбейтін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фотокаталитикалық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сүзгілермен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жабдықталуы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Pr="00C77046">
              <w:rPr>
                <w:rFonts w:ascii="Times New Roman" w:hAnsi="Times New Roman" w:cs="Times New Roman"/>
                <w:sz w:val="24"/>
              </w:rPr>
              <w:t>кі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іктірілген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автоматты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қайта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қосу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модулі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э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нергия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тиімділігінің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коэффициенті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- EER (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салқындату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), 3,03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энергия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тиімділі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к</w:t>
            </w:r>
            <w:proofErr w:type="spellEnd"/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коэффициенті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- COP (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жылыту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), 3,75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нверторлық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тұрақты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ток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компрессорын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пайдалану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абдық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топтамасында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сыртқы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төмен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температурада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істеуге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арналған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қысқы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жинақ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(картер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жылыту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компрессорлық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оқшаулау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, осы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кондиционердің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осы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үлгісіне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бейімделген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жеткізу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пакеті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төмен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температуралы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қысқы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жинақты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қамтуы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  <w:r w:rsidRPr="00C77046">
              <w:rPr>
                <w:rFonts w:ascii="Times New Roman" w:hAnsi="Times New Roman" w:cs="Times New Roman"/>
                <w:sz w:val="24"/>
              </w:rPr>
              <w:t>кі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іктірілген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автоматты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қайта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қосу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модулі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  <w:r w:rsidRPr="00C77046">
              <w:rPr>
                <w:rFonts w:ascii="Times New Roman" w:hAnsi="Times New Roman" w:cs="Times New Roman"/>
                <w:sz w:val="24"/>
              </w:rPr>
              <w:t xml:space="preserve">ішкі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блоктың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жалпы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өлшемдері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HxWxD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артық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, мм: 379x1600x893;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ыртқы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блоктың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габариттік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өлшемдері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HxWxD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артық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, мм: 1505x970x370;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акетте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сымсыз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қашықтан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басқару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пульті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21.</w:t>
            </w:r>
            <w:r w:rsidRPr="00C77046">
              <w:rPr>
                <w:rFonts w:ascii="Times New Roman" w:hAnsi="Times New Roman" w:cs="Times New Roman"/>
                <w:sz w:val="24"/>
              </w:rPr>
              <w:t>ішкі/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сыртқы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блоктардың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салмағы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(кг)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артық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: 89,0/153,0;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ұбырлардың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максималды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ұзындығы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жанармай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құюды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қажет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етпейтін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ұзындығы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(м): 70/30;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77046">
              <w:rPr>
                <w:rFonts w:ascii="Times New Roman" w:hAnsi="Times New Roman" w:cs="Times New Roman"/>
                <w:sz w:val="24"/>
              </w:rPr>
              <w:t xml:space="preserve">23.ең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төменгі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биіктік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айырмашылығы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сыртқы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блок,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(м): 50/15;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еткізу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жинағы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сымсыз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қашықтан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басқару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құралын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қамтуы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ыртқы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температуралардың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диапазоны: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салқындату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кезінде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-15°С-тан +50°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С-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қа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дейін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қыздыру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кезінде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-20°С-тан +20°С-қа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дейін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C77046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асқару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жүйесімен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үйлесімділі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к</w:t>
            </w:r>
            <w:proofErr w:type="spellEnd"/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: MH-RC-MBS-1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шлюзі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;</w:t>
            </w:r>
          </w:p>
          <w:p w:rsidR="00BA0EED" w:rsidRPr="00C77046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ателер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77046">
              <w:rPr>
                <w:rFonts w:ascii="Times New Roman" w:hAnsi="Times New Roman" w:cs="Times New Roman"/>
                <w:sz w:val="24"/>
              </w:rPr>
              <w:t>мен</w:t>
            </w:r>
            <w:proofErr w:type="gram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ақаулар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хаттамасы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: 80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баллдан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 xml:space="preserve"> кем </w:t>
            </w:r>
            <w:proofErr w:type="spellStart"/>
            <w:r w:rsidRPr="00C77046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C77046">
              <w:rPr>
                <w:rFonts w:ascii="Times New Roman" w:hAnsi="Times New Roman" w:cs="Times New Roman"/>
                <w:sz w:val="24"/>
              </w:rPr>
              <w:t>.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Қаптамаға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қойылатын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талаптар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Қаптама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жеткізілетін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тауарлардың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қауіпсіздігін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қамтамасыз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етуі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метеорологиялық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факторлардың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әсерінен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қорғауды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қамтамасыз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етуі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.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Жабдық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жаңа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зауытта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құрастырылған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яғни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пайдаланылмаған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жөнделмеген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жаңартылған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құрамдас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бөліктерден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құрастырылған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.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Жабдық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қаптамаға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салынып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таңбалануы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керек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.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Тауарды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жеткізу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кезінде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берілген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құжаттардың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тізбесі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311BD">
              <w:rPr>
                <w:rFonts w:ascii="Times New Roman" w:hAnsi="Times New Roman" w:cs="Times New Roman"/>
                <w:sz w:val="24"/>
              </w:rPr>
              <w:t xml:space="preserve">1.Жеткізушінің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мөрімен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расталған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сәйкестік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сертификатының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көшірмесі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.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311BD">
              <w:rPr>
                <w:rFonts w:ascii="Times New Roman" w:hAnsi="Times New Roman" w:cs="Times New Roman"/>
                <w:sz w:val="24"/>
              </w:rPr>
              <w:t xml:space="preserve">2.Өнімнің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пайдалану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сипаттамаларын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растайтын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паспорттың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Жеткізушінің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мөрімен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расталған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көшірмесі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.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Тауарды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жеткізу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b/>
                <w:sz w:val="24"/>
              </w:rPr>
              <w:t>орны</w:t>
            </w:r>
            <w:proofErr w:type="spellEnd"/>
            <w:r w:rsidRPr="00C311B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7046" w:rsidRPr="00C311BD" w:rsidRDefault="00C77046" w:rsidP="00C77046">
            <w:pPr>
              <w:rPr>
                <w:rFonts w:ascii="Times New Roman" w:hAnsi="Times New Roman" w:cs="Times New Roman"/>
                <w:sz w:val="24"/>
              </w:rPr>
            </w:pPr>
            <w:r w:rsidRPr="00C311BD">
              <w:rPr>
                <w:rFonts w:ascii="Times New Roman" w:hAnsi="Times New Roman" w:cs="Times New Roman"/>
                <w:sz w:val="24"/>
              </w:rPr>
              <w:t xml:space="preserve">1.Қазақстан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Республикасы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Қарағанды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​​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Әлихан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Бөкейханов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ауданы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Қарағанды-Теміртау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тас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жолы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, «Новая» РТС, «</w:t>
            </w:r>
            <w:proofErr w:type="spellStart"/>
            <w:r w:rsidRPr="00C311BD">
              <w:rPr>
                <w:rFonts w:ascii="Times New Roman" w:hAnsi="Times New Roman" w:cs="Times New Roman"/>
                <w:sz w:val="24"/>
              </w:rPr>
              <w:t>Қазтелерадио</w:t>
            </w:r>
            <w:proofErr w:type="spellEnd"/>
            <w:r w:rsidRPr="00C311BD">
              <w:rPr>
                <w:rFonts w:ascii="Times New Roman" w:hAnsi="Times New Roman" w:cs="Times New Roman"/>
                <w:sz w:val="24"/>
              </w:rPr>
              <w:t>» АҚ филиа</w:t>
            </w:r>
            <w:r w:rsidR="003A034D" w:rsidRPr="00C311BD">
              <w:rPr>
                <w:rFonts w:ascii="Times New Roman" w:hAnsi="Times New Roman" w:cs="Times New Roman"/>
                <w:sz w:val="24"/>
              </w:rPr>
              <w:t>лы «</w:t>
            </w:r>
            <w:proofErr w:type="spellStart"/>
            <w:r w:rsidR="003A034D" w:rsidRPr="00C311BD">
              <w:rPr>
                <w:rFonts w:ascii="Times New Roman" w:hAnsi="Times New Roman" w:cs="Times New Roman"/>
                <w:sz w:val="24"/>
              </w:rPr>
              <w:t>Қарағанды</w:t>
            </w:r>
            <w:proofErr w:type="spellEnd"/>
            <w:r w:rsidR="003A034D" w:rsidRPr="00C311BD">
              <w:rPr>
                <w:rFonts w:ascii="Times New Roman" w:hAnsi="Times New Roman" w:cs="Times New Roman"/>
                <w:sz w:val="24"/>
              </w:rPr>
              <w:t xml:space="preserve"> ​​ОДРТ» – 1 </w:t>
            </w:r>
            <w:r w:rsidR="003A034D">
              <w:rPr>
                <w:rFonts w:ascii="Times New Roman" w:hAnsi="Times New Roman" w:cs="Times New Roman"/>
                <w:sz w:val="24"/>
                <w:lang w:val="kk-KZ"/>
              </w:rPr>
              <w:t>дана</w:t>
            </w:r>
            <w:r w:rsidRPr="00C311BD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BA0EED" w:rsidRPr="00864D84" w:rsidTr="00C77046">
        <w:trPr>
          <w:trHeight w:val="1151"/>
          <w:jc w:val="center"/>
        </w:trPr>
        <w:tc>
          <w:tcPr>
            <w:tcW w:w="1809" w:type="dxa"/>
          </w:tcPr>
          <w:p w:rsidR="00BA0EED" w:rsidRPr="00864D84" w:rsidRDefault="000039F9" w:rsidP="00275441">
            <w:pPr>
              <w:rPr>
                <w:rFonts w:ascii="Times New Roman" w:hAnsi="Times New Roman" w:cs="Times New Roman"/>
                <w:sz w:val="24"/>
              </w:rPr>
            </w:pPr>
            <w:r w:rsidRPr="000039F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Құрылыс салумен байланысты емес қызметтерді/жұмыстарды сатып алу үшін</w:t>
            </w:r>
          </w:p>
        </w:tc>
        <w:tc>
          <w:tcPr>
            <w:tcW w:w="7088" w:type="dxa"/>
          </w:tcPr>
          <w:p w:rsidR="00BA0EED" w:rsidRPr="00E5742B" w:rsidRDefault="00BA0EED" w:rsidP="0027544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BA0EED" w:rsidRDefault="00BA0EED" w:rsidP="00BA0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63F38" w:rsidRPr="00D63F38" w:rsidRDefault="00D63F38" w:rsidP="00D63F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63F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Ескерту.</w:t>
      </w:r>
    </w:p>
    <w:p w:rsidR="00D63F38" w:rsidRPr="00D63F38" w:rsidRDefault="00CE4B0D" w:rsidP="00D63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="00D63F38" w:rsidRPr="00D63F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Осы техникалық ерекшелікте әлеуетті жеткізушіге қойылатын біліктілік талаптарын белгілеуге жол берілмейді.</w:t>
      </w:r>
    </w:p>
    <w:p w:rsidR="00D63F38" w:rsidRPr="00D63F38" w:rsidRDefault="00CE4B0D" w:rsidP="00D63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2.</w:t>
      </w:r>
      <w:r w:rsidR="00D63F38" w:rsidRPr="00D63F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 құжаттарда техникалық ерекшелік талаптарын белгілеуге жол берілмейді.</w:t>
      </w:r>
    </w:p>
    <w:p w:rsidR="00D63F38" w:rsidRPr="00D63F38" w:rsidRDefault="00CE4B0D" w:rsidP="00D63F38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="00D63F38" w:rsidRPr="00D63F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шарттар қазақ және орыс тілдерінде әзірленеді.</w:t>
      </w:r>
    </w:p>
    <w:p w:rsidR="00FA7932" w:rsidRPr="00FA7932" w:rsidRDefault="00FA7932" w:rsidP="00FA79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11F0" w:rsidRPr="003D11F0" w:rsidRDefault="003D11F0" w:rsidP="003D11F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11F0">
        <w:rPr>
          <w:rFonts w:ascii="Times New Roman" w:hAnsi="Times New Roman" w:cs="Times New Roman"/>
          <w:sz w:val="24"/>
          <w:szCs w:val="24"/>
          <w:lang w:val="kk-KZ"/>
        </w:rPr>
        <w:t>Басқарма төрағасының орынбасары – Техника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лық директор    </w:t>
      </w:r>
      <w:r w:rsidRPr="003D11F0">
        <w:rPr>
          <w:rFonts w:ascii="Times New Roman" w:hAnsi="Times New Roman" w:cs="Times New Roman"/>
          <w:sz w:val="24"/>
          <w:szCs w:val="24"/>
          <w:lang w:val="kk-KZ"/>
        </w:rPr>
        <w:t>___________________ Е. Оспанов</w:t>
      </w:r>
    </w:p>
    <w:p w:rsidR="003D11F0" w:rsidRPr="003D11F0" w:rsidRDefault="003D11F0" w:rsidP="003D11F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11F0" w:rsidRPr="003D11F0" w:rsidRDefault="003D11F0" w:rsidP="003D11F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11F0" w:rsidRPr="003D11F0" w:rsidRDefault="003D11F0" w:rsidP="003D11F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11F0" w:rsidRPr="003D11F0" w:rsidRDefault="003D11F0" w:rsidP="003D11F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118E1" w:rsidRPr="0095166D" w:rsidRDefault="003D11F0" w:rsidP="003D11F0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11F0">
        <w:rPr>
          <w:rFonts w:ascii="Times New Roman" w:hAnsi="Times New Roman" w:cs="Times New Roman"/>
          <w:sz w:val="24"/>
          <w:szCs w:val="24"/>
          <w:lang w:val="kk-KZ"/>
        </w:rPr>
        <w:t>Инфрақұрылым және энергетика бөлімінің бас</w:t>
      </w:r>
      <w:r>
        <w:rPr>
          <w:rFonts w:ascii="Times New Roman" w:hAnsi="Times New Roman" w:cs="Times New Roman"/>
          <w:sz w:val="24"/>
          <w:szCs w:val="24"/>
          <w:lang w:val="kk-KZ"/>
        </w:rPr>
        <w:t>тығы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D11F0">
        <w:rPr>
          <w:rFonts w:ascii="Times New Roman" w:hAnsi="Times New Roman" w:cs="Times New Roman"/>
          <w:sz w:val="24"/>
          <w:szCs w:val="24"/>
          <w:lang w:val="kk-KZ"/>
        </w:rPr>
        <w:t>___________________ Г. Рахимжанов</w:t>
      </w:r>
    </w:p>
    <w:sectPr w:rsidR="00C118E1" w:rsidRPr="0095166D" w:rsidSect="00BA0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039F9"/>
    <w:rsid w:val="00027444"/>
    <w:rsid w:val="00060283"/>
    <w:rsid w:val="000C071A"/>
    <w:rsid w:val="002D7D6C"/>
    <w:rsid w:val="003A034D"/>
    <w:rsid w:val="003D11F0"/>
    <w:rsid w:val="003D2CCB"/>
    <w:rsid w:val="004030C0"/>
    <w:rsid w:val="00434C8A"/>
    <w:rsid w:val="00553FA5"/>
    <w:rsid w:val="00561DA7"/>
    <w:rsid w:val="00573042"/>
    <w:rsid w:val="00647CEF"/>
    <w:rsid w:val="00755C5F"/>
    <w:rsid w:val="008241CC"/>
    <w:rsid w:val="00864D84"/>
    <w:rsid w:val="00891C89"/>
    <w:rsid w:val="00906C78"/>
    <w:rsid w:val="0095166D"/>
    <w:rsid w:val="009E7BBC"/>
    <w:rsid w:val="00AC0BB4"/>
    <w:rsid w:val="00AC45E2"/>
    <w:rsid w:val="00AF2ED6"/>
    <w:rsid w:val="00B808AD"/>
    <w:rsid w:val="00B913AD"/>
    <w:rsid w:val="00BA0EED"/>
    <w:rsid w:val="00C118E1"/>
    <w:rsid w:val="00C311BD"/>
    <w:rsid w:val="00C77046"/>
    <w:rsid w:val="00CA5F0C"/>
    <w:rsid w:val="00CB2ED8"/>
    <w:rsid w:val="00CE4B0D"/>
    <w:rsid w:val="00D63F38"/>
    <w:rsid w:val="00DC0833"/>
    <w:rsid w:val="00E5742B"/>
    <w:rsid w:val="00E63724"/>
    <w:rsid w:val="00E76E28"/>
    <w:rsid w:val="00F002B0"/>
    <w:rsid w:val="00F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D597-2C13-4C85-B000-07ACD59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cp:lastPrinted>2024-12-05T10:53:00Z</cp:lastPrinted>
  <dcterms:created xsi:type="dcterms:W3CDTF">2025-03-17T05:42:00Z</dcterms:created>
  <dcterms:modified xsi:type="dcterms:W3CDTF">2025-03-17T05:42:00Z</dcterms:modified>
</cp:coreProperties>
</file>