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0DD" w:rsidRDefault="00AB60DD" w:rsidP="00AB60DD">
      <w:pPr>
        <w:ind w:firstLine="6804"/>
        <w:jc w:val="right"/>
      </w:pPr>
      <w:r>
        <w:t>Приложение 2</w:t>
      </w:r>
    </w:p>
    <w:p w:rsidR="00AB60DD" w:rsidRDefault="00AB60DD" w:rsidP="00AB60DD">
      <w:pPr>
        <w:ind w:firstLine="6804"/>
        <w:jc w:val="right"/>
      </w:pPr>
      <w:r>
        <w:t xml:space="preserve">к </w:t>
      </w:r>
      <w:hyperlink r:id="rId6" w:history="1">
        <w:r>
          <w:rPr>
            <w:rStyle w:val="a3"/>
            <w:color w:val="000080"/>
          </w:rPr>
          <w:t>конкурсной документации</w:t>
        </w:r>
      </w:hyperlink>
    </w:p>
    <w:p w:rsidR="00AB60DD" w:rsidRDefault="00AB60DD" w:rsidP="00AB60DD">
      <w:pPr>
        <w:ind w:firstLine="397"/>
        <w:jc w:val="both"/>
      </w:pPr>
      <w:r>
        <w:t> </w:t>
      </w:r>
    </w:p>
    <w:p w:rsidR="00AB60DD" w:rsidRDefault="00AB60DD" w:rsidP="00AB60DD">
      <w:pPr>
        <w:ind w:firstLine="397"/>
        <w:jc w:val="both"/>
      </w:pPr>
      <w:r>
        <w:t> </w:t>
      </w:r>
    </w:p>
    <w:p w:rsidR="00AB60DD" w:rsidRDefault="00AB60DD" w:rsidP="00AB60DD">
      <w:pPr>
        <w:jc w:val="center"/>
        <w:textAlignment w:val="baseline"/>
      </w:pPr>
      <w:r>
        <w:rPr>
          <w:rStyle w:val="s1"/>
        </w:rPr>
        <w:t>Техническая спецификация</w:t>
      </w:r>
      <w:r>
        <w:rPr>
          <w:rStyle w:val="s1"/>
        </w:rPr>
        <w:br/>
        <w:t>закупаемых товаров (заполняется заказчиком)</w:t>
      </w:r>
    </w:p>
    <w:p w:rsidR="00AB60DD" w:rsidRDefault="00AB60DD" w:rsidP="00AB60DD">
      <w:pPr>
        <w:ind w:firstLine="397"/>
        <w:textAlignment w:val="baseline"/>
      </w:pPr>
      <w:r>
        <w:t> </w:t>
      </w:r>
    </w:p>
    <w:p w:rsidR="00AB60DD" w:rsidRDefault="00AB60DD" w:rsidP="00AB60DD">
      <w:pPr>
        <w:ind w:firstLine="397"/>
        <w:jc w:val="both"/>
      </w:pPr>
      <w:r>
        <w:rPr>
          <w:rStyle w:val="s0"/>
        </w:rPr>
        <w:t>Наименование заказчика ___________</w:t>
      </w:r>
      <w:r w:rsidR="004F459B" w:rsidRPr="004F459B">
        <w:t xml:space="preserve"> </w:t>
      </w:r>
      <w:r w:rsidR="004F459B" w:rsidRPr="004F459B">
        <w:rPr>
          <w:rStyle w:val="s0"/>
        </w:rPr>
        <w:t>АО «</w:t>
      </w:r>
      <w:proofErr w:type="spellStart"/>
      <w:r w:rsidR="004F459B" w:rsidRPr="004F459B">
        <w:rPr>
          <w:rStyle w:val="s0"/>
        </w:rPr>
        <w:t>Казтелерадио</w:t>
      </w:r>
      <w:proofErr w:type="spellEnd"/>
      <w:r w:rsidR="004F459B" w:rsidRPr="004F459B">
        <w:rPr>
          <w:rStyle w:val="s0"/>
        </w:rPr>
        <w:t>»____</w:t>
      </w:r>
      <w:r>
        <w:rPr>
          <w:rStyle w:val="s0"/>
        </w:rPr>
        <w:t>______________</w:t>
      </w:r>
    </w:p>
    <w:p w:rsidR="00AB60DD" w:rsidRDefault="00AB60DD" w:rsidP="00AB60DD">
      <w:pPr>
        <w:ind w:firstLine="397"/>
        <w:jc w:val="both"/>
      </w:pPr>
      <w:r>
        <w:rPr>
          <w:rStyle w:val="s0"/>
        </w:rPr>
        <w:t>Наименование организатора _____</w:t>
      </w:r>
      <w:r w:rsidR="004F459B" w:rsidRPr="004F459B">
        <w:rPr>
          <w:rStyle w:val="a3"/>
          <w:sz w:val="18"/>
          <w:szCs w:val="18"/>
        </w:rPr>
        <w:t xml:space="preserve"> </w:t>
      </w:r>
      <w:r w:rsidR="0016049B">
        <w:rPr>
          <w:rStyle w:val="s0"/>
        </w:rPr>
        <w:t>Кызылординская</w:t>
      </w:r>
      <w:r w:rsidR="004F459B" w:rsidRPr="004F459B">
        <w:rPr>
          <w:rStyle w:val="s0"/>
        </w:rPr>
        <w:t xml:space="preserve"> ОДРТ ф-л АО «</w:t>
      </w:r>
      <w:proofErr w:type="spellStart"/>
      <w:r w:rsidR="004F459B" w:rsidRPr="004F459B">
        <w:rPr>
          <w:rStyle w:val="s0"/>
        </w:rPr>
        <w:t>Казтелерадио</w:t>
      </w:r>
      <w:proofErr w:type="spellEnd"/>
      <w:r w:rsidR="004F459B" w:rsidRPr="004F459B">
        <w:rPr>
          <w:rStyle w:val="s0"/>
        </w:rPr>
        <w:t>»</w:t>
      </w:r>
    </w:p>
    <w:p w:rsidR="00AB60DD" w:rsidRDefault="00AB60DD" w:rsidP="00AB60DD">
      <w:pPr>
        <w:ind w:firstLine="397"/>
        <w:jc w:val="both"/>
      </w:pPr>
      <w:r>
        <w:rPr>
          <w:rStyle w:val="s0"/>
        </w:rPr>
        <w:t>№ конкурса _____________________________________</w:t>
      </w:r>
    </w:p>
    <w:p w:rsidR="00AB60DD" w:rsidRDefault="00D05445" w:rsidP="00AB60DD">
      <w:pPr>
        <w:ind w:firstLine="397"/>
        <w:jc w:val="both"/>
      </w:pPr>
      <w:r>
        <w:rPr>
          <w:rStyle w:val="s0"/>
        </w:rPr>
        <w:t>Наименование конкурса - А</w:t>
      </w:r>
      <w:r w:rsidRPr="00D05445">
        <w:rPr>
          <w:rStyle w:val="s0"/>
        </w:rPr>
        <w:t>ккумуляторная угловая шлифовальная машина</w:t>
      </w:r>
      <w:r>
        <w:rPr>
          <w:rStyle w:val="s0"/>
        </w:rPr>
        <w:t xml:space="preserve">                                                          </w:t>
      </w:r>
      <w:r w:rsidR="00482AD0">
        <w:rPr>
          <w:rStyle w:val="s0"/>
        </w:rPr>
        <w:t xml:space="preserve">     </w:t>
      </w:r>
      <w:r>
        <w:rPr>
          <w:rStyle w:val="s0"/>
        </w:rPr>
        <w:t>№ л</w:t>
      </w:r>
      <w:r w:rsidR="00AB60DD">
        <w:rPr>
          <w:rStyle w:val="s0"/>
        </w:rPr>
        <w:t>ота _________________________________</w:t>
      </w:r>
      <w:r w:rsidR="004F459B">
        <w:rPr>
          <w:rStyle w:val="s0"/>
        </w:rPr>
        <w:t>_</w:t>
      </w:r>
      <w:r>
        <w:rPr>
          <w:rStyle w:val="s0"/>
        </w:rPr>
        <w:t>___</w:t>
      </w:r>
    </w:p>
    <w:p w:rsidR="00AB60DD" w:rsidRDefault="00EC7344" w:rsidP="00AB60DD">
      <w:pPr>
        <w:ind w:firstLine="397"/>
        <w:jc w:val="both"/>
      </w:pPr>
      <w:r>
        <w:rPr>
          <w:rStyle w:val="s0"/>
        </w:rPr>
        <w:t xml:space="preserve">Наименование лота - </w:t>
      </w:r>
      <w:r w:rsidR="00D05445">
        <w:rPr>
          <w:rStyle w:val="s0"/>
        </w:rPr>
        <w:t>А</w:t>
      </w:r>
      <w:r w:rsidR="00D05445" w:rsidRPr="00D05445">
        <w:rPr>
          <w:rStyle w:val="s0"/>
        </w:rPr>
        <w:t>ккумуляторная угловая шлифовальная машина</w:t>
      </w:r>
    </w:p>
    <w:p w:rsidR="00AB60DD" w:rsidRDefault="00AB60DD" w:rsidP="00AB60DD">
      <w:pPr>
        <w:ind w:firstLine="397"/>
        <w:jc w:val="both"/>
      </w:pPr>
      <w:r>
        <w:rPr>
          <w:rStyle w:val="s0"/>
        </w:rPr>
        <w:t> </w:t>
      </w:r>
    </w:p>
    <w:tbl>
      <w:tblPr>
        <w:tblW w:w="5000" w:type="pct"/>
        <w:jc w:val="center"/>
        <w:tblCellMar>
          <w:left w:w="0" w:type="dxa"/>
          <w:right w:w="0" w:type="dxa"/>
        </w:tblCellMar>
        <w:tblLook w:val="04A0" w:firstRow="1" w:lastRow="0" w:firstColumn="1" w:lastColumn="0" w:noHBand="0" w:noVBand="1"/>
      </w:tblPr>
      <w:tblGrid>
        <w:gridCol w:w="4077"/>
        <w:gridCol w:w="5494"/>
      </w:tblGrid>
      <w:tr w:rsidR="00AB60DD" w:rsidTr="004F459B">
        <w:trPr>
          <w:jc w:val="center"/>
        </w:trPr>
        <w:tc>
          <w:tcPr>
            <w:tcW w:w="21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Наименование кода Единого номенклатурного справочника товаров, работ, услуг*</w:t>
            </w:r>
          </w:p>
        </w:tc>
        <w:tc>
          <w:tcPr>
            <w:tcW w:w="28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B60DD" w:rsidRPr="00E55522" w:rsidRDefault="00AB60DD" w:rsidP="0016049B">
            <w:pPr>
              <w:rPr>
                <w:color w:val="auto"/>
                <w:lang w:val="kk-KZ"/>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Наименование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09770D" w:rsidRDefault="00D05445" w:rsidP="00C6243E">
            <w:pPr>
              <w:rPr>
                <w:color w:val="auto"/>
                <w:lang w:val="kk-KZ"/>
              </w:rPr>
            </w:pPr>
            <w:r>
              <w:rPr>
                <w:rStyle w:val="s0"/>
              </w:rPr>
              <w:t>А</w:t>
            </w:r>
            <w:r w:rsidRPr="00D05445">
              <w:rPr>
                <w:rStyle w:val="s0"/>
              </w:rPr>
              <w:t>ккумуляторная угловая шлифовальная машина</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Единица измерения*</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09770D" w:rsidRDefault="00482AD0" w:rsidP="00810D27">
            <w:pPr>
              <w:rPr>
                <w:color w:val="auto"/>
                <w:lang w:val="kk-KZ"/>
              </w:rPr>
            </w:pPr>
            <w:r>
              <w:rPr>
                <w:color w:val="auto"/>
                <w:lang w:val="kk-KZ"/>
              </w:rPr>
              <w:t>ш</w:t>
            </w:r>
            <w:r w:rsidR="00D84EC9">
              <w:rPr>
                <w:color w:val="auto"/>
                <w:lang w:val="kk-KZ"/>
              </w:rPr>
              <w:t>т</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Количество (объем)*</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D5007E" w:rsidRDefault="00D84EC9" w:rsidP="00810D27">
            <w:pPr>
              <w:rPr>
                <w:color w:val="auto"/>
                <w:lang w:val="kk-KZ"/>
              </w:rPr>
            </w:pPr>
            <w:r>
              <w:rPr>
                <w:color w:val="auto"/>
                <w:lang w:val="kk-KZ"/>
              </w:rPr>
              <w:t>3</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Цена за единицу, без учета налога на добавленную стоимость*</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D5007E" w:rsidRDefault="00D05445" w:rsidP="001F4FFD">
            <w:pPr>
              <w:rPr>
                <w:color w:val="auto"/>
                <w:lang w:val="kk-KZ"/>
              </w:rPr>
            </w:pPr>
            <w:r>
              <w:rPr>
                <w:color w:val="auto"/>
                <w:lang w:val="kk-KZ"/>
              </w:rPr>
              <w:t>66 600</w:t>
            </w:r>
            <w:r w:rsidR="00484A1E">
              <w:rPr>
                <w:color w:val="auto"/>
                <w:lang w:val="kk-KZ"/>
              </w:rPr>
              <w:t xml:space="preserve"> </w:t>
            </w:r>
            <w:r w:rsidR="00484A1E" w:rsidRPr="00484A1E">
              <w:rPr>
                <w:color w:val="auto"/>
                <w:lang w:val="kk-KZ"/>
              </w:rPr>
              <w:t>тенге</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Общая сумма, выделенная для закупки, без учета налога на добавленную стоимость*</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D5007E" w:rsidRDefault="00D05445" w:rsidP="00810D27">
            <w:pPr>
              <w:rPr>
                <w:color w:val="auto"/>
                <w:lang w:val="kk-KZ"/>
              </w:rPr>
            </w:pPr>
            <w:r>
              <w:rPr>
                <w:color w:val="auto"/>
                <w:lang w:val="kk-KZ"/>
              </w:rPr>
              <w:t>199 800</w:t>
            </w:r>
            <w:r w:rsidR="00484A1E">
              <w:rPr>
                <w:color w:val="auto"/>
                <w:lang w:val="kk-KZ"/>
              </w:rPr>
              <w:t xml:space="preserve"> </w:t>
            </w:r>
            <w:r w:rsidR="00484A1E" w:rsidRPr="00484A1E">
              <w:rPr>
                <w:color w:val="auto"/>
                <w:lang w:val="kk-KZ"/>
              </w:rPr>
              <w:t>тенге</w:t>
            </w:r>
          </w:p>
        </w:tc>
        <w:bookmarkStart w:id="0" w:name="_GoBack"/>
        <w:bookmarkEnd w:id="0"/>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Условия поставки (в соответствии с ИНКОТЕРМС 2010)*</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BD3EB3" w:rsidRPr="00BD3EB3" w:rsidRDefault="00BD3EB3" w:rsidP="00BD3EB3">
            <w:pPr>
              <w:rPr>
                <w:color w:val="auto"/>
              </w:rPr>
            </w:pPr>
            <w:r w:rsidRPr="00BD3EB3">
              <w:rPr>
                <w:color w:val="auto"/>
              </w:rPr>
              <w:t>Термин DDP используется для обозначения места прибытия. Он</w:t>
            </w:r>
            <w:r w:rsidR="001F4FFD">
              <w:rPr>
                <w:color w:val="auto"/>
              </w:rPr>
              <w:t xml:space="preserve"> </w:t>
            </w:r>
            <w:r w:rsidRPr="00BD3EB3">
              <w:rPr>
                <w:color w:val="auto"/>
              </w:rPr>
              <w:t>до места, указанного в стране приобретения товара</w:t>
            </w:r>
          </w:p>
          <w:p w:rsidR="00BD3EB3" w:rsidRPr="00BD3EB3" w:rsidRDefault="00BD3EB3" w:rsidP="00BD3EB3">
            <w:pPr>
              <w:rPr>
                <w:color w:val="auto"/>
              </w:rPr>
            </w:pPr>
            <w:r w:rsidRPr="00BD3EB3">
              <w:rPr>
                <w:color w:val="auto"/>
              </w:rPr>
              <w:t>Продавец несет ответственность после продажи</w:t>
            </w:r>
          </w:p>
          <w:p w:rsidR="00AB60DD" w:rsidRDefault="00BD3EB3" w:rsidP="00BD3EB3">
            <w:pPr>
              <w:rPr>
                <w:color w:val="auto"/>
              </w:rPr>
            </w:pPr>
            <w:r w:rsidRPr="00BD3EB3">
              <w:rPr>
                <w:color w:val="auto"/>
              </w:rPr>
              <w:t>объявили, что это закончится. Все дело в доставке</w:t>
            </w:r>
            <w:r w:rsidR="00AF0ED4">
              <w:rPr>
                <w:color w:val="auto"/>
                <w:lang w:val="kk-KZ"/>
              </w:rPr>
              <w:t xml:space="preserve"> </w:t>
            </w:r>
            <w:r w:rsidRPr="00BD3EB3">
              <w:rPr>
                <w:color w:val="auto"/>
              </w:rPr>
              <w:t>риски – это все затраты (налоги, пошлины,</w:t>
            </w:r>
            <w:r w:rsidR="00AF0ED4">
              <w:rPr>
                <w:color w:val="auto"/>
                <w:lang w:val="kk-KZ"/>
              </w:rPr>
              <w:t xml:space="preserve"> </w:t>
            </w:r>
            <w:r w:rsidRPr="00BD3EB3">
              <w:rPr>
                <w:color w:val="auto"/>
              </w:rPr>
              <w:t>пошлины в порту отгрузки)</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Срок поставки*</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482AD0" w:rsidP="00810D27">
            <w:pPr>
              <w:rPr>
                <w:color w:val="auto"/>
              </w:rPr>
            </w:pPr>
            <w:r>
              <w:rPr>
                <w:color w:val="auto"/>
              </w:rPr>
              <w:t>30</w:t>
            </w:r>
            <w:r w:rsidR="00741E8D" w:rsidRPr="00741E8D">
              <w:rPr>
                <w:color w:val="auto"/>
              </w:rPr>
              <w:t xml:space="preserve"> календарных дней со дня подписания договора</w:t>
            </w:r>
          </w:p>
        </w:tc>
      </w:tr>
      <w:tr w:rsidR="00AB60DD" w:rsidTr="00EC7344">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Место поставки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tcPr>
          <w:p w:rsidR="00AB60DD" w:rsidRPr="000803CE" w:rsidRDefault="00482AD0" w:rsidP="0016049B">
            <w:pPr>
              <w:rPr>
                <w:color w:val="auto"/>
              </w:rPr>
            </w:pPr>
            <w:proofErr w:type="spellStart"/>
            <w:r>
              <w:t>Кызылординская</w:t>
            </w:r>
            <w:proofErr w:type="spellEnd"/>
            <w:r>
              <w:t xml:space="preserve"> область</w:t>
            </w:r>
            <w:r w:rsidR="0016049B">
              <w:t>,</w:t>
            </w:r>
            <w:r w:rsidR="0016049B">
              <w:rPr>
                <w:lang w:val="kk-KZ"/>
              </w:rPr>
              <w:t xml:space="preserve"> город Кызылорда, улица Дуйсенова 69Б</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Размер авансового платежа*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0803CE" w:rsidP="00810D27">
            <w:pPr>
              <w:rPr>
                <w:color w:val="auto"/>
              </w:rPr>
            </w:pPr>
            <w:r>
              <w:rPr>
                <w:color w:val="auto"/>
              </w:rPr>
              <w:t>0</w:t>
            </w:r>
          </w:p>
        </w:tc>
      </w:tr>
      <w:tr w:rsidR="00AB60DD" w:rsidTr="004F459B">
        <w:trPr>
          <w:trHeight w:val="121"/>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AB60DD" w:rsidP="00A44967">
            <w:pPr>
              <w:rPr>
                <w:color w:val="auto"/>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Год выпуска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AB60DD" w:rsidP="00810D27">
            <w:pPr>
              <w:rPr>
                <w:color w:val="auto"/>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Гарантийный срок (в месяцах)</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0803CE" w:rsidP="00810D27">
            <w:pPr>
              <w:rPr>
                <w:color w:val="auto"/>
              </w:rPr>
            </w:pPr>
            <w:r>
              <w:rPr>
                <w:color w:val="auto"/>
              </w:rPr>
              <w:t>12</w:t>
            </w:r>
          </w:p>
        </w:tc>
      </w:tr>
      <w:tr w:rsidR="00AB60DD" w:rsidTr="00EC7344">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lastRenderedPageBreak/>
              <w:t>Описание требуемых функциональных, технических, качественных, эксплуатационных и иных характеристик закупаемого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tcPr>
          <w:p w:rsidR="00D05445" w:rsidRDefault="00D05445" w:rsidP="00D05445">
            <w:pPr>
              <w:pStyle w:val="a7"/>
            </w:pPr>
            <w:r>
              <w:t>Диаметр диска - 125 мм</w:t>
            </w:r>
          </w:p>
          <w:p w:rsidR="00D05445" w:rsidRDefault="00D05445" w:rsidP="00D05445">
            <w:pPr>
              <w:pStyle w:val="a7"/>
            </w:pPr>
            <w:r>
              <w:t>Напряжение питания - 18</w:t>
            </w:r>
            <w:proofErr w:type="gramStart"/>
            <w:r>
              <w:t xml:space="preserve"> В</w:t>
            </w:r>
            <w:proofErr w:type="gramEnd"/>
          </w:p>
          <w:p w:rsidR="00D05445" w:rsidRDefault="00D05445" w:rsidP="00D05445">
            <w:pPr>
              <w:pStyle w:val="a7"/>
            </w:pPr>
            <w:r>
              <w:t>Частота холостого хода - 8000 минˉ¹</w:t>
            </w:r>
          </w:p>
          <w:p w:rsidR="00D05445" w:rsidRDefault="00D05445" w:rsidP="00D05445">
            <w:pPr>
              <w:pStyle w:val="a7"/>
            </w:pPr>
            <w:r>
              <w:t>Аккумуляторы в комплекте - 1 х 4</w:t>
            </w:r>
            <w:proofErr w:type="gramStart"/>
            <w:r>
              <w:t xml:space="preserve"> </w:t>
            </w:r>
            <w:proofErr w:type="spellStart"/>
            <w:r>
              <w:t>А</w:t>
            </w:r>
            <w:proofErr w:type="gramEnd"/>
            <w:r>
              <w:t>·ч</w:t>
            </w:r>
            <w:proofErr w:type="spellEnd"/>
          </w:p>
          <w:p w:rsidR="00D05445" w:rsidRDefault="00D05445" w:rsidP="00D05445">
            <w:pPr>
              <w:pStyle w:val="a7"/>
            </w:pPr>
            <w:r>
              <w:t xml:space="preserve">Тип аккумулятора - </w:t>
            </w:r>
            <w:proofErr w:type="spellStart"/>
            <w:r>
              <w:t>Li-Ion</w:t>
            </w:r>
            <w:proofErr w:type="spellEnd"/>
          </w:p>
          <w:p w:rsidR="00D05445" w:rsidRDefault="00D05445" w:rsidP="00D05445">
            <w:pPr>
              <w:pStyle w:val="a7"/>
            </w:pPr>
            <w:r>
              <w:t>Масса - 1,4 кг</w:t>
            </w:r>
          </w:p>
          <w:p w:rsidR="00AB60DD" w:rsidRPr="00D05445" w:rsidRDefault="00D05445" w:rsidP="00D05445">
            <w:pPr>
              <w:pStyle w:val="a7"/>
            </w:pPr>
            <w:r>
              <w:t>Посадка под оснастку - 22,2 мм</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Сопутствующие услуги (указываются при необходимости) (монтаж, наладка, обучение, проверки и испытания товаров)</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AB60DD" w:rsidP="00810D27">
            <w:pPr>
              <w:rPr>
                <w:color w:val="auto"/>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w:t>
            </w:r>
            <w:proofErr w:type="gramStart"/>
            <w:r w:rsidRPr="00C623B8">
              <w:t>)(</w:t>
            </w:r>
            <w:proofErr w:type="gramEnd"/>
            <w:r w:rsidRPr="00C623B8">
              <w:t>Отклонение потенциального поставщика за не указание и непредставление указанных сведений не допускается)</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4F459B" w:rsidP="004F459B">
            <w:pPr>
              <w:rPr>
                <w:color w:val="auto"/>
              </w:rPr>
            </w:pPr>
            <w:r w:rsidRPr="004F459B">
              <w:rPr>
                <w:color w:val="auto"/>
              </w:rPr>
              <w:t>Техническая спецификация потенциального поставщика должна содержать полное техническое описание и характеристику предполагаемых к поставке товаров.</w:t>
            </w:r>
            <w:r>
              <w:rPr>
                <w:color w:val="auto"/>
              </w:rPr>
              <w:t xml:space="preserve"> </w:t>
            </w:r>
            <w:r w:rsidRPr="004F459B">
              <w:rPr>
                <w:color w:val="auto"/>
              </w:rPr>
              <w:t>На поставляемый товар должен быть предоставлен сертификат соответствия</w:t>
            </w:r>
          </w:p>
        </w:tc>
      </w:tr>
    </w:tbl>
    <w:p w:rsidR="00AB60DD" w:rsidRPr="00C623B8" w:rsidRDefault="00AB60DD" w:rsidP="00AB60DD">
      <w:pPr>
        <w:ind w:firstLine="397"/>
        <w:textAlignment w:val="baseline"/>
      </w:pPr>
      <w:r>
        <w:t> </w:t>
      </w:r>
    </w:p>
    <w:p w:rsidR="00AB60DD" w:rsidRDefault="00AB60DD" w:rsidP="00AB60DD">
      <w:pPr>
        <w:ind w:firstLine="397"/>
        <w:jc w:val="both"/>
      </w:pPr>
      <w:r>
        <w:rPr>
          <w:rStyle w:val="s0"/>
        </w:rPr>
        <w:t>* сведения подтягиваются из плана государственных закупок (отображаются автоматически).</w:t>
      </w:r>
    </w:p>
    <w:p w:rsidR="00AB60DD" w:rsidRDefault="00AB60DD" w:rsidP="00AB60DD">
      <w:pPr>
        <w:ind w:firstLine="397"/>
        <w:jc w:val="both"/>
      </w:pPr>
      <w:r>
        <w:rPr>
          <w:rStyle w:val="s0"/>
        </w:rPr>
        <w:t>Примечание.</w:t>
      </w:r>
    </w:p>
    <w:p w:rsidR="00AB60DD" w:rsidRDefault="00AB60DD" w:rsidP="00AB60DD">
      <w:pPr>
        <w:ind w:firstLine="397"/>
        <w:jc w:val="both"/>
      </w:pPr>
      <w:r>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AB60DD" w:rsidRDefault="00AB60DD" w:rsidP="00AB60DD">
      <w:pPr>
        <w:ind w:firstLine="397"/>
        <w:jc w:val="both"/>
      </w:pPr>
      <w:r>
        <w:rPr>
          <w:rStyle w:val="s0"/>
        </w:rPr>
        <w:t>2. Установление требований технической спецификации в иных документах не допускается.</w:t>
      </w:r>
    </w:p>
    <w:p w:rsidR="000C0D8D" w:rsidRPr="001B5324" w:rsidRDefault="000C0D8D" w:rsidP="00AB60DD"/>
    <w:p w:rsidR="001B5324" w:rsidRDefault="001B5324" w:rsidP="00AB60DD"/>
    <w:p w:rsidR="00D84EC9" w:rsidRDefault="00D84EC9" w:rsidP="00AB60DD"/>
    <w:p w:rsidR="00D84EC9" w:rsidRDefault="00D84EC9" w:rsidP="00AB60DD"/>
    <w:p w:rsidR="00D84EC9" w:rsidRDefault="00D84EC9" w:rsidP="00AB60DD"/>
    <w:p w:rsidR="00D84EC9" w:rsidRDefault="00D84EC9" w:rsidP="00AB60DD"/>
    <w:p w:rsidR="00D84EC9" w:rsidRDefault="00D84EC9" w:rsidP="00AB60DD"/>
    <w:p w:rsidR="00D84EC9" w:rsidRDefault="00D84EC9" w:rsidP="00AB60DD"/>
    <w:p w:rsidR="00D05445" w:rsidRDefault="00D05445" w:rsidP="00AB60DD"/>
    <w:p w:rsidR="00D05445" w:rsidRDefault="00D05445" w:rsidP="00AB60DD"/>
    <w:p w:rsidR="00D05445" w:rsidRDefault="00D05445" w:rsidP="00AB60DD"/>
    <w:p w:rsidR="00D05445" w:rsidRDefault="00D05445" w:rsidP="00AB60DD"/>
    <w:p w:rsidR="00D05445" w:rsidRDefault="00D05445" w:rsidP="00AB60DD"/>
    <w:p w:rsidR="00D05445" w:rsidRDefault="00D05445" w:rsidP="00AB60DD"/>
    <w:p w:rsidR="00D05445" w:rsidRDefault="00D05445" w:rsidP="00AB60DD"/>
    <w:p w:rsidR="00D05445" w:rsidRDefault="00D05445" w:rsidP="00AB60DD"/>
    <w:p w:rsidR="00D05445" w:rsidRDefault="00D05445" w:rsidP="00AB60DD"/>
    <w:p w:rsidR="00D05445" w:rsidRDefault="00D05445" w:rsidP="00AB60DD"/>
    <w:p w:rsidR="00D05445" w:rsidRDefault="00D05445" w:rsidP="00AB60DD"/>
    <w:p w:rsidR="00D05445" w:rsidRDefault="00D05445" w:rsidP="00AB60DD"/>
    <w:p w:rsidR="00D05445" w:rsidRDefault="00D05445" w:rsidP="00AB60DD"/>
    <w:p w:rsidR="00D05445" w:rsidRDefault="00D05445" w:rsidP="00AB60DD"/>
    <w:p w:rsidR="00D84EC9" w:rsidRPr="005F567D" w:rsidRDefault="00D84EC9" w:rsidP="00AB60DD"/>
    <w:p w:rsidR="001B5324" w:rsidRPr="005F567D" w:rsidRDefault="001B5324" w:rsidP="001B5324">
      <w:pPr>
        <w:ind w:firstLine="400"/>
        <w:jc w:val="right"/>
      </w:pPr>
      <w:r w:rsidRPr="001B5324">
        <w:rPr>
          <w:lang w:val="kk-KZ"/>
        </w:rPr>
        <w:lastRenderedPageBreak/>
        <w:t xml:space="preserve">Конкурстық </w:t>
      </w:r>
      <w:bookmarkStart w:id="1" w:name="sub1004944647"/>
      <w:r w:rsidRPr="001B5324">
        <w:fldChar w:fldCharType="begin"/>
      </w:r>
      <w:r w:rsidRPr="005F567D">
        <w:instrText xml:space="preserve"> </w:instrText>
      </w:r>
      <w:r w:rsidRPr="001B5324">
        <w:rPr>
          <w:lang w:val="en-US"/>
        </w:rPr>
        <w:instrText>HYPERLINK</w:instrText>
      </w:r>
      <w:r w:rsidRPr="005F567D">
        <w:instrText xml:space="preserve"> "</w:instrText>
      </w:r>
      <w:r w:rsidRPr="001B5324">
        <w:rPr>
          <w:lang w:val="en-US"/>
        </w:rPr>
        <w:instrText>jl</w:instrText>
      </w:r>
      <w:r w:rsidRPr="005F567D">
        <w:instrText xml:space="preserve">:31968033.4%20" </w:instrText>
      </w:r>
      <w:r w:rsidRPr="001B5324">
        <w:fldChar w:fldCharType="separate"/>
      </w:r>
      <w:r w:rsidRPr="001B5324">
        <w:rPr>
          <w:color w:val="000080"/>
          <w:u w:val="single"/>
          <w:lang w:val="kk-KZ"/>
        </w:rPr>
        <w:t>құжаттамаға</w:t>
      </w:r>
      <w:r w:rsidRPr="001B5324">
        <w:fldChar w:fldCharType="end"/>
      </w:r>
      <w:bookmarkEnd w:id="1"/>
    </w:p>
    <w:p w:rsidR="001B5324" w:rsidRPr="005F567D" w:rsidRDefault="001B5324" w:rsidP="001B5324">
      <w:pPr>
        <w:ind w:firstLine="400"/>
        <w:jc w:val="right"/>
      </w:pPr>
      <w:r w:rsidRPr="001B5324">
        <w:rPr>
          <w:lang w:val="kk-KZ"/>
        </w:rPr>
        <w:t>2-қосымша</w:t>
      </w:r>
    </w:p>
    <w:p w:rsidR="001B5324" w:rsidRPr="00E55522" w:rsidRDefault="001B5324" w:rsidP="001B5324">
      <w:pPr>
        <w:jc w:val="center"/>
      </w:pPr>
      <w:r w:rsidRPr="001B5324">
        <w:rPr>
          <w:lang w:val="kk-KZ"/>
        </w:rPr>
        <w:t> </w:t>
      </w:r>
    </w:p>
    <w:p w:rsidR="001B5324" w:rsidRPr="005F567D" w:rsidRDefault="001B5324" w:rsidP="001B5324">
      <w:pPr>
        <w:jc w:val="center"/>
      </w:pPr>
      <w:r w:rsidRPr="001B5324">
        <w:rPr>
          <w:lang w:val="kk-KZ"/>
        </w:rPr>
        <w:t> </w:t>
      </w:r>
    </w:p>
    <w:p w:rsidR="001B5324" w:rsidRPr="005F567D" w:rsidRDefault="001B5324" w:rsidP="001B5324">
      <w:pPr>
        <w:jc w:val="center"/>
      </w:pPr>
      <w:r w:rsidRPr="001B5324">
        <w:rPr>
          <w:lang w:val="kk-KZ"/>
        </w:rPr>
        <w:t xml:space="preserve">Сатып алынатын тауарлардың техникалық ерекшелігі </w:t>
      </w:r>
    </w:p>
    <w:p w:rsidR="001B5324" w:rsidRPr="005F567D" w:rsidRDefault="001B5324" w:rsidP="001B5324">
      <w:pPr>
        <w:jc w:val="center"/>
      </w:pPr>
      <w:r w:rsidRPr="001B5324">
        <w:rPr>
          <w:lang w:val="kk-KZ"/>
        </w:rPr>
        <w:t>(тапсырыс беруші толтырады)</w:t>
      </w:r>
    </w:p>
    <w:p w:rsidR="001B5324" w:rsidRPr="005F567D" w:rsidRDefault="001B5324" w:rsidP="001B5324">
      <w:pPr>
        <w:jc w:val="center"/>
      </w:pPr>
      <w:r w:rsidRPr="001B5324">
        <w:rPr>
          <w:lang w:val="kk-KZ"/>
        </w:rPr>
        <w:t> </w:t>
      </w:r>
    </w:p>
    <w:p w:rsidR="005955C4" w:rsidRPr="005955C4" w:rsidRDefault="005955C4" w:rsidP="005955C4">
      <w:pPr>
        <w:ind w:firstLine="397"/>
        <w:jc w:val="both"/>
        <w:rPr>
          <w:lang w:val="kk-KZ"/>
        </w:rPr>
      </w:pPr>
      <w:r w:rsidRPr="005955C4">
        <w:rPr>
          <w:lang w:val="kk-KZ"/>
        </w:rPr>
        <w:t>Тапсырыс берушінің атауы _«Казтелерадио»  АҚ __</w:t>
      </w:r>
    </w:p>
    <w:p w:rsidR="005955C4" w:rsidRDefault="005955C4" w:rsidP="005955C4">
      <w:pPr>
        <w:ind w:firstLine="397"/>
        <w:rPr>
          <w:lang w:val="kk-KZ"/>
        </w:rPr>
      </w:pPr>
      <w:r w:rsidRPr="005955C4">
        <w:rPr>
          <w:lang w:val="kk-KZ"/>
        </w:rPr>
        <w:t xml:space="preserve">Ұйымдастырушының атауы _ ОРТТД  </w:t>
      </w:r>
      <w:r w:rsidR="00D84EC9">
        <w:rPr>
          <w:lang w:val="kk-KZ"/>
        </w:rPr>
        <w:t>Қызылорда</w:t>
      </w:r>
      <w:r w:rsidRPr="005955C4">
        <w:rPr>
          <w:lang w:val="kk-KZ"/>
        </w:rPr>
        <w:t>_филиалы __</w:t>
      </w:r>
      <w:r>
        <w:rPr>
          <w:lang w:val="kk-KZ"/>
        </w:rPr>
        <w:t xml:space="preserve">                                                         </w:t>
      </w:r>
    </w:p>
    <w:p w:rsidR="001B5324" w:rsidRPr="005955C4" w:rsidRDefault="001B5324" w:rsidP="005955C4">
      <w:pPr>
        <w:ind w:firstLine="397"/>
        <w:rPr>
          <w:lang w:val="kk-KZ"/>
        </w:rPr>
      </w:pPr>
      <w:r w:rsidRPr="001B5324">
        <w:rPr>
          <w:lang w:val="kk-KZ"/>
        </w:rPr>
        <w:t>Конкурстың № __________________________________</w:t>
      </w:r>
    </w:p>
    <w:p w:rsidR="00D84EC9" w:rsidRPr="00482AD0" w:rsidRDefault="00D84EC9" w:rsidP="00D84EC9">
      <w:pPr>
        <w:pStyle w:val="a7"/>
        <w:rPr>
          <w:lang w:val="kk-KZ"/>
        </w:rPr>
      </w:pPr>
      <w:r>
        <w:rPr>
          <w:lang w:val="kk-KZ"/>
        </w:rPr>
        <w:t xml:space="preserve">       </w:t>
      </w:r>
      <w:r w:rsidR="00EC7344">
        <w:rPr>
          <w:lang w:val="kk-KZ"/>
        </w:rPr>
        <w:t xml:space="preserve">Конкурстың атауы – </w:t>
      </w:r>
      <w:r w:rsidR="00D05445" w:rsidRPr="00482AD0">
        <w:rPr>
          <w:lang w:val="kk-KZ"/>
        </w:rPr>
        <w:t>Сымсыз бұрышты тегістеуіш</w:t>
      </w:r>
    </w:p>
    <w:p w:rsidR="001B5324" w:rsidRPr="0009770D" w:rsidRDefault="00D84EC9" w:rsidP="00D84EC9">
      <w:pPr>
        <w:jc w:val="both"/>
        <w:rPr>
          <w:lang w:val="kk-KZ"/>
        </w:rPr>
      </w:pPr>
      <w:r>
        <w:rPr>
          <w:lang w:val="kk-KZ"/>
        </w:rPr>
        <w:t xml:space="preserve">       </w:t>
      </w:r>
      <w:r w:rsidR="001B5324" w:rsidRPr="001B5324">
        <w:rPr>
          <w:lang w:val="kk-KZ"/>
        </w:rPr>
        <w:t>Лоттың № _________________________________</w:t>
      </w:r>
    </w:p>
    <w:p w:rsidR="00D84EC9" w:rsidRDefault="00D84EC9" w:rsidP="00D84EC9">
      <w:pPr>
        <w:pStyle w:val="a7"/>
        <w:rPr>
          <w:lang w:val="kk-KZ"/>
        </w:rPr>
      </w:pPr>
      <w:r>
        <w:rPr>
          <w:lang w:val="kk-KZ"/>
        </w:rPr>
        <w:t xml:space="preserve">       </w:t>
      </w:r>
      <w:r w:rsidR="001B5324" w:rsidRPr="001B5324">
        <w:rPr>
          <w:lang w:val="kk-KZ"/>
        </w:rPr>
        <w:t>Лоттың атауы</w:t>
      </w:r>
      <w:r w:rsidR="00EC7344">
        <w:rPr>
          <w:lang w:val="kk-KZ"/>
        </w:rPr>
        <w:t xml:space="preserve"> - </w:t>
      </w:r>
      <w:r w:rsidR="001B5324" w:rsidRPr="001B5324">
        <w:rPr>
          <w:lang w:val="kk-KZ"/>
        </w:rPr>
        <w:t xml:space="preserve"> </w:t>
      </w:r>
      <w:r w:rsidR="00D05445" w:rsidRPr="00482AD0">
        <w:rPr>
          <w:lang w:val="kk-KZ"/>
        </w:rPr>
        <w:t>Сымсыз бұрышты тегістеуіш</w:t>
      </w:r>
    </w:p>
    <w:p w:rsidR="001B5324" w:rsidRPr="00482AD0" w:rsidRDefault="001B5324" w:rsidP="00D84EC9">
      <w:pPr>
        <w:pStyle w:val="a7"/>
        <w:rPr>
          <w:lang w:val="kk-KZ"/>
        </w:rPr>
      </w:pPr>
      <w:r w:rsidRPr="001B5324">
        <w:rPr>
          <w:lang w:val="kk-KZ"/>
        </w:rPr>
        <w:t> </w:t>
      </w:r>
    </w:p>
    <w:tbl>
      <w:tblPr>
        <w:tblW w:w="5000" w:type="pct"/>
        <w:jc w:val="center"/>
        <w:tblCellMar>
          <w:left w:w="0" w:type="dxa"/>
          <w:right w:w="0" w:type="dxa"/>
        </w:tblCellMar>
        <w:tblLook w:val="04A0" w:firstRow="1" w:lastRow="0" w:firstColumn="1" w:lastColumn="0" w:noHBand="0" w:noVBand="1"/>
      </w:tblPr>
      <w:tblGrid>
        <w:gridCol w:w="5777"/>
        <w:gridCol w:w="3794"/>
      </w:tblGrid>
      <w:tr w:rsidR="005269E0" w:rsidRPr="00482AD0" w:rsidTr="000803CE">
        <w:trPr>
          <w:jc w:val="center"/>
        </w:trPr>
        <w:tc>
          <w:tcPr>
            <w:tcW w:w="30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269E0" w:rsidRPr="0009770D" w:rsidRDefault="005269E0" w:rsidP="005269E0">
            <w:pPr>
              <w:textAlignment w:val="baseline"/>
              <w:rPr>
                <w:lang w:val="kk-KZ"/>
              </w:rPr>
            </w:pPr>
            <w:r w:rsidRPr="001B5324">
              <w:rPr>
                <w:lang w:val="kk-KZ"/>
              </w:rPr>
              <w:t>Тауарлардың, жұмыстардың, көрсетілетін қызметтердің бірыңғай номенклатуралық анықтамалығы кодының атауы*</w:t>
            </w:r>
          </w:p>
        </w:tc>
        <w:tc>
          <w:tcPr>
            <w:tcW w:w="19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9E0" w:rsidRPr="00E55522" w:rsidRDefault="005269E0" w:rsidP="00D135F1">
            <w:pPr>
              <w:rPr>
                <w:color w:val="auto"/>
                <w:lang w:val="kk-KZ"/>
              </w:rPr>
            </w:pPr>
          </w:p>
        </w:tc>
      </w:tr>
      <w:tr w:rsidR="005269E0"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E0" w:rsidRPr="001B5324" w:rsidRDefault="005269E0" w:rsidP="005269E0">
            <w:pPr>
              <w:textAlignment w:val="baseline"/>
            </w:pPr>
            <w:proofErr w:type="spellStart"/>
            <w:r w:rsidRPr="001B5324">
              <w:t>Таурадың</w:t>
            </w:r>
            <w:proofErr w:type="spellEnd"/>
            <w:r w:rsidRPr="001B5324">
              <w:t xml:space="preserve"> </w:t>
            </w:r>
            <w:proofErr w:type="spellStart"/>
            <w:r w:rsidRPr="001B5324">
              <w:t>атауы</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5269E0" w:rsidRPr="00D84EC9" w:rsidRDefault="00D05445" w:rsidP="00D84EC9">
            <w:pPr>
              <w:pStyle w:val="a7"/>
              <w:rPr>
                <w:lang w:val="kk-KZ"/>
              </w:rPr>
            </w:pPr>
            <w:proofErr w:type="spellStart"/>
            <w:r w:rsidRPr="00D05445">
              <w:t>Сымсыз</w:t>
            </w:r>
            <w:proofErr w:type="spellEnd"/>
            <w:r w:rsidRPr="00D05445">
              <w:t xml:space="preserve"> </w:t>
            </w:r>
            <w:proofErr w:type="spellStart"/>
            <w:r w:rsidRPr="00D05445">
              <w:t>бұрышты</w:t>
            </w:r>
            <w:proofErr w:type="spellEnd"/>
            <w:r w:rsidRPr="00D05445">
              <w:t xml:space="preserve"> </w:t>
            </w:r>
            <w:proofErr w:type="spellStart"/>
            <w:r w:rsidRPr="00D05445">
              <w:t>тегістеуіш</w:t>
            </w:r>
            <w:proofErr w:type="spellEnd"/>
          </w:p>
        </w:tc>
      </w:tr>
      <w:tr w:rsidR="005269E0"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E0" w:rsidRPr="001B5324" w:rsidRDefault="005269E0" w:rsidP="005269E0">
            <w:pPr>
              <w:textAlignment w:val="baseline"/>
            </w:pPr>
            <w:proofErr w:type="spellStart"/>
            <w:r w:rsidRPr="001B5324">
              <w:t>Өлшем</w:t>
            </w:r>
            <w:proofErr w:type="spellEnd"/>
            <w:r w:rsidRPr="001B5324">
              <w:t xml:space="preserve"> </w:t>
            </w:r>
            <w:proofErr w:type="spellStart"/>
            <w:r w:rsidRPr="001B5324">
              <w:t>бірлігі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5269E0" w:rsidRPr="0009770D" w:rsidRDefault="00EC7344" w:rsidP="005269E0">
            <w:pPr>
              <w:rPr>
                <w:color w:val="auto"/>
                <w:lang w:val="kk-KZ"/>
              </w:rPr>
            </w:pPr>
            <w:r>
              <w:rPr>
                <w:color w:val="auto"/>
                <w:lang w:val="kk-KZ"/>
              </w:rPr>
              <w:t>дана</w:t>
            </w:r>
          </w:p>
        </w:tc>
      </w:tr>
      <w:tr w:rsidR="005269E0"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E0" w:rsidRPr="001B5324" w:rsidRDefault="005269E0" w:rsidP="005269E0">
            <w:pPr>
              <w:textAlignment w:val="baseline"/>
            </w:pPr>
            <w:r w:rsidRPr="001B5324">
              <w:t>Саны (</w:t>
            </w:r>
            <w:proofErr w:type="spellStart"/>
            <w:r w:rsidRPr="001B5324">
              <w:t>көлемі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5269E0" w:rsidRPr="00D051AC" w:rsidRDefault="00D84EC9" w:rsidP="005269E0">
            <w:pPr>
              <w:rPr>
                <w:color w:val="auto"/>
                <w:lang w:val="kk-KZ"/>
              </w:rPr>
            </w:pPr>
            <w:r>
              <w:rPr>
                <w:color w:val="auto"/>
                <w:lang w:val="kk-KZ"/>
              </w:rPr>
              <w:t>3</w:t>
            </w:r>
          </w:p>
        </w:tc>
      </w:tr>
      <w:tr w:rsidR="00D05445"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5445" w:rsidRPr="001B5324" w:rsidRDefault="00D05445" w:rsidP="005269E0">
            <w:pPr>
              <w:textAlignment w:val="baseline"/>
            </w:pPr>
            <w:proofErr w:type="spellStart"/>
            <w:r w:rsidRPr="001B5324">
              <w:t>Бірлі</w:t>
            </w:r>
            <w:proofErr w:type="gramStart"/>
            <w:r w:rsidRPr="001B5324">
              <w:t>к</w:t>
            </w:r>
            <w:proofErr w:type="spellEnd"/>
            <w:proofErr w:type="gramEnd"/>
            <w:r w:rsidRPr="001B5324">
              <w:t xml:space="preserve"> </w:t>
            </w:r>
            <w:proofErr w:type="spellStart"/>
            <w:r w:rsidRPr="001B5324">
              <w:t>бағасы</w:t>
            </w:r>
            <w:proofErr w:type="spellEnd"/>
            <w:r w:rsidRPr="001B5324">
              <w:t xml:space="preserve">, </w:t>
            </w:r>
            <w:proofErr w:type="spellStart"/>
            <w:r w:rsidRPr="001B5324">
              <w:t>қосылған</w:t>
            </w:r>
            <w:proofErr w:type="spellEnd"/>
            <w:r w:rsidRPr="001B5324">
              <w:t xml:space="preserve">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D05445" w:rsidRPr="00D5007E" w:rsidRDefault="00D05445" w:rsidP="006D1E20">
            <w:pPr>
              <w:rPr>
                <w:color w:val="auto"/>
                <w:lang w:val="kk-KZ"/>
              </w:rPr>
            </w:pPr>
            <w:r>
              <w:rPr>
                <w:color w:val="auto"/>
                <w:lang w:val="kk-KZ"/>
              </w:rPr>
              <w:t xml:space="preserve">66 600 </w:t>
            </w:r>
            <w:r w:rsidRPr="00484A1E">
              <w:rPr>
                <w:color w:val="auto"/>
                <w:lang w:val="kk-KZ"/>
              </w:rPr>
              <w:t>тенге</w:t>
            </w:r>
          </w:p>
        </w:tc>
      </w:tr>
      <w:tr w:rsidR="00D05445"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5445" w:rsidRPr="001B5324" w:rsidRDefault="00D05445" w:rsidP="005269E0">
            <w:pPr>
              <w:textAlignment w:val="baseline"/>
            </w:pPr>
            <w:proofErr w:type="spellStart"/>
            <w:r w:rsidRPr="001B5324">
              <w:t>Қосылған</w:t>
            </w:r>
            <w:proofErr w:type="spellEnd"/>
            <w:r w:rsidRPr="001B5324">
              <w:t xml:space="preserve">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 xml:space="preserve">, </w:t>
            </w:r>
            <w:proofErr w:type="spellStart"/>
            <w:r w:rsidRPr="001B5324">
              <w:t>сатып</w:t>
            </w:r>
            <w:proofErr w:type="spellEnd"/>
            <w:r w:rsidRPr="001B5324">
              <w:t xml:space="preserve"> </w:t>
            </w:r>
            <w:proofErr w:type="spellStart"/>
            <w:r w:rsidRPr="001B5324">
              <w:t>алуға</w:t>
            </w:r>
            <w:proofErr w:type="spellEnd"/>
            <w:r w:rsidRPr="001B5324">
              <w:t xml:space="preserve"> </w:t>
            </w:r>
            <w:proofErr w:type="spellStart"/>
            <w:r w:rsidRPr="001B5324">
              <w:t>бөлінген</w:t>
            </w:r>
            <w:proofErr w:type="spellEnd"/>
            <w:r w:rsidRPr="001B5324">
              <w:t xml:space="preserve"> </w:t>
            </w:r>
            <w:proofErr w:type="spellStart"/>
            <w:r w:rsidRPr="001B5324">
              <w:t>жалпы</w:t>
            </w:r>
            <w:proofErr w:type="spellEnd"/>
            <w:r w:rsidRPr="001B5324">
              <w:t xml:space="preserve"> сома*</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D05445" w:rsidRPr="00D5007E" w:rsidRDefault="00D05445" w:rsidP="006D1E20">
            <w:pPr>
              <w:rPr>
                <w:color w:val="auto"/>
                <w:lang w:val="kk-KZ"/>
              </w:rPr>
            </w:pPr>
            <w:r>
              <w:rPr>
                <w:color w:val="auto"/>
                <w:lang w:val="kk-KZ"/>
              </w:rPr>
              <w:t xml:space="preserve">199 800 </w:t>
            </w:r>
            <w:r w:rsidRPr="00484A1E">
              <w:rPr>
                <w:color w:val="auto"/>
                <w:lang w:val="kk-KZ"/>
              </w:rPr>
              <w:t>тенге</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Жеткізу</w:t>
            </w:r>
            <w:proofErr w:type="spellEnd"/>
            <w:r w:rsidRPr="001B5324">
              <w:t xml:space="preserve"> </w:t>
            </w:r>
            <w:proofErr w:type="spellStart"/>
            <w:r w:rsidRPr="001B5324">
              <w:t>шарты</w:t>
            </w:r>
            <w:proofErr w:type="spellEnd"/>
            <w:r w:rsidRPr="001B5324">
              <w:t xml:space="preserve"> (ИНКОТЕРМС 2010-ға </w:t>
            </w:r>
            <w:proofErr w:type="spellStart"/>
            <w:r w:rsidRPr="001B5324">
              <w:t>сәйкес</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BD3EB3" w:rsidRPr="00BD3EB3" w:rsidRDefault="00BD3EB3" w:rsidP="00BD3EB3">
            <w:pPr>
              <w:rPr>
                <w:color w:val="auto"/>
              </w:rPr>
            </w:pPr>
            <w:r w:rsidRPr="00BD3EB3">
              <w:rPr>
                <w:color w:val="auto"/>
              </w:rPr>
              <w:t xml:space="preserve">DDP термин </w:t>
            </w:r>
            <w:proofErr w:type="spellStart"/>
            <w:r w:rsidRPr="00BD3EB3">
              <w:rPr>
                <w:color w:val="auto"/>
              </w:rPr>
              <w:t>келу</w:t>
            </w:r>
            <w:proofErr w:type="spellEnd"/>
            <w:r w:rsidRPr="00BD3EB3">
              <w:rPr>
                <w:color w:val="auto"/>
              </w:rPr>
              <w:t xml:space="preserve"> </w:t>
            </w:r>
            <w:proofErr w:type="spellStart"/>
            <w:r w:rsidRPr="00BD3EB3">
              <w:rPr>
                <w:color w:val="auto"/>
              </w:rPr>
              <w:t>орнын</w:t>
            </w:r>
            <w:proofErr w:type="spellEnd"/>
            <w:r w:rsidRPr="00BD3EB3">
              <w:rPr>
                <w:color w:val="auto"/>
              </w:rPr>
              <w:t xml:space="preserve"> </w:t>
            </w:r>
            <w:proofErr w:type="spellStart"/>
            <w:r w:rsidRPr="00BD3EB3">
              <w:rPr>
                <w:color w:val="auto"/>
              </w:rPr>
              <w:t>көрсете</w:t>
            </w:r>
            <w:proofErr w:type="spellEnd"/>
            <w:r w:rsidRPr="00BD3EB3">
              <w:rPr>
                <w:color w:val="auto"/>
              </w:rPr>
              <w:t xml:space="preserve"> </w:t>
            </w:r>
            <w:proofErr w:type="spellStart"/>
            <w:r w:rsidRPr="00BD3EB3">
              <w:rPr>
                <w:color w:val="auto"/>
              </w:rPr>
              <w:t>отырып</w:t>
            </w:r>
            <w:proofErr w:type="spellEnd"/>
            <w:r w:rsidRPr="00BD3EB3">
              <w:rPr>
                <w:color w:val="auto"/>
              </w:rPr>
              <w:t xml:space="preserve"> </w:t>
            </w:r>
            <w:proofErr w:type="spellStart"/>
            <w:r w:rsidRPr="00BD3EB3">
              <w:rPr>
                <w:color w:val="auto"/>
              </w:rPr>
              <w:t>қолданылады</w:t>
            </w:r>
            <w:proofErr w:type="spellEnd"/>
            <w:r w:rsidRPr="00BD3EB3">
              <w:rPr>
                <w:color w:val="auto"/>
              </w:rPr>
              <w:t xml:space="preserve">. </w:t>
            </w:r>
            <w:proofErr w:type="spellStart"/>
            <w:r w:rsidRPr="00BD3EB3">
              <w:rPr>
                <w:color w:val="auto"/>
              </w:rPr>
              <w:t>Ол</w:t>
            </w:r>
            <w:proofErr w:type="spellEnd"/>
          </w:p>
          <w:p w:rsidR="00BD3EB3" w:rsidRPr="00BD3EB3" w:rsidRDefault="00BD3EB3" w:rsidP="00BD3EB3">
            <w:pPr>
              <w:rPr>
                <w:color w:val="auto"/>
              </w:rPr>
            </w:pPr>
            <w:proofErr w:type="spellStart"/>
            <w:r w:rsidRPr="00BD3EB3">
              <w:rPr>
                <w:color w:val="auto"/>
              </w:rPr>
              <w:t>тауар</w:t>
            </w:r>
            <w:proofErr w:type="spellEnd"/>
            <w:r w:rsidRPr="00BD3EB3">
              <w:rPr>
                <w:color w:val="auto"/>
              </w:rPr>
              <w:t xml:space="preserve"> </w:t>
            </w:r>
            <w:proofErr w:type="spellStart"/>
            <w:r w:rsidRPr="00BD3EB3">
              <w:rPr>
                <w:color w:val="auto"/>
              </w:rPr>
              <w:t>сатып</w:t>
            </w:r>
            <w:proofErr w:type="spellEnd"/>
            <w:r w:rsidRPr="00BD3EB3">
              <w:rPr>
                <w:color w:val="auto"/>
              </w:rPr>
              <w:t xml:space="preserve"> </w:t>
            </w:r>
            <w:proofErr w:type="spellStart"/>
            <w:r w:rsidRPr="00BD3EB3">
              <w:rPr>
                <w:color w:val="auto"/>
              </w:rPr>
              <w:t>алушының</w:t>
            </w:r>
            <w:proofErr w:type="spellEnd"/>
            <w:r w:rsidRPr="00BD3EB3">
              <w:rPr>
                <w:color w:val="auto"/>
              </w:rPr>
              <w:t xml:space="preserve"> </w:t>
            </w:r>
            <w:proofErr w:type="spellStart"/>
            <w:r w:rsidRPr="00BD3EB3">
              <w:rPr>
                <w:color w:val="auto"/>
              </w:rPr>
              <w:t>елінде</w:t>
            </w:r>
            <w:proofErr w:type="spellEnd"/>
            <w:r w:rsidRPr="00BD3EB3">
              <w:rPr>
                <w:color w:val="auto"/>
              </w:rPr>
              <w:t xml:space="preserve"> </w:t>
            </w:r>
            <w:proofErr w:type="spellStart"/>
            <w:r w:rsidRPr="00BD3EB3">
              <w:rPr>
                <w:color w:val="auto"/>
              </w:rPr>
              <w:t>көрсетілген</w:t>
            </w:r>
            <w:proofErr w:type="spellEnd"/>
            <w:r w:rsidRPr="00BD3EB3">
              <w:rPr>
                <w:color w:val="auto"/>
              </w:rPr>
              <w:t xml:space="preserve"> </w:t>
            </w:r>
            <w:proofErr w:type="spellStart"/>
            <w:r w:rsidRPr="00BD3EB3">
              <w:rPr>
                <w:color w:val="auto"/>
              </w:rPr>
              <w:t>жерге</w:t>
            </w:r>
            <w:proofErr w:type="spellEnd"/>
          </w:p>
          <w:p w:rsidR="00BD3EB3" w:rsidRPr="00BD3EB3" w:rsidRDefault="00914552" w:rsidP="00BD3EB3">
            <w:pPr>
              <w:rPr>
                <w:color w:val="auto"/>
              </w:rPr>
            </w:pPr>
            <w:proofErr w:type="spellStart"/>
            <w:r>
              <w:rPr>
                <w:color w:val="auto"/>
              </w:rPr>
              <w:t>же</w:t>
            </w:r>
            <w:r w:rsidR="00BD3EB3" w:rsidRPr="00BD3EB3">
              <w:rPr>
                <w:color w:val="auto"/>
              </w:rPr>
              <w:t>ткізілгеннен</w:t>
            </w:r>
            <w:proofErr w:type="spellEnd"/>
            <w:r w:rsidR="00BD3EB3" w:rsidRPr="00BD3EB3">
              <w:rPr>
                <w:color w:val="auto"/>
              </w:rPr>
              <w:t xml:space="preserve"> </w:t>
            </w:r>
            <w:proofErr w:type="spellStart"/>
            <w:r w:rsidR="00BD3EB3" w:rsidRPr="00BD3EB3">
              <w:rPr>
                <w:color w:val="auto"/>
              </w:rPr>
              <w:t>кейін</w:t>
            </w:r>
            <w:proofErr w:type="spellEnd"/>
            <w:r w:rsidR="00BD3EB3" w:rsidRPr="00BD3EB3">
              <w:rPr>
                <w:color w:val="auto"/>
              </w:rPr>
              <w:t xml:space="preserve"> </w:t>
            </w:r>
            <w:proofErr w:type="spellStart"/>
            <w:r w:rsidR="00BD3EB3" w:rsidRPr="00BD3EB3">
              <w:rPr>
                <w:color w:val="auto"/>
              </w:rPr>
              <w:t>сатушының</w:t>
            </w:r>
            <w:proofErr w:type="spellEnd"/>
            <w:r w:rsidR="00BD3EB3" w:rsidRPr="00BD3EB3">
              <w:rPr>
                <w:color w:val="auto"/>
              </w:rPr>
              <w:t xml:space="preserve"> </w:t>
            </w:r>
            <w:proofErr w:type="spellStart"/>
            <w:r w:rsidR="00BD3EB3" w:rsidRPr="00BD3EB3">
              <w:rPr>
                <w:color w:val="auto"/>
              </w:rPr>
              <w:t>жауапкершілігі</w:t>
            </w:r>
            <w:proofErr w:type="spellEnd"/>
          </w:p>
          <w:p w:rsidR="00BD3EB3" w:rsidRPr="00BD3EB3" w:rsidRDefault="00BD3EB3" w:rsidP="00BD3EB3">
            <w:pPr>
              <w:rPr>
                <w:color w:val="auto"/>
              </w:rPr>
            </w:pPr>
            <w:proofErr w:type="spellStart"/>
            <w:r w:rsidRPr="00BD3EB3">
              <w:rPr>
                <w:color w:val="auto"/>
              </w:rPr>
              <w:t>аяқталатынын</w:t>
            </w:r>
            <w:proofErr w:type="spellEnd"/>
            <w:r w:rsidRPr="00BD3EB3">
              <w:rPr>
                <w:color w:val="auto"/>
              </w:rPr>
              <w:t xml:space="preserve"> </w:t>
            </w:r>
            <w:proofErr w:type="spellStart"/>
            <w:r w:rsidRPr="00BD3EB3">
              <w:rPr>
                <w:color w:val="auto"/>
              </w:rPr>
              <w:t>білдіреді</w:t>
            </w:r>
            <w:proofErr w:type="spellEnd"/>
            <w:r w:rsidRPr="00BD3EB3">
              <w:rPr>
                <w:color w:val="auto"/>
              </w:rPr>
              <w:t xml:space="preserve">. </w:t>
            </w:r>
            <w:proofErr w:type="spellStart"/>
            <w:r w:rsidRPr="00BD3EB3">
              <w:rPr>
                <w:color w:val="auto"/>
              </w:rPr>
              <w:t>Жүктерді</w:t>
            </w:r>
            <w:proofErr w:type="spellEnd"/>
            <w:r w:rsidRPr="00BD3EB3">
              <w:rPr>
                <w:color w:val="auto"/>
              </w:rPr>
              <w:t xml:space="preserve"> </w:t>
            </w:r>
            <w:proofErr w:type="spellStart"/>
            <w:r w:rsidRPr="00BD3EB3">
              <w:rPr>
                <w:color w:val="auto"/>
              </w:rPr>
              <w:t>жеткізу</w:t>
            </w:r>
            <w:proofErr w:type="spellEnd"/>
            <w:r w:rsidRPr="00BD3EB3">
              <w:rPr>
                <w:color w:val="auto"/>
              </w:rPr>
              <w:t xml:space="preserve"> </w:t>
            </w:r>
            <w:proofErr w:type="spellStart"/>
            <w:r w:rsidRPr="00BD3EB3">
              <w:rPr>
                <w:color w:val="auto"/>
              </w:rPr>
              <w:t>бойынша</w:t>
            </w:r>
            <w:proofErr w:type="spellEnd"/>
            <w:r w:rsidRPr="00BD3EB3">
              <w:rPr>
                <w:color w:val="auto"/>
              </w:rPr>
              <w:t xml:space="preserve"> </w:t>
            </w:r>
            <w:proofErr w:type="spellStart"/>
            <w:r w:rsidRPr="00BD3EB3">
              <w:rPr>
                <w:color w:val="auto"/>
              </w:rPr>
              <w:t>барлық</w:t>
            </w:r>
            <w:proofErr w:type="spellEnd"/>
          </w:p>
          <w:p w:rsidR="00BD3EB3" w:rsidRPr="00BD3EB3" w:rsidRDefault="00BD3EB3" w:rsidP="00BD3EB3">
            <w:pPr>
              <w:rPr>
                <w:color w:val="auto"/>
              </w:rPr>
            </w:pPr>
            <w:proofErr w:type="spellStart"/>
            <w:r w:rsidRPr="00BD3EB3">
              <w:rPr>
                <w:color w:val="auto"/>
              </w:rPr>
              <w:t>тәуекелдер</w:t>
            </w:r>
            <w:proofErr w:type="spellEnd"/>
            <w:r w:rsidRPr="00BD3EB3">
              <w:rPr>
                <w:color w:val="auto"/>
              </w:rPr>
              <w:t xml:space="preserve"> </w:t>
            </w:r>
            <w:proofErr w:type="spellStart"/>
            <w:r w:rsidRPr="00BD3EB3">
              <w:rPr>
                <w:color w:val="auto"/>
              </w:rPr>
              <w:t>барлық</w:t>
            </w:r>
            <w:proofErr w:type="spellEnd"/>
            <w:r w:rsidRPr="00BD3EB3">
              <w:rPr>
                <w:color w:val="auto"/>
              </w:rPr>
              <w:t xml:space="preserve"> </w:t>
            </w:r>
            <w:proofErr w:type="spellStart"/>
            <w:r w:rsidRPr="00BD3EB3">
              <w:rPr>
                <w:color w:val="auto"/>
              </w:rPr>
              <w:t>шығыстар</w:t>
            </w:r>
            <w:proofErr w:type="spellEnd"/>
            <w:r w:rsidRPr="00BD3EB3">
              <w:rPr>
                <w:color w:val="auto"/>
              </w:rPr>
              <w:t xml:space="preserve"> (</w:t>
            </w:r>
            <w:proofErr w:type="spellStart"/>
            <w:r w:rsidRPr="00BD3EB3">
              <w:rPr>
                <w:color w:val="auto"/>
              </w:rPr>
              <w:t>салықтар</w:t>
            </w:r>
            <w:proofErr w:type="spellEnd"/>
            <w:r w:rsidRPr="00BD3EB3">
              <w:rPr>
                <w:color w:val="auto"/>
              </w:rPr>
              <w:t xml:space="preserve">, </w:t>
            </w:r>
            <w:proofErr w:type="spellStart"/>
            <w:r w:rsidRPr="00BD3EB3">
              <w:rPr>
                <w:color w:val="auto"/>
              </w:rPr>
              <w:t>баж</w:t>
            </w:r>
            <w:proofErr w:type="spellEnd"/>
            <w:r w:rsidRPr="00BD3EB3">
              <w:rPr>
                <w:color w:val="auto"/>
              </w:rPr>
              <w:t xml:space="preserve"> </w:t>
            </w:r>
            <w:proofErr w:type="spellStart"/>
            <w:r w:rsidRPr="00BD3EB3">
              <w:rPr>
                <w:color w:val="auto"/>
              </w:rPr>
              <w:t>салықтары</w:t>
            </w:r>
            <w:proofErr w:type="spellEnd"/>
            <w:r w:rsidRPr="00BD3EB3">
              <w:rPr>
                <w:color w:val="auto"/>
              </w:rPr>
              <w:t>,</w:t>
            </w:r>
          </w:p>
          <w:p w:rsidR="001B5324" w:rsidRPr="001B5324" w:rsidRDefault="00BD3EB3" w:rsidP="00BD3EB3">
            <w:pPr>
              <w:rPr>
                <w:color w:val="auto"/>
              </w:rPr>
            </w:pPr>
            <w:proofErr w:type="spellStart"/>
            <w:r w:rsidRPr="00BD3EB3">
              <w:rPr>
                <w:color w:val="auto"/>
              </w:rPr>
              <w:t>жөнелту</w:t>
            </w:r>
            <w:proofErr w:type="spellEnd"/>
            <w:r w:rsidRPr="00BD3EB3">
              <w:rPr>
                <w:color w:val="auto"/>
              </w:rPr>
              <w:t xml:space="preserve"> </w:t>
            </w:r>
            <w:proofErr w:type="spellStart"/>
            <w:r w:rsidRPr="00BD3EB3">
              <w:rPr>
                <w:color w:val="auto"/>
              </w:rPr>
              <w:t>портына</w:t>
            </w:r>
            <w:proofErr w:type="spellEnd"/>
            <w:r w:rsidRPr="00BD3EB3">
              <w:rPr>
                <w:color w:val="auto"/>
              </w:rPr>
              <w:t xml:space="preserve"> </w:t>
            </w:r>
            <w:proofErr w:type="spellStart"/>
            <w:r w:rsidRPr="00BD3EB3">
              <w:rPr>
                <w:color w:val="auto"/>
              </w:rPr>
              <w:t>баж</w:t>
            </w:r>
            <w:proofErr w:type="spellEnd"/>
            <w:r w:rsidRPr="00BD3EB3">
              <w:rPr>
                <w:color w:val="auto"/>
              </w:rPr>
              <w:t xml:space="preserve"> </w:t>
            </w:r>
            <w:proofErr w:type="spellStart"/>
            <w:r w:rsidRPr="00BD3EB3">
              <w:rPr>
                <w:color w:val="auto"/>
              </w:rPr>
              <w:t>салықтары</w:t>
            </w:r>
            <w:proofErr w:type="spellEnd"/>
            <w:r w:rsidRPr="00BD3EB3">
              <w:rPr>
                <w:color w:val="auto"/>
              </w:rPr>
              <w:t>)</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Жеткізу</w:t>
            </w:r>
            <w:proofErr w:type="spellEnd"/>
            <w:r w:rsidRPr="001B5324">
              <w:t xml:space="preserve"> </w:t>
            </w:r>
            <w:proofErr w:type="spellStart"/>
            <w:r w:rsidRPr="001B5324">
              <w:t>мерзімі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514235" w:rsidRDefault="00514235" w:rsidP="00482AD0">
            <w:pPr>
              <w:rPr>
                <w:color w:val="auto"/>
              </w:rPr>
            </w:pPr>
            <w:proofErr w:type="spellStart"/>
            <w:r w:rsidRPr="00514235">
              <w:rPr>
                <w:color w:val="auto"/>
              </w:rPr>
              <w:t>Келісім-шар</w:t>
            </w:r>
            <w:r>
              <w:rPr>
                <w:color w:val="auto"/>
              </w:rPr>
              <w:t>тқа</w:t>
            </w:r>
            <w:proofErr w:type="spellEnd"/>
            <w:r>
              <w:rPr>
                <w:color w:val="auto"/>
              </w:rPr>
              <w:t xml:space="preserve"> </w:t>
            </w:r>
            <w:proofErr w:type="spellStart"/>
            <w:r>
              <w:rPr>
                <w:color w:val="auto"/>
              </w:rPr>
              <w:t>қол</w:t>
            </w:r>
            <w:proofErr w:type="spellEnd"/>
            <w:r>
              <w:rPr>
                <w:color w:val="auto"/>
              </w:rPr>
              <w:t xml:space="preserve"> </w:t>
            </w:r>
            <w:proofErr w:type="spellStart"/>
            <w:r>
              <w:rPr>
                <w:color w:val="auto"/>
              </w:rPr>
              <w:t>қойған</w:t>
            </w:r>
            <w:proofErr w:type="spellEnd"/>
            <w:r>
              <w:rPr>
                <w:color w:val="auto"/>
              </w:rPr>
              <w:t xml:space="preserve"> </w:t>
            </w:r>
            <w:proofErr w:type="spellStart"/>
            <w:r>
              <w:rPr>
                <w:color w:val="auto"/>
              </w:rPr>
              <w:t>күннен</w:t>
            </w:r>
            <w:proofErr w:type="spellEnd"/>
            <w:r>
              <w:rPr>
                <w:color w:val="auto"/>
              </w:rPr>
              <w:t xml:space="preserve"> </w:t>
            </w:r>
            <w:proofErr w:type="spellStart"/>
            <w:r>
              <w:rPr>
                <w:color w:val="auto"/>
              </w:rPr>
              <w:t>бастап</w:t>
            </w:r>
            <w:proofErr w:type="spellEnd"/>
            <w:r>
              <w:rPr>
                <w:color w:val="auto"/>
              </w:rPr>
              <w:t xml:space="preserve">, </w:t>
            </w:r>
            <w:r w:rsidR="00482AD0">
              <w:rPr>
                <w:color w:val="auto"/>
              </w:rPr>
              <w:t>30</w:t>
            </w:r>
            <w:r>
              <w:rPr>
                <w:color w:val="auto"/>
              </w:rPr>
              <w:t xml:space="preserve"> </w:t>
            </w:r>
            <w:proofErr w:type="spellStart"/>
            <w:r>
              <w:rPr>
                <w:color w:val="auto"/>
              </w:rPr>
              <w:t>күнтізбелік</w:t>
            </w:r>
            <w:proofErr w:type="spellEnd"/>
            <w:r>
              <w:rPr>
                <w:color w:val="auto"/>
              </w:rPr>
              <w:t xml:space="preserve"> </w:t>
            </w:r>
            <w:proofErr w:type="spellStart"/>
            <w:proofErr w:type="gramStart"/>
            <w:r w:rsidRPr="00514235">
              <w:rPr>
                <w:color w:val="auto"/>
              </w:rPr>
              <w:t>к</w:t>
            </w:r>
            <w:proofErr w:type="gramEnd"/>
            <w:r w:rsidRPr="00514235">
              <w:rPr>
                <w:color w:val="auto"/>
              </w:rPr>
              <w:t>үн</w:t>
            </w:r>
            <w:proofErr w:type="spellEnd"/>
          </w:p>
        </w:tc>
      </w:tr>
      <w:tr w:rsidR="001B5324" w:rsidRPr="001B5324" w:rsidTr="005C257F">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Тауарларды</w:t>
            </w:r>
            <w:proofErr w:type="spellEnd"/>
            <w:r w:rsidRPr="001B5324">
              <w:t xml:space="preserve"> </w:t>
            </w:r>
            <w:proofErr w:type="spellStart"/>
            <w:r w:rsidRPr="001B5324">
              <w:t>жеткізу</w:t>
            </w:r>
            <w:proofErr w:type="spellEnd"/>
            <w:r w:rsidRPr="001B5324">
              <w:t xml:space="preserve"> </w:t>
            </w:r>
            <w:proofErr w:type="spellStart"/>
            <w:r w:rsidRPr="001B5324">
              <w:t>орны</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tcPr>
          <w:p w:rsidR="001B5324" w:rsidRPr="005C257F" w:rsidRDefault="00D23B92" w:rsidP="007F33B7">
            <w:pPr>
              <w:rPr>
                <w:color w:val="auto"/>
                <w:lang w:val="kk-KZ"/>
              </w:rPr>
            </w:pPr>
            <w:r>
              <w:rPr>
                <w:color w:val="auto"/>
                <w:lang w:val="kk-KZ"/>
              </w:rPr>
              <w:t>Қызылорда облысы, Қызылорда қаласы, Дүйсенова 69Б көшесі</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Аванстық</w:t>
            </w:r>
            <w:proofErr w:type="spellEnd"/>
            <w:r w:rsidRPr="001B5324">
              <w:t xml:space="preserve"> </w:t>
            </w:r>
            <w:proofErr w:type="spellStart"/>
            <w:r w:rsidRPr="001B5324">
              <w:t>төлем</w:t>
            </w:r>
            <w:proofErr w:type="spellEnd"/>
            <w:r w:rsidRPr="001B5324">
              <w:t xml:space="preserve"> </w:t>
            </w:r>
            <w:proofErr w:type="spellStart"/>
            <w:r w:rsidRPr="001B5324">
              <w:t>мөлшері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7F33B7" w:rsidRDefault="007F33B7" w:rsidP="001B5324">
            <w:pPr>
              <w:rPr>
                <w:color w:val="auto"/>
                <w:lang w:val="kk-KZ"/>
              </w:rPr>
            </w:pPr>
            <w:r>
              <w:rPr>
                <w:color w:val="auto"/>
                <w:lang w:val="kk-KZ"/>
              </w:rPr>
              <w:t>0</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тауарларға</w:t>
            </w:r>
            <w:proofErr w:type="spellEnd"/>
            <w:r w:rsidRPr="001B5324">
              <w:t xml:space="preserve">, </w:t>
            </w:r>
            <w:proofErr w:type="spellStart"/>
            <w:r w:rsidRPr="001B5324">
              <w:t>ұлттық</w:t>
            </w:r>
            <w:proofErr w:type="spellEnd"/>
            <w:r w:rsidRPr="001B5324">
              <w:t xml:space="preserve"> </w:t>
            </w:r>
            <w:proofErr w:type="spellStart"/>
            <w:r w:rsidRPr="001B5324">
              <w:t>стандарттардың</w:t>
            </w:r>
            <w:proofErr w:type="spellEnd"/>
            <w:r w:rsidRPr="001B5324">
              <w:t xml:space="preserve">, ал </w:t>
            </w:r>
            <w:proofErr w:type="spellStart"/>
            <w:r w:rsidRPr="001B5324">
              <w:t>олар</w:t>
            </w:r>
            <w:proofErr w:type="spellEnd"/>
            <w:r w:rsidRPr="001B5324">
              <w:t xml:space="preserve"> </w:t>
            </w:r>
            <w:proofErr w:type="spellStart"/>
            <w:r w:rsidRPr="001B5324">
              <w:t>болмаған</w:t>
            </w:r>
            <w:proofErr w:type="spellEnd"/>
            <w:r w:rsidRPr="001B5324">
              <w:t xml:space="preserve"> </w:t>
            </w:r>
            <w:proofErr w:type="spellStart"/>
            <w:r w:rsidRPr="001B5324">
              <w:t>жағдайда</w:t>
            </w:r>
            <w:proofErr w:type="spellEnd"/>
            <w:r w:rsidRPr="001B5324">
              <w:t xml:space="preserve"> </w:t>
            </w:r>
            <w:proofErr w:type="spellStart"/>
            <w:r w:rsidRPr="001B5324">
              <w:t>мемлекетаралық</w:t>
            </w:r>
            <w:proofErr w:type="spellEnd"/>
            <w:r w:rsidRPr="001B5324">
              <w:t xml:space="preserve"> </w:t>
            </w:r>
            <w:proofErr w:type="spellStart"/>
            <w:r w:rsidRPr="001B5324">
              <w:t>стандарттардың</w:t>
            </w:r>
            <w:proofErr w:type="spellEnd"/>
            <w:r w:rsidRPr="001B5324">
              <w:t xml:space="preserve"> </w:t>
            </w:r>
            <w:proofErr w:type="spellStart"/>
            <w:r w:rsidRPr="001B5324">
              <w:t>атауы</w:t>
            </w:r>
            <w:proofErr w:type="spellEnd"/>
            <w:r w:rsidRPr="001B5324">
              <w:t xml:space="preserve">. </w:t>
            </w:r>
            <w:proofErr w:type="spellStart"/>
            <w:r w:rsidRPr="001B5324">
              <w:t>Ұлттық</w:t>
            </w:r>
            <w:proofErr w:type="spellEnd"/>
            <w:r w:rsidRPr="001B5324">
              <w:t xml:space="preserve"> </w:t>
            </w:r>
            <w:proofErr w:type="spellStart"/>
            <w:r w:rsidRPr="001B5324">
              <w:t>және</w:t>
            </w:r>
            <w:proofErr w:type="spellEnd"/>
            <w:r w:rsidRPr="001B5324">
              <w:t xml:space="preserve"> </w:t>
            </w:r>
            <w:proofErr w:type="spellStart"/>
            <w:r w:rsidRPr="001B5324">
              <w:t>мемлекетаралық</w:t>
            </w:r>
            <w:proofErr w:type="spellEnd"/>
            <w:r w:rsidRPr="001B5324">
              <w:t xml:space="preserve"> </w:t>
            </w:r>
            <w:proofErr w:type="spellStart"/>
            <w:r w:rsidRPr="001B5324">
              <w:t>стандарттар</w:t>
            </w:r>
            <w:proofErr w:type="spellEnd"/>
            <w:r w:rsidRPr="001B5324">
              <w:t xml:space="preserve"> </w:t>
            </w:r>
            <w:proofErr w:type="spellStart"/>
            <w:r w:rsidRPr="001B5324">
              <w:t>болмаған</w:t>
            </w:r>
            <w:proofErr w:type="spellEnd"/>
            <w:r w:rsidRPr="001B5324">
              <w:t xml:space="preserve"> </w:t>
            </w:r>
            <w:proofErr w:type="spellStart"/>
            <w:r w:rsidRPr="001B5324">
              <w:t>кезде</w:t>
            </w:r>
            <w:proofErr w:type="spellEnd"/>
            <w:r w:rsidRPr="001B5324">
              <w:t xml:space="preserve">, </w:t>
            </w:r>
            <w:proofErr w:type="spellStart"/>
            <w:r w:rsidRPr="001B5324">
              <w:t>мемлекеттік</w:t>
            </w:r>
            <w:proofErr w:type="spellEnd"/>
            <w:r w:rsidRPr="001B5324">
              <w:t xml:space="preserve"> </w:t>
            </w:r>
            <w:proofErr w:type="spellStart"/>
            <w:r w:rsidRPr="001B5324">
              <w:t>сатып</w:t>
            </w:r>
            <w:proofErr w:type="spellEnd"/>
            <w:r w:rsidRPr="001B5324">
              <w:t xml:space="preserve"> </w:t>
            </w:r>
            <w:proofErr w:type="spellStart"/>
            <w:r w:rsidRPr="001B5324">
              <w:t>алуды</w:t>
            </w:r>
            <w:proofErr w:type="spellEnd"/>
            <w:r w:rsidRPr="001B5324">
              <w:t xml:space="preserve"> </w:t>
            </w:r>
            <w:proofErr w:type="spellStart"/>
            <w:r w:rsidRPr="001B5324">
              <w:t>нормалау</w:t>
            </w:r>
            <w:proofErr w:type="spellEnd"/>
            <w:r w:rsidRPr="001B5324">
              <w:t xml:space="preserve"> </w:t>
            </w:r>
            <w:proofErr w:type="spellStart"/>
            <w:r w:rsidRPr="001B5324">
              <w:t>ескеріле</w:t>
            </w:r>
            <w:proofErr w:type="spellEnd"/>
            <w:r w:rsidRPr="001B5324">
              <w:t xml:space="preserve"> </w:t>
            </w:r>
            <w:proofErr w:type="spellStart"/>
            <w:r w:rsidRPr="001B5324">
              <w:t>отырып</w:t>
            </w:r>
            <w:proofErr w:type="spellEnd"/>
            <w:r w:rsidRPr="001B5324">
              <w:t xml:space="preserve">, </w:t>
            </w: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тауарлардың</w:t>
            </w:r>
            <w:proofErr w:type="spellEnd"/>
            <w:r w:rsidRPr="001B5324">
              <w:t xml:space="preserve">, </w:t>
            </w:r>
            <w:proofErr w:type="spellStart"/>
            <w:r w:rsidRPr="001B5324">
              <w:t>талап</w:t>
            </w:r>
            <w:proofErr w:type="spellEnd"/>
            <w:r w:rsidRPr="001B5324">
              <w:t xml:space="preserve"> </w:t>
            </w:r>
            <w:proofErr w:type="spellStart"/>
            <w:r w:rsidRPr="001B5324">
              <w:t>етілетін</w:t>
            </w:r>
            <w:proofErr w:type="spellEnd"/>
            <w:r w:rsidRPr="001B5324">
              <w:t xml:space="preserve">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және</w:t>
            </w:r>
            <w:proofErr w:type="spellEnd"/>
            <w:r w:rsidRPr="001B5324">
              <w:t xml:space="preserve"> </w:t>
            </w:r>
            <w:proofErr w:type="spellStart"/>
            <w:r w:rsidRPr="001B5324">
              <w:t>пайдаланушылық</w:t>
            </w:r>
            <w:proofErr w:type="spellEnd"/>
            <w:r w:rsidRPr="001B5324">
              <w:t xml:space="preserve"> </w:t>
            </w:r>
            <w:proofErr w:type="spellStart"/>
            <w:r w:rsidRPr="001B5324">
              <w:t>сипаттамалары</w:t>
            </w:r>
            <w:proofErr w:type="spellEnd"/>
            <w:r w:rsidRPr="001B5324">
              <w:t xml:space="preserve"> </w:t>
            </w:r>
            <w:proofErr w:type="spellStart"/>
            <w:r w:rsidRPr="001B5324">
              <w:t>көрсетіледі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7F33B7" w:rsidRDefault="001B5324" w:rsidP="00E05C84">
            <w:pPr>
              <w:rPr>
                <w:color w:val="auto"/>
                <w:lang w:val="kk-KZ"/>
              </w:rPr>
            </w:pP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Шыққан</w:t>
            </w:r>
            <w:proofErr w:type="spellEnd"/>
            <w:r w:rsidRPr="001B5324">
              <w:t xml:space="preserve"> </w:t>
            </w:r>
            <w:proofErr w:type="spellStart"/>
            <w:r w:rsidRPr="001B5324">
              <w:t>жылы</w:t>
            </w:r>
            <w:proofErr w:type="spellEnd"/>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rPr>
                <w:color w:val="auto"/>
              </w:rPr>
            </w:pP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Кепілдік</w:t>
            </w:r>
            <w:proofErr w:type="spellEnd"/>
            <w:r w:rsidRPr="001B5324">
              <w:t xml:space="preserve"> </w:t>
            </w:r>
            <w:proofErr w:type="spellStart"/>
            <w:r w:rsidRPr="001B5324">
              <w:t>мерзімі</w:t>
            </w:r>
            <w:proofErr w:type="spellEnd"/>
            <w:r w:rsidRPr="001B5324">
              <w:t xml:space="preserve"> (</w:t>
            </w:r>
            <w:proofErr w:type="spellStart"/>
            <w:r w:rsidRPr="001B5324">
              <w:t>айлар</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1B5324" w:rsidRDefault="00FC0727" w:rsidP="001B5324">
            <w:pPr>
              <w:rPr>
                <w:color w:val="auto"/>
              </w:rPr>
            </w:pPr>
            <w:r>
              <w:rPr>
                <w:color w:val="auto"/>
              </w:rPr>
              <w:t>12</w:t>
            </w:r>
          </w:p>
        </w:tc>
      </w:tr>
      <w:tr w:rsidR="001B5324" w:rsidRPr="000B6867" w:rsidTr="005C257F">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тауарлардың</w:t>
            </w:r>
            <w:proofErr w:type="spellEnd"/>
            <w:r w:rsidRPr="001B5324">
              <w:t xml:space="preserve"> </w:t>
            </w:r>
            <w:proofErr w:type="spellStart"/>
            <w:r w:rsidRPr="001B5324">
              <w:t>қажетті</w:t>
            </w:r>
            <w:proofErr w:type="spellEnd"/>
            <w:r w:rsidRPr="001B5324">
              <w:t xml:space="preserve">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өнімділігі</w:t>
            </w:r>
            <w:proofErr w:type="spellEnd"/>
            <w:r w:rsidRPr="001B5324">
              <w:t xml:space="preserve"> мен </w:t>
            </w:r>
            <w:proofErr w:type="spellStart"/>
            <w:r w:rsidRPr="001B5324">
              <w:lastRenderedPageBreak/>
              <w:t>басқа</w:t>
            </w:r>
            <w:proofErr w:type="spellEnd"/>
            <w:r w:rsidRPr="001B5324">
              <w:t xml:space="preserve"> да </w:t>
            </w:r>
            <w:proofErr w:type="spellStart"/>
            <w:r w:rsidRPr="001B5324">
              <w:t>сипаттамаларының</w:t>
            </w:r>
            <w:proofErr w:type="spellEnd"/>
            <w:r w:rsidRPr="001B5324">
              <w:t xml:space="preserve"> </w:t>
            </w:r>
            <w:proofErr w:type="spellStart"/>
            <w:r w:rsidRPr="001B5324">
              <w:t>сипатталуы</w:t>
            </w:r>
            <w:proofErr w:type="spellEnd"/>
          </w:p>
        </w:tc>
        <w:tc>
          <w:tcPr>
            <w:tcW w:w="1982" w:type="pct"/>
            <w:tcBorders>
              <w:top w:val="nil"/>
              <w:left w:val="nil"/>
              <w:bottom w:val="single" w:sz="8" w:space="0" w:color="auto"/>
              <w:right w:val="single" w:sz="8" w:space="0" w:color="auto"/>
            </w:tcBorders>
            <w:tcMar>
              <w:top w:w="0" w:type="dxa"/>
              <w:left w:w="108" w:type="dxa"/>
              <w:bottom w:w="0" w:type="dxa"/>
              <w:right w:w="108" w:type="dxa"/>
            </w:tcMar>
          </w:tcPr>
          <w:p w:rsidR="00D05445" w:rsidRPr="00D05445" w:rsidRDefault="00D05445" w:rsidP="00D05445">
            <w:pPr>
              <w:rPr>
                <w:lang w:val="kk-KZ"/>
              </w:rPr>
            </w:pPr>
            <w:r w:rsidRPr="00D05445">
              <w:rPr>
                <w:lang w:val="kk-KZ"/>
              </w:rPr>
              <w:lastRenderedPageBreak/>
              <w:t>Дискінің диаметрі - 125 мм</w:t>
            </w:r>
          </w:p>
          <w:p w:rsidR="00D05445" w:rsidRPr="00D05445" w:rsidRDefault="00D05445" w:rsidP="00D05445">
            <w:pPr>
              <w:rPr>
                <w:lang w:val="kk-KZ"/>
              </w:rPr>
            </w:pPr>
            <w:r w:rsidRPr="00D05445">
              <w:rPr>
                <w:lang w:val="kk-KZ"/>
              </w:rPr>
              <w:t>Қоректендіру кернеуі - 18 В</w:t>
            </w:r>
          </w:p>
          <w:p w:rsidR="00D05445" w:rsidRPr="00D05445" w:rsidRDefault="00D05445" w:rsidP="00D05445">
            <w:pPr>
              <w:rPr>
                <w:lang w:val="kk-KZ"/>
              </w:rPr>
            </w:pPr>
            <w:r w:rsidRPr="00D05445">
              <w:rPr>
                <w:lang w:val="kk-KZ"/>
              </w:rPr>
              <w:lastRenderedPageBreak/>
              <w:t>Бос жүріс жылдамдығы - 8000 минˉ¹</w:t>
            </w:r>
          </w:p>
          <w:p w:rsidR="00D05445" w:rsidRPr="00D05445" w:rsidRDefault="00D05445" w:rsidP="00D05445">
            <w:pPr>
              <w:rPr>
                <w:lang w:val="kk-KZ"/>
              </w:rPr>
            </w:pPr>
            <w:r w:rsidRPr="00D05445">
              <w:rPr>
                <w:lang w:val="kk-KZ"/>
              </w:rPr>
              <w:t>Батареялар кіреді - 1 x 4 Ah</w:t>
            </w:r>
          </w:p>
          <w:p w:rsidR="00D05445" w:rsidRPr="00D05445" w:rsidRDefault="00D05445" w:rsidP="00D05445">
            <w:pPr>
              <w:rPr>
                <w:lang w:val="kk-KZ"/>
              </w:rPr>
            </w:pPr>
            <w:r w:rsidRPr="00D05445">
              <w:rPr>
                <w:lang w:val="kk-KZ"/>
              </w:rPr>
              <w:t>Батарея түрі - Li-Ion</w:t>
            </w:r>
          </w:p>
          <w:p w:rsidR="00D05445" w:rsidRPr="00D05445" w:rsidRDefault="00D05445" w:rsidP="00D05445">
            <w:pPr>
              <w:rPr>
                <w:lang w:val="kk-KZ"/>
              </w:rPr>
            </w:pPr>
            <w:r w:rsidRPr="00D05445">
              <w:rPr>
                <w:lang w:val="kk-KZ"/>
              </w:rPr>
              <w:t>Салмағы - 1,4 кг</w:t>
            </w:r>
          </w:p>
          <w:p w:rsidR="00D05445" w:rsidRPr="00D05445" w:rsidRDefault="00D05445" w:rsidP="00D05445">
            <w:r w:rsidRPr="00D05445">
              <w:rPr>
                <w:lang w:val="kk-KZ"/>
              </w:rPr>
              <w:t>Жабдық үшін жарамдылық - 22,2 мм</w:t>
            </w:r>
          </w:p>
          <w:p w:rsidR="001B5324" w:rsidRPr="00C742A5" w:rsidRDefault="001B5324" w:rsidP="00D05445">
            <w:pPr>
              <w:rPr>
                <w:color w:val="auto"/>
                <w:lang w:val="kk-KZ"/>
              </w:rPr>
            </w:pPr>
          </w:p>
        </w:tc>
      </w:tr>
      <w:tr w:rsidR="001B5324" w:rsidRPr="000B6867"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7B7F39" w:rsidRDefault="001B5324" w:rsidP="001B5324">
            <w:pPr>
              <w:textAlignment w:val="baseline"/>
              <w:rPr>
                <w:lang w:val="kk-KZ"/>
              </w:rPr>
            </w:pPr>
            <w:r w:rsidRPr="007B7F39">
              <w:rPr>
                <w:lang w:val="kk-KZ"/>
              </w:rPr>
              <w:lastRenderedPageBreak/>
              <w:t>Байланысты қызметтер (қажет болған жағдайда көрсетіледі) (монтаждау, іске қосу, дайындау, тексеру және тауарларды сынау)</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7B7F39" w:rsidRDefault="001B5324" w:rsidP="001B5324">
            <w:pPr>
              <w:rPr>
                <w:color w:val="auto"/>
                <w:lang w:val="kk-KZ"/>
              </w:rPr>
            </w:pP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7B7F39" w:rsidRDefault="001B5324" w:rsidP="001B5324">
            <w:pPr>
              <w:textAlignment w:val="baseline"/>
              <w:rPr>
                <w:lang w:val="kk-KZ"/>
              </w:rPr>
            </w:pPr>
            <w:r w:rsidRPr="007B7F39">
              <w:rPr>
                <w:lang w:val="kk-KZ"/>
              </w:rPr>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1B5324" w:rsidRDefault="008F104C" w:rsidP="001B5324">
            <w:pPr>
              <w:rPr>
                <w:color w:val="auto"/>
              </w:rPr>
            </w:pPr>
            <w:r w:rsidRPr="007B7F39">
              <w:rPr>
                <w:color w:val="auto"/>
                <w:lang w:val="kk-KZ"/>
              </w:rPr>
              <w:t xml:space="preserve">Әлеуетті өнім берушінің техникалық ерекшелігі жеткізілетін тауардың толық техникалық сипаттамасын және сипаттамаларын қамтуға тиіс. </w:t>
            </w:r>
            <w:proofErr w:type="spellStart"/>
            <w:r w:rsidRPr="008F104C">
              <w:rPr>
                <w:color w:val="auto"/>
              </w:rPr>
              <w:t>Жеткізілетін</w:t>
            </w:r>
            <w:proofErr w:type="spellEnd"/>
            <w:r w:rsidRPr="008F104C">
              <w:rPr>
                <w:color w:val="auto"/>
              </w:rPr>
              <w:t xml:space="preserve"> </w:t>
            </w:r>
            <w:proofErr w:type="spellStart"/>
            <w:r w:rsidRPr="008F104C">
              <w:rPr>
                <w:color w:val="auto"/>
              </w:rPr>
              <w:t>өнімге</w:t>
            </w:r>
            <w:proofErr w:type="spellEnd"/>
            <w:r w:rsidRPr="008F104C">
              <w:rPr>
                <w:color w:val="auto"/>
              </w:rPr>
              <w:t xml:space="preserve"> </w:t>
            </w:r>
            <w:proofErr w:type="spellStart"/>
            <w:r w:rsidRPr="008F104C">
              <w:rPr>
                <w:color w:val="auto"/>
              </w:rPr>
              <w:t>сәйкестік</w:t>
            </w:r>
            <w:proofErr w:type="spellEnd"/>
            <w:r w:rsidRPr="008F104C">
              <w:rPr>
                <w:color w:val="auto"/>
              </w:rPr>
              <w:t xml:space="preserve"> сертификаты </w:t>
            </w:r>
            <w:proofErr w:type="spellStart"/>
            <w:r w:rsidRPr="008F104C">
              <w:rPr>
                <w:color w:val="auto"/>
              </w:rPr>
              <w:t>ұсынылуы</w:t>
            </w:r>
            <w:proofErr w:type="spellEnd"/>
            <w:r w:rsidRPr="008F104C">
              <w:rPr>
                <w:color w:val="auto"/>
              </w:rPr>
              <w:t xml:space="preserve"> </w:t>
            </w:r>
            <w:proofErr w:type="spellStart"/>
            <w:r w:rsidRPr="008F104C">
              <w:rPr>
                <w:color w:val="auto"/>
              </w:rPr>
              <w:t>керек</w:t>
            </w:r>
            <w:proofErr w:type="spellEnd"/>
          </w:p>
        </w:tc>
      </w:tr>
    </w:tbl>
    <w:p w:rsidR="001B5324" w:rsidRPr="001B5324" w:rsidRDefault="001B5324" w:rsidP="001B5324">
      <w:pPr>
        <w:ind w:firstLine="397"/>
        <w:jc w:val="both"/>
      </w:pPr>
      <w:r w:rsidRPr="001B5324">
        <w:t xml:space="preserve">* </w:t>
      </w:r>
      <w:proofErr w:type="spellStart"/>
      <w:r w:rsidRPr="001B5324">
        <w:t>мәліметтер</w:t>
      </w:r>
      <w:proofErr w:type="spellEnd"/>
      <w:r w:rsidRPr="001B5324">
        <w:t xml:space="preserve"> </w:t>
      </w:r>
      <w:proofErr w:type="spellStart"/>
      <w:r w:rsidRPr="001B5324">
        <w:t>мемлекеттік</w:t>
      </w:r>
      <w:proofErr w:type="spellEnd"/>
      <w:r w:rsidRPr="001B5324">
        <w:t xml:space="preserve"> </w:t>
      </w:r>
      <w:proofErr w:type="spellStart"/>
      <w:r w:rsidRPr="001B5324">
        <w:t>сатып</w:t>
      </w:r>
      <w:proofErr w:type="spellEnd"/>
      <w:r w:rsidRPr="001B5324">
        <w:t xml:space="preserve"> </w:t>
      </w:r>
      <w:proofErr w:type="spellStart"/>
      <w:r w:rsidRPr="001B5324">
        <w:t>алу</w:t>
      </w:r>
      <w:proofErr w:type="spellEnd"/>
      <w:r w:rsidRPr="001B5324">
        <w:t xml:space="preserve"> </w:t>
      </w:r>
      <w:proofErr w:type="spellStart"/>
      <w:r w:rsidRPr="001B5324">
        <w:t>жоспарынан</w:t>
      </w:r>
      <w:proofErr w:type="spellEnd"/>
      <w:r w:rsidRPr="001B5324">
        <w:t xml:space="preserve"> </w:t>
      </w:r>
      <w:proofErr w:type="spellStart"/>
      <w:r w:rsidRPr="001B5324">
        <w:t>алынады</w:t>
      </w:r>
      <w:proofErr w:type="spellEnd"/>
      <w:r w:rsidRPr="001B5324">
        <w:t xml:space="preserve"> (</w:t>
      </w:r>
      <w:proofErr w:type="spellStart"/>
      <w:r w:rsidRPr="001B5324">
        <w:t>автоматты</w:t>
      </w:r>
      <w:proofErr w:type="spellEnd"/>
      <w:r w:rsidRPr="001B5324">
        <w:t xml:space="preserve"> </w:t>
      </w:r>
      <w:proofErr w:type="spellStart"/>
      <w:r w:rsidRPr="001B5324">
        <w:t>түрде</w:t>
      </w:r>
      <w:proofErr w:type="spellEnd"/>
      <w:r w:rsidRPr="001B5324">
        <w:t xml:space="preserve"> </w:t>
      </w:r>
      <w:proofErr w:type="spellStart"/>
      <w:r w:rsidRPr="001B5324">
        <w:t>көрсетіледі</w:t>
      </w:r>
      <w:proofErr w:type="spellEnd"/>
      <w:r w:rsidRPr="001B5324">
        <w:t>).</w:t>
      </w:r>
    </w:p>
    <w:p w:rsidR="001B5324" w:rsidRPr="001B5324" w:rsidRDefault="001B5324" w:rsidP="001B5324">
      <w:pPr>
        <w:ind w:firstLine="397"/>
        <w:jc w:val="both"/>
      </w:pPr>
      <w:proofErr w:type="spellStart"/>
      <w:r w:rsidRPr="001B5324">
        <w:t>Ескерту</w:t>
      </w:r>
      <w:proofErr w:type="spellEnd"/>
      <w:r w:rsidRPr="001B5324">
        <w:t>.</w:t>
      </w:r>
    </w:p>
    <w:p w:rsidR="001B5324" w:rsidRPr="001B5324" w:rsidRDefault="001B5324" w:rsidP="001B5324">
      <w:pPr>
        <w:ind w:firstLine="397"/>
        <w:jc w:val="both"/>
      </w:pPr>
      <w:r w:rsidRPr="001B5324">
        <w:t xml:space="preserve">1.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пайдаланушылық</w:t>
      </w:r>
      <w:proofErr w:type="spellEnd"/>
      <w:r w:rsidRPr="001B5324">
        <w:t xml:space="preserve">, </w:t>
      </w:r>
      <w:proofErr w:type="spellStart"/>
      <w:r w:rsidRPr="001B5324">
        <w:t>өзге</w:t>
      </w:r>
      <w:proofErr w:type="spellEnd"/>
      <w:r w:rsidRPr="001B5324">
        <w:t xml:space="preserve"> де </w:t>
      </w:r>
      <w:proofErr w:type="spellStart"/>
      <w:r w:rsidRPr="001B5324">
        <w:t>сипаттамалар</w:t>
      </w:r>
      <w:proofErr w:type="spellEnd"/>
      <w:r w:rsidRPr="001B5324">
        <w:t xml:space="preserve">, </w:t>
      </w:r>
      <w:proofErr w:type="spellStart"/>
      <w:r w:rsidRPr="001B5324">
        <w:t>ілеспе</w:t>
      </w:r>
      <w:proofErr w:type="spellEnd"/>
      <w:r w:rsidRPr="001B5324">
        <w:t xml:space="preserve"> </w:t>
      </w:r>
      <w:proofErr w:type="spellStart"/>
      <w:r w:rsidRPr="001B5324">
        <w:t>қызметтер</w:t>
      </w:r>
      <w:proofErr w:type="spellEnd"/>
      <w:r w:rsidRPr="001B5324">
        <w:t xml:space="preserve"> </w:t>
      </w:r>
      <w:proofErr w:type="spellStart"/>
      <w:r w:rsidRPr="001B5324">
        <w:t>бойынша</w:t>
      </w:r>
      <w:proofErr w:type="spellEnd"/>
      <w:r w:rsidRPr="001B5324">
        <w:t xml:space="preserve"> </w:t>
      </w:r>
      <w:proofErr w:type="spellStart"/>
      <w:r w:rsidRPr="001B5324">
        <w:t>әрбір</w:t>
      </w:r>
      <w:proofErr w:type="spellEnd"/>
      <w:r w:rsidRPr="001B5324">
        <w:t xml:space="preserve"> </w:t>
      </w:r>
      <w:proofErr w:type="spellStart"/>
      <w:r w:rsidRPr="001B5324">
        <w:t>талап</w:t>
      </w:r>
      <w:proofErr w:type="spellEnd"/>
      <w:r w:rsidRPr="001B5324">
        <w:t xml:space="preserve"> </w:t>
      </w:r>
      <w:proofErr w:type="spellStart"/>
      <w:r w:rsidRPr="001B5324">
        <w:t>және</w:t>
      </w:r>
      <w:proofErr w:type="spellEnd"/>
      <w:r w:rsidRPr="001B5324">
        <w:t xml:space="preserve"> </w:t>
      </w:r>
      <w:proofErr w:type="spellStart"/>
      <w:r w:rsidRPr="001B5324">
        <w:t>қосымша</w:t>
      </w:r>
      <w:proofErr w:type="spellEnd"/>
      <w:r w:rsidRPr="001B5324">
        <w:t xml:space="preserve"> </w:t>
      </w:r>
      <w:proofErr w:type="spellStart"/>
      <w:r w:rsidRPr="001B5324">
        <w:t>талаптар</w:t>
      </w:r>
      <w:proofErr w:type="spellEnd"/>
      <w:r w:rsidRPr="001B5324">
        <w:t xml:space="preserve"> </w:t>
      </w:r>
      <w:proofErr w:type="spellStart"/>
      <w:r w:rsidRPr="001B5324">
        <w:t>бөлек</w:t>
      </w:r>
      <w:proofErr w:type="spellEnd"/>
      <w:r w:rsidRPr="001B5324">
        <w:t xml:space="preserve"> </w:t>
      </w:r>
      <w:proofErr w:type="spellStart"/>
      <w:r w:rsidRPr="001B5324">
        <w:t>жолда</w:t>
      </w:r>
      <w:proofErr w:type="spellEnd"/>
      <w:r w:rsidRPr="001B5324">
        <w:t xml:space="preserve"> </w:t>
      </w:r>
      <w:proofErr w:type="spellStart"/>
      <w:r w:rsidRPr="001B5324">
        <w:t>көрсетіледі</w:t>
      </w:r>
      <w:proofErr w:type="spellEnd"/>
      <w:r w:rsidRPr="001B5324">
        <w:t>.</w:t>
      </w:r>
    </w:p>
    <w:p w:rsidR="001B5324" w:rsidRPr="001B5324" w:rsidRDefault="001B5324" w:rsidP="001B5324">
      <w:pPr>
        <w:ind w:firstLine="397"/>
        <w:jc w:val="both"/>
      </w:pPr>
      <w:r w:rsidRPr="001B5324">
        <w:t xml:space="preserve">2. </w:t>
      </w:r>
      <w:proofErr w:type="spellStart"/>
      <w:r w:rsidRPr="001B5324">
        <w:t>Өзге</w:t>
      </w:r>
      <w:proofErr w:type="spellEnd"/>
      <w:r w:rsidRPr="001B5324">
        <w:t xml:space="preserve"> </w:t>
      </w:r>
      <w:proofErr w:type="spellStart"/>
      <w:r w:rsidRPr="001B5324">
        <w:t>құжаттарда</w:t>
      </w:r>
      <w:proofErr w:type="spellEnd"/>
      <w:r w:rsidRPr="001B5324">
        <w:t xml:space="preserve"> </w:t>
      </w:r>
      <w:proofErr w:type="spellStart"/>
      <w:r w:rsidRPr="001B5324">
        <w:t>техникалық</w:t>
      </w:r>
      <w:proofErr w:type="spellEnd"/>
      <w:r w:rsidRPr="001B5324">
        <w:t xml:space="preserve"> </w:t>
      </w:r>
      <w:proofErr w:type="spellStart"/>
      <w:r w:rsidRPr="001B5324">
        <w:t>ерекшеліктің</w:t>
      </w:r>
      <w:proofErr w:type="spellEnd"/>
      <w:r w:rsidRPr="001B5324">
        <w:t xml:space="preserve"> </w:t>
      </w:r>
      <w:proofErr w:type="spellStart"/>
      <w:r w:rsidRPr="001B5324">
        <w:t>талаптарын</w:t>
      </w:r>
      <w:proofErr w:type="spellEnd"/>
      <w:r w:rsidRPr="001B5324">
        <w:t xml:space="preserve"> </w:t>
      </w:r>
      <w:proofErr w:type="spellStart"/>
      <w:r w:rsidRPr="001B5324">
        <w:t>белгілеуге</w:t>
      </w:r>
      <w:proofErr w:type="spellEnd"/>
      <w:r w:rsidRPr="001B5324">
        <w:t xml:space="preserve"> </w:t>
      </w:r>
      <w:proofErr w:type="spellStart"/>
      <w:r w:rsidRPr="001B5324">
        <w:t>жол</w:t>
      </w:r>
      <w:proofErr w:type="spellEnd"/>
      <w:r w:rsidRPr="001B5324">
        <w:t xml:space="preserve"> </w:t>
      </w:r>
      <w:proofErr w:type="spellStart"/>
      <w:r w:rsidRPr="001B5324">
        <w:t>берілмейді</w:t>
      </w:r>
      <w:proofErr w:type="spellEnd"/>
      <w:r w:rsidRPr="001B5324">
        <w:t>.</w:t>
      </w:r>
    </w:p>
    <w:p w:rsidR="001B5324" w:rsidRPr="001B5324" w:rsidRDefault="001B5324" w:rsidP="00AB60DD"/>
    <w:sectPr w:rsidR="001B5324" w:rsidRPr="001B53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B7704"/>
    <w:multiLevelType w:val="hybridMultilevel"/>
    <w:tmpl w:val="6DDCF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982758"/>
    <w:multiLevelType w:val="hybridMultilevel"/>
    <w:tmpl w:val="0F56C5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D61F93"/>
    <w:multiLevelType w:val="hybridMultilevel"/>
    <w:tmpl w:val="CFEE8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4E5B92"/>
    <w:multiLevelType w:val="hybridMultilevel"/>
    <w:tmpl w:val="B596B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AC7096D"/>
    <w:multiLevelType w:val="hybridMultilevel"/>
    <w:tmpl w:val="B100B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02860DA"/>
    <w:multiLevelType w:val="hybridMultilevel"/>
    <w:tmpl w:val="2AA8C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BD616E"/>
    <w:multiLevelType w:val="hybridMultilevel"/>
    <w:tmpl w:val="0F36E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372FD"/>
    <w:rsid w:val="00055F45"/>
    <w:rsid w:val="000601AB"/>
    <w:rsid w:val="000803CE"/>
    <w:rsid w:val="0009770D"/>
    <w:rsid w:val="000A524D"/>
    <w:rsid w:val="000B6161"/>
    <w:rsid w:val="000B6867"/>
    <w:rsid w:val="000C0D8D"/>
    <w:rsid w:val="000E0C1E"/>
    <w:rsid w:val="0016049B"/>
    <w:rsid w:val="001B5324"/>
    <w:rsid w:val="001F4FFD"/>
    <w:rsid w:val="00242FB0"/>
    <w:rsid w:val="002433E3"/>
    <w:rsid w:val="00313C7A"/>
    <w:rsid w:val="003E7A55"/>
    <w:rsid w:val="003F0084"/>
    <w:rsid w:val="00424BE9"/>
    <w:rsid w:val="00440F8F"/>
    <w:rsid w:val="0044567C"/>
    <w:rsid w:val="00471FA8"/>
    <w:rsid w:val="00482AD0"/>
    <w:rsid w:val="00484A1E"/>
    <w:rsid w:val="004B1A4B"/>
    <w:rsid w:val="004B2E20"/>
    <w:rsid w:val="004D103F"/>
    <w:rsid w:val="004F459B"/>
    <w:rsid w:val="004F6F71"/>
    <w:rsid w:val="00514235"/>
    <w:rsid w:val="005269E0"/>
    <w:rsid w:val="00576477"/>
    <w:rsid w:val="0059096A"/>
    <w:rsid w:val="005955C4"/>
    <w:rsid w:val="005C257F"/>
    <w:rsid w:val="005F567D"/>
    <w:rsid w:val="00603713"/>
    <w:rsid w:val="006F69D2"/>
    <w:rsid w:val="0071068A"/>
    <w:rsid w:val="00741E8D"/>
    <w:rsid w:val="00750D11"/>
    <w:rsid w:val="0075451C"/>
    <w:rsid w:val="00763A52"/>
    <w:rsid w:val="00795B87"/>
    <w:rsid w:val="007A6256"/>
    <w:rsid w:val="007B7F39"/>
    <w:rsid w:val="007C2451"/>
    <w:rsid w:val="007D733B"/>
    <w:rsid w:val="007F33B7"/>
    <w:rsid w:val="008F104C"/>
    <w:rsid w:val="00914552"/>
    <w:rsid w:val="009A7FF0"/>
    <w:rsid w:val="009C6086"/>
    <w:rsid w:val="009E5BE6"/>
    <w:rsid w:val="00A26E25"/>
    <w:rsid w:val="00A44967"/>
    <w:rsid w:val="00A5060F"/>
    <w:rsid w:val="00AB60DD"/>
    <w:rsid w:val="00AC70DF"/>
    <w:rsid w:val="00AE00A6"/>
    <w:rsid w:val="00AF0ED4"/>
    <w:rsid w:val="00B321D4"/>
    <w:rsid w:val="00B94F2D"/>
    <w:rsid w:val="00BB648B"/>
    <w:rsid w:val="00BD3EB3"/>
    <w:rsid w:val="00C27930"/>
    <w:rsid w:val="00C6243E"/>
    <w:rsid w:val="00C742A5"/>
    <w:rsid w:val="00C879CC"/>
    <w:rsid w:val="00C926AE"/>
    <w:rsid w:val="00CF65FC"/>
    <w:rsid w:val="00D051AC"/>
    <w:rsid w:val="00D05445"/>
    <w:rsid w:val="00D135F1"/>
    <w:rsid w:val="00D23B92"/>
    <w:rsid w:val="00D5007E"/>
    <w:rsid w:val="00D84EC9"/>
    <w:rsid w:val="00E05C84"/>
    <w:rsid w:val="00E55522"/>
    <w:rsid w:val="00E62E6A"/>
    <w:rsid w:val="00E7173C"/>
    <w:rsid w:val="00E86F0A"/>
    <w:rsid w:val="00EC7344"/>
    <w:rsid w:val="00F96158"/>
    <w:rsid w:val="00F96CDF"/>
    <w:rsid w:val="00FC0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0803CE"/>
    <w:pPr>
      <w:ind w:left="720"/>
      <w:contextualSpacing/>
    </w:pPr>
  </w:style>
  <w:style w:type="paragraph" w:styleId="a7">
    <w:name w:val="No Spacing"/>
    <w:uiPriority w:val="1"/>
    <w:qFormat/>
    <w:rsid w:val="00D84EC9"/>
    <w:pPr>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semiHidden/>
    <w:unhideWhenUsed/>
    <w:rsid w:val="00D8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D84EC9"/>
    <w:rPr>
      <w:rFonts w:ascii="Courier New" w:eastAsia="Times New Roman" w:hAnsi="Courier New" w:cs="Courier New"/>
      <w:sz w:val="20"/>
      <w:szCs w:val="20"/>
      <w:lang w:eastAsia="ru-RU"/>
    </w:rPr>
  </w:style>
  <w:style w:type="character" w:customStyle="1" w:styleId="y2iqfc">
    <w:name w:val="y2iqfc"/>
    <w:basedOn w:val="a0"/>
    <w:rsid w:val="00D84E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0803CE"/>
    <w:pPr>
      <w:ind w:left="720"/>
      <w:contextualSpacing/>
    </w:pPr>
  </w:style>
  <w:style w:type="paragraph" w:styleId="a7">
    <w:name w:val="No Spacing"/>
    <w:uiPriority w:val="1"/>
    <w:qFormat/>
    <w:rsid w:val="00D84EC9"/>
    <w:pPr>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semiHidden/>
    <w:unhideWhenUsed/>
    <w:rsid w:val="00D8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D84EC9"/>
    <w:rPr>
      <w:rFonts w:ascii="Courier New" w:eastAsia="Times New Roman" w:hAnsi="Courier New" w:cs="Courier New"/>
      <w:sz w:val="20"/>
      <w:szCs w:val="20"/>
      <w:lang w:eastAsia="ru-RU"/>
    </w:rPr>
  </w:style>
  <w:style w:type="character" w:customStyle="1" w:styleId="y2iqfc">
    <w:name w:val="y2iqfc"/>
    <w:basedOn w:val="a0"/>
    <w:rsid w:val="00D84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179946">
      <w:bodyDiv w:val="1"/>
      <w:marLeft w:val="0"/>
      <w:marRight w:val="0"/>
      <w:marTop w:val="0"/>
      <w:marBottom w:val="0"/>
      <w:divBdr>
        <w:top w:val="none" w:sz="0" w:space="0" w:color="auto"/>
        <w:left w:val="none" w:sz="0" w:space="0" w:color="auto"/>
        <w:bottom w:val="none" w:sz="0" w:space="0" w:color="auto"/>
        <w:right w:val="none" w:sz="0" w:space="0" w:color="auto"/>
      </w:divBdr>
    </w:div>
    <w:div w:id="423888861">
      <w:bodyDiv w:val="1"/>
      <w:marLeft w:val="0"/>
      <w:marRight w:val="0"/>
      <w:marTop w:val="0"/>
      <w:marBottom w:val="0"/>
      <w:divBdr>
        <w:top w:val="none" w:sz="0" w:space="0" w:color="auto"/>
        <w:left w:val="none" w:sz="0" w:space="0" w:color="auto"/>
        <w:bottom w:val="none" w:sz="0" w:space="0" w:color="auto"/>
        <w:right w:val="none" w:sz="0" w:space="0" w:color="auto"/>
      </w:divBdr>
    </w:div>
    <w:div w:id="488519011">
      <w:bodyDiv w:val="1"/>
      <w:marLeft w:val="0"/>
      <w:marRight w:val="0"/>
      <w:marTop w:val="0"/>
      <w:marBottom w:val="0"/>
      <w:divBdr>
        <w:top w:val="none" w:sz="0" w:space="0" w:color="auto"/>
        <w:left w:val="none" w:sz="0" w:space="0" w:color="auto"/>
        <w:bottom w:val="none" w:sz="0" w:space="0" w:color="auto"/>
        <w:right w:val="none" w:sz="0" w:space="0" w:color="auto"/>
      </w:divBdr>
      <w:divsChild>
        <w:div w:id="1522282231">
          <w:marLeft w:val="0"/>
          <w:marRight w:val="0"/>
          <w:marTop w:val="0"/>
          <w:marBottom w:val="0"/>
          <w:divBdr>
            <w:top w:val="none" w:sz="0" w:space="0" w:color="auto"/>
            <w:left w:val="none" w:sz="0" w:space="0" w:color="auto"/>
            <w:bottom w:val="none" w:sz="0" w:space="0" w:color="auto"/>
            <w:right w:val="none" w:sz="0" w:space="0" w:color="auto"/>
          </w:divBdr>
        </w:div>
        <w:div w:id="1502624135">
          <w:marLeft w:val="0"/>
          <w:marRight w:val="0"/>
          <w:marTop w:val="0"/>
          <w:marBottom w:val="0"/>
          <w:divBdr>
            <w:top w:val="none" w:sz="0" w:space="0" w:color="auto"/>
            <w:left w:val="none" w:sz="0" w:space="0" w:color="auto"/>
            <w:bottom w:val="none" w:sz="0" w:space="0" w:color="auto"/>
            <w:right w:val="none" w:sz="0" w:space="0" w:color="auto"/>
          </w:divBdr>
        </w:div>
        <w:div w:id="332680634">
          <w:marLeft w:val="0"/>
          <w:marRight w:val="0"/>
          <w:marTop w:val="0"/>
          <w:marBottom w:val="0"/>
          <w:divBdr>
            <w:top w:val="none" w:sz="0" w:space="0" w:color="auto"/>
            <w:left w:val="none" w:sz="0" w:space="0" w:color="auto"/>
            <w:bottom w:val="none" w:sz="0" w:space="0" w:color="auto"/>
            <w:right w:val="none" w:sz="0" w:space="0" w:color="auto"/>
          </w:divBdr>
        </w:div>
        <w:div w:id="25719543">
          <w:marLeft w:val="0"/>
          <w:marRight w:val="0"/>
          <w:marTop w:val="0"/>
          <w:marBottom w:val="0"/>
          <w:divBdr>
            <w:top w:val="none" w:sz="0" w:space="0" w:color="auto"/>
            <w:left w:val="none" w:sz="0" w:space="0" w:color="auto"/>
            <w:bottom w:val="none" w:sz="0" w:space="0" w:color="auto"/>
            <w:right w:val="none" w:sz="0" w:space="0" w:color="auto"/>
          </w:divBdr>
        </w:div>
        <w:div w:id="353846240">
          <w:marLeft w:val="0"/>
          <w:marRight w:val="0"/>
          <w:marTop w:val="0"/>
          <w:marBottom w:val="0"/>
          <w:divBdr>
            <w:top w:val="none" w:sz="0" w:space="0" w:color="auto"/>
            <w:left w:val="none" w:sz="0" w:space="0" w:color="auto"/>
            <w:bottom w:val="none" w:sz="0" w:space="0" w:color="auto"/>
            <w:right w:val="none" w:sz="0" w:space="0" w:color="auto"/>
          </w:divBdr>
        </w:div>
        <w:div w:id="29035555">
          <w:marLeft w:val="0"/>
          <w:marRight w:val="0"/>
          <w:marTop w:val="0"/>
          <w:marBottom w:val="0"/>
          <w:divBdr>
            <w:top w:val="none" w:sz="0" w:space="0" w:color="auto"/>
            <w:left w:val="none" w:sz="0" w:space="0" w:color="auto"/>
            <w:bottom w:val="none" w:sz="0" w:space="0" w:color="auto"/>
            <w:right w:val="none" w:sz="0" w:space="0" w:color="auto"/>
          </w:divBdr>
        </w:div>
        <w:div w:id="537205234">
          <w:marLeft w:val="0"/>
          <w:marRight w:val="0"/>
          <w:marTop w:val="0"/>
          <w:marBottom w:val="0"/>
          <w:divBdr>
            <w:top w:val="none" w:sz="0" w:space="0" w:color="auto"/>
            <w:left w:val="none" w:sz="0" w:space="0" w:color="auto"/>
            <w:bottom w:val="none" w:sz="0" w:space="0" w:color="auto"/>
            <w:right w:val="none" w:sz="0" w:space="0" w:color="auto"/>
          </w:divBdr>
        </w:div>
        <w:div w:id="1974746371">
          <w:marLeft w:val="0"/>
          <w:marRight w:val="0"/>
          <w:marTop w:val="0"/>
          <w:marBottom w:val="0"/>
          <w:divBdr>
            <w:top w:val="none" w:sz="0" w:space="0" w:color="auto"/>
            <w:left w:val="none" w:sz="0" w:space="0" w:color="auto"/>
            <w:bottom w:val="none" w:sz="0" w:space="0" w:color="auto"/>
            <w:right w:val="none" w:sz="0" w:space="0" w:color="auto"/>
          </w:divBdr>
        </w:div>
        <w:div w:id="733429204">
          <w:marLeft w:val="0"/>
          <w:marRight w:val="0"/>
          <w:marTop w:val="0"/>
          <w:marBottom w:val="0"/>
          <w:divBdr>
            <w:top w:val="none" w:sz="0" w:space="0" w:color="auto"/>
            <w:left w:val="none" w:sz="0" w:space="0" w:color="auto"/>
            <w:bottom w:val="none" w:sz="0" w:space="0" w:color="auto"/>
            <w:right w:val="none" w:sz="0" w:space="0" w:color="auto"/>
          </w:divBdr>
        </w:div>
        <w:div w:id="2042781577">
          <w:marLeft w:val="0"/>
          <w:marRight w:val="0"/>
          <w:marTop w:val="0"/>
          <w:marBottom w:val="0"/>
          <w:divBdr>
            <w:top w:val="none" w:sz="0" w:space="0" w:color="auto"/>
            <w:left w:val="none" w:sz="0" w:space="0" w:color="auto"/>
            <w:bottom w:val="none" w:sz="0" w:space="0" w:color="auto"/>
            <w:right w:val="none" w:sz="0" w:space="0" w:color="auto"/>
          </w:divBdr>
        </w:div>
        <w:div w:id="823542491">
          <w:marLeft w:val="0"/>
          <w:marRight w:val="0"/>
          <w:marTop w:val="0"/>
          <w:marBottom w:val="0"/>
          <w:divBdr>
            <w:top w:val="none" w:sz="0" w:space="0" w:color="auto"/>
            <w:left w:val="none" w:sz="0" w:space="0" w:color="auto"/>
            <w:bottom w:val="none" w:sz="0" w:space="0" w:color="auto"/>
            <w:right w:val="none" w:sz="0" w:space="0" w:color="auto"/>
          </w:divBdr>
        </w:div>
        <w:div w:id="1834712047">
          <w:marLeft w:val="0"/>
          <w:marRight w:val="0"/>
          <w:marTop w:val="0"/>
          <w:marBottom w:val="0"/>
          <w:divBdr>
            <w:top w:val="none" w:sz="0" w:space="0" w:color="auto"/>
            <w:left w:val="none" w:sz="0" w:space="0" w:color="auto"/>
            <w:bottom w:val="none" w:sz="0" w:space="0" w:color="auto"/>
            <w:right w:val="none" w:sz="0" w:space="0" w:color="auto"/>
          </w:divBdr>
        </w:div>
        <w:div w:id="1037857746">
          <w:marLeft w:val="0"/>
          <w:marRight w:val="0"/>
          <w:marTop w:val="0"/>
          <w:marBottom w:val="0"/>
          <w:divBdr>
            <w:top w:val="none" w:sz="0" w:space="0" w:color="auto"/>
            <w:left w:val="none" w:sz="0" w:space="0" w:color="auto"/>
            <w:bottom w:val="none" w:sz="0" w:space="0" w:color="auto"/>
            <w:right w:val="none" w:sz="0" w:space="0" w:color="auto"/>
          </w:divBdr>
        </w:div>
        <w:div w:id="1893031564">
          <w:marLeft w:val="0"/>
          <w:marRight w:val="0"/>
          <w:marTop w:val="0"/>
          <w:marBottom w:val="0"/>
          <w:divBdr>
            <w:top w:val="none" w:sz="0" w:space="0" w:color="auto"/>
            <w:left w:val="none" w:sz="0" w:space="0" w:color="auto"/>
            <w:bottom w:val="none" w:sz="0" w:space="0" w:color="auto"/>
            <w:right w:val="none" w:sz="0" w:space="0" w:color="auto"/>
          </w:divBdr>
        </w:div>
        <w:div w:id="1103260726">
          <w:marLeft w:val="0"/>
          <w:marRight w:val="0"/>
          <w:marTop w:val="0"/>
          <w:marBottom w:val="0"/>
          <w:divBdr>
            <w:top w:val="none" w:sz="0" w:space="0" w:color="auto"/>
            <w:left w:val="none" w:sz="0" w:space="0" w:color="auto"/>
            <w:bottom w:val="none" w:sz="0" w:space="0" w:color="auto"/>
            <w:right w:val="none" w:sz="0" w:space="0" w:color="auto"/>
          </w:divBdr>
        </w:div>
        <w:div w:id="2038387061">
          <w:marLeft w:val="0"/>
          <w:marRight w:val="0"/>
          <w:marTop w:val="0"/>
          <w:marBottom w:val="0"/>
          <w:divBdr>
            <w:top w:val="none" w:sz="0" w:space="0" w:color="auto"/>
            <w:left w:val="none" w:sz="0" w:space="0" w:color="auto"/>
            <w:bottom w:val="none" w:sz="0" w:space="0" w:color="auto"/>
            <w:right w:val="none" w:sz="0" w:space="0" w:color="auto"/>
          </w:divBdr>
        </w:div>
      </w:divsChild>
    </w:div>
    <w:div w:id="602956282">
      <w:bodyDiv w:val="1"/>
      <w:marLeft w:val="0"/>
      <w:marRight w:val="0"/>
      <w:marTop w:val="0"/>
      <w:marBottom w:val="0"/>
      <w:divBdr>
        <w:top w:val="none" w:sz="0" w:space="0" w:color="auto"/>
        <w:left w:val="none" w:sz="0" w:space="0" w:color="auto"/>
        <w:bottom w:val="none" w:sz="0" w:space="0" w:color="auto"/>
        <w:right w:val="none" w:sz="0" w:space="0" w:color="auto"/>
      </w:divBdr>
    </w:div>
    <w:div w:id="750666241">
      <w:bodyDiv w:val="1"/>
      <w:marLeft w:val="0"/>
      <w:marRight w:val="0"/>
      <w:marTop w:val="0"/>
      <w:marBottom w:val="0"/>
      <w:divBdr>
        <w:top w:val="none" w:sz="0" w:space="0" w:color="auto"/>
        <w:left w:val="none" w:sz="0" w:space="0" w:color="auto"/>
        <w:bottom w:val="none" w:sz="0" w:space="0" w:color="auto"/>
        <w:right w:val="none" w:sz="0" w:space="0" w:color="auto"/>
      </w:divBdr>
    </w:div>
    <w:div w:id="1360204062">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54641091">
      <w:bodyDiv w:val="1"/>
      <w:marLeft w:val="0"/>
      <w:marRight w:val="0"/>
      <w:marTop w:val="0"/>
      <w:marBottom w:val="0"/>
      <w:divBdr>
        <w:top w:val="none" w:sz="0" w:space="0" w:color="auto"/>
        <w:left w:val="none" w:sz="0" w:space="0" w:color="auto"/>
        <w:bottom w:val="none" w:sz="0" w:space="0" w:color="auto"/>
        <w:right w:val="none" w:sz="0" w:space="0" w:color="auto"/>
      </w:divBdr>
    </w:div>
    <w:div w:id="1469394687">
      <w:bodyDiv w:val="1"/>
      <w:marLeft w:val="0"/>
      <w:marRight w:val="0"/>
      <w:marTop w:val="0"/>
      <w:marBottom w:val="0"/>
      <w:divBdr>
        <w:top w:val="none" w:sz="0" w:space="0" w:color="auto"/>
        <w:left w:val="none" w:sz="0" w:space="0" w:color="auto"/>
        <w:bottom w:val="none" w:sz="0" w:space="0" w:color="auto"/>
        <w:right w:val="none" w:sz="0" w:space="0" w:color="auto"/>
      </w:divBdr>
    </w:div>
    <w:div w:id="1960868158">
      <w:bodyDiv w:val="1"/>
      <w:marLeft w:val="0"/>
      <w:marRight w:val="0"/>
      <w:marTop w:val="0"/>
      <w:marBottom w:val="0"/>
      <w:divBdr>
        <w:top w:val="none" w:sz="0" w:space="0" w:color="auto"/>
        <w:left w:val="none" w:sz="0" w:space="0" w:color="auto"/>
        <w:bottom w:val="none" w:sz="0" w:space="0" w:color="auto"/>
        <w:right w:val="none" w:sz="0" w:space="0" w:color="auto"/>
      </w:divBdr>
      <w:divsChild>
        <w:div w:id="199174389">
          <w:marLeft w:val="0"/>
          <w:marRight w:val="0"/>
          <w:marTop w:val="0"/>
          <w:marBottom w:val="0"/>
          <w:divBdr>
            <w:top w:val="none" w:sz="0" w:space="0" w:color="auto"/>
            <w:left w:val="none" w:sz="0" w:space="0" w:color="auto"/>
            <w:bottom w:val="none" w:sz="0" w:space="0" w:color="auto"/>
            <w:right w:val="none" w:sz="0" w:space="0" w:color="auto"/>
          </w:divBdr>
        </w:div>
        <w:div w:id="1481582814">
          <w:marLeft w:val="0"/>
          <w:marRight w:val="0"/>
          <w:marTop w:val="0"/>
          <w:marBottom w:val="0"/>
          <w:divBdr>
            <w:top w:val="none" w:sz="0" w:space="0" w:color="auto"/>
            <w:left w:val="none" w:sz="0" w:space="0" w:color="auto"/>
            <w:bottom w:val="none" w:sz="0" w:space="0" w:color="auto"/>
            <w:right w:val="none" w:sz="0" w:space="0" w:color="auto"/>
          </w:divBdr>
        </w:div>
        <w:div w:id="1445661118">
          <w:marLeft w:val="0"/>
          <w:marRight w:val="0"/>
          <w:marTop w:val="0"/>
          <w:marBottom w:val="0"/>
          <w:divBdr>
            <w:top w:val="none" w:sz="0" w:space="0" w:color="auto"/>
            <w:left w:val="none" w:sz="0" w:space="0" w:color="auto"/>
            <w:bottom w:val="none" w:sz="0" w:space="0" w:color="auto"/>
            <w:right w:val="none" w:sz="0" w:space="0" w:color="auto"/>
          </w:divBdr>
        </w:div>
        <w:div w:id="1521550105">
          <w:marLeft w:val="0"/>
          <w:marRight w:val="0"/>
          <w:marTop w:val="0"/>
          <w:marBottom w:val="0"/>
          <w:divBdr>
            <w:top w:val="none" w:sz="0" w:space="0" w:color="auto"/>
            <w:left w:val="none" w:sz="0" w:space="0" w:color="auto"/>
            <w:bottom w:val="none" w:sz="0" w:space="0" w:color="auto"/>
            <w:right w:val="none" w:sz="0" w:space="0" w:color="auto"/>
          </w:divBdr>
        </w:div>
        <w:div w:id="1674458083">
          <w:marLeft w:val="0"/>
          <w:marRight w:val="0"/>
          <w:marTop w:val="0"/>
          <w:marBottom w:val="0"/>
          <w:divBdr>
            <w:top w:val="none" w:sz="0" w:space="0" w:color="auto"/>
            <w:left w:val="none" w:sz="0" w:space="0" w:color="auto"/>
            <w:bottom w:val="none" w:sz="0" w:space="0" w:color="auto"/>
            <w:right w:val="none" w:sz="0" w:space="0" w:color="auto"/>
          </w:divBdr>
        </w:div>
        <w:div w:id="771322707">
          <w:marLeft w:val="0"/>
          <w:marRight w:val="0"/>
          <w:marTop w:val="0"/>
          <w:marBottom w:val="0"/>
          <w:divBdr>
            <w:top w:val="none" w:sz="0" w:space="0" w:color="auto"/>
            <w:left w:val="none" w:sz="0" w:space="0" w:color="auto"/>
            <w:bottom w:val="none" w:sz="0" w:space="0" w:color="auto"/>
            <w:right w:val="none" w:sz="0" w:space="0" w:color="auto"/>
          </w:divBdr>
        </w:div>
        <w:div w:id="1672836545">
          <w:marLeft w:val="0"/>
          <w:marRight w:val="0"/>
          <w:marTop w:val="0"/>
          <w:marBottom w:val="0"/>
          <w:divBdr>
            <w:top w:val="none" w:sz="0" w:space="0" w:color="auto"/>
            <w:left w:val="none" w:sz="0" w:space="0" w:color="auto"/>
            <w:bottom w:val="none" w:sz="0" w:space="0" w:color="auto"/>
            <w:right w:val="none" w:sz="0" w:space="0" w:color="auto"/>
          </w:divBdr>
        </w:div>
        <w:div w:id="134642112">
          <w:marLeft w:val="0"/>
          <w:marRight w:val="0"/>
          <w:marTop w:val="0"/>
          <w:marBottom w:val="0"/>
          <w:divBdr>
            <w:top w:val="none" w:sz="0" w:space="0" w:color="auto"/>
            <w:left w:val="none" w:sz="0" w:space="0" w:color="auto"/>
            <w:bottom w:val="none" w:sz="0" w:space="0" w:color="auto"/>
            <w:right w:val="none" w:sz="0" w:space="0" w:color="auto"/>
          </w:divBdr>
        </w:div>
        <w:div w:id="1523783659">
          <w:marLeft w:val="0"/>
          <w:marRight w:val="0"/>
          <w:marTop w:val="0"/>
          <w:marBottom w:val="0"/>
          <w:divBdr>
            <w:top w:val="none" w:sz="0" w:space="0" w:color="auto"/>
            <w:left w:val="none" w:sz="0" w:space="0" w:color="auto"/>
            <w:bottom w:val="none" w:sz="0" w:space="0" w:color="auto"/>
            <w:right w:val="none" w:sz="0" w:space="0" w:color="auto"/>
          </w:divBdr>
        </w:div>
        <w:div w:id="516971459">
          <w:marLeft w:val="0"/>
          <w:marRight w:val="0"/>
          <w:marTop w:val="0"/>
          <w:marBottom w:val="0"/>
          <w:divBdr>
            <w:top w:val="none" w:sz="0" w:space="0" w:color="auto"/>
            <w:left w:val="none" w:sz="0" w:space="0" w:color="auto"/>
            <w:bottom w:val="none" w:sz="0" w:space="0" w:color="auto"/>
            <w:right w:val="none" w:sz="0" w:space="0" w:color="auto"/>
          </w:divBdr>
        </w:div>
        <w:div w:id="1555507292">
          <w:marLeft w:val="0"/>
          <w:marRight w:val="0"/>
          <w:marTop w:val="0"/>
          <w:marBottom w:val="0"/>
          <w:divBdr>
            <w:top w:val="none" w:sz="0" w:space="0" w:color="auto"/>
            <w:left w:val="none" w:sz="0" w:space="0" w:color="auto"/>
            <w:bottom w:val="none" w:sz="0" w:space="0" w:color="auto"/>
            <w:right w:val="none" w:sz="0" w:space="0" w:color="auto"/>
          </w:divBdr>
        </w:div>
        <w:div w:id="1761680495">
          <w:marLeft w:val="0"/>
          <w:marRight w:val="0"/>
          <w:marTop w:val="0"/>
          <w:marBottom w:val="0"/>
          <w:divBdr>
            <w:top w:val="none" w:sz="0" w:space="0" w:color="auto"/>
            <w:left w:val="none" w:sz="0" w:space="0" w:color="auto"/>
            <w:bottom w:val="none" w:sz="0" w:space="0" w:color="auto"/>
            <w:right w:val="none" w:sz="0" w:space="0" w:color="auto"/>
          </w:divBdr>
        </w:div>
        <w:div w:id="1440492456">
          <w:marLeft w:val="0"/>
          <w:marRight w:val="0"/>
          <w:marTop w:val="0"/>
          <w:marBottom w:val="0"/>
          <w:divBdr>
            <w:top w:val="none" w:sz="0" w:space="0" w:color="auto"/>
            <w:left w:val="none" w:sz="0" w:space="0" w:color="auto"/>
            <w:bottom w:val="none" w:sz="0" w:space="0" w:color="auto"/>
            <w:right w:val="none" w:sz="0" w:space="0" w:color="auto"/>
          </w:divBdr>
        </w:div>
        <w:div w:id="1443182648">
          <w:marLeft w:val="0"/>
          <w:marRight w:val="0"/>
          <w:marTop w:val="0"/>
          <w:marBottom w:val="0"/>
          <w:divBdr>
            <w:top w:val="none" w:sz="0" w:space="0" w:color="auto"/>
            <w:left w:val="none" w:sz="0" w:space="0" w:color="auto"/>
            <w:bottom w:val="none" w:sz="0" w:space="0" w:color="auto"/>
            <w:right w:val="none" w:sz="0" w:space="0" w:color="auto"/>
          </w:divBdr>
        </w:div>
        <w:div w:id="1128279297">
          <w:marLeft w:val="0"/>
          <w:marRight w:val="0"/>
          <w:marTop w:val="0"/>
          <w:marBottom w:val="0"/>
          <w:divBdr>
            <w:top w:val="none" w:sz="0" w:space="0" w:color="auto"/>
            <w:left w:val="none" w:sz="0" w:space="0" w:color="auto"/>
            <w:bottom w:val="none" w:sz="0" w:space="0" w:color="auto"/>
            <w:right w:val="none" w:sz="0" w:space="0" w:color="auto"/>
          </w:divBdr>
        </w:div>
        <w:div w:id="339814374">
          <w:marLeft w:val="0"/>
          <w:marRight w:val="0"/>
          <w:marTop w:val="0"/>
          <w:marBottom w:val="0"/>
          <w:divBdr>
            <w:top w:val="none" w:sz="0" w:space="0" w:color="auto"/>
            <w:left w:val="none" w:sz="0" w:space="0" w:color="auto"/>
            <w:bottom w:val="none" w:sz="0" w:space="0" w:color="auto"/>
            <w:right w:val="none" w:sz="0" w:space="0" w:color="auto"/>
          </w:divBdr>
        </w:div>
        <w:div w:id="793524662">
          <w:marLeft w:val="0"/>
          <w:marRight w:val="0"/>
          <w:marTop w:val="0"/>
          <w:marBottom w:val="0"/>
          <w:divBdr>
            <w:top w:val="none" w:sz="0" w:space="0" w:color="auto"/>
            <w:left w:val="none" w:sz="0" w:space="0" w:color="auto"/>
            <w:bottom w:val="none" w:sz="0" w:space="0" w:color="auto"/>
            <w:right w:val="none" w:sz="0" w:space="0" w:color="auto"/>
          </w:divBdr>
        </w:div>
        <w:div w:id="54547997">
          <w:marLeft w:val="0"/>
          <w:marRight w:val="0"/>
          <w:marTop w:val="0"/>
          <w:marBottom w:val="0"/>
          <w:divBdr>
            <w:top w:val="none" w:sz="0" w:space="0" w:color="auto"/>
            <w:left w:val="none" w:sz="0" w:space="0" w:color="auto"/>
            <w:bottom w:val="none" w:sz="0" w:space="0" w:color="auto"/>
            <w:right w:val="none" w:sz="0" w:space="0" w:color="auto"/>
          </w:divBdr>
        </w:div>
        <w:div w:id="932712501">
          <w:marLeft w:val="0"/>
          <w:marRight w:val="0"/>
          <w:marTop w:val="0"/>
          <w:marBottom w:val="0"/>
          <w:divBdr>
            <w:top w:val="none" w:sz="0" w:space="0" w:color="auto"/>
            <w:left w:val="none" w:sz="0" w:space="0" w:color="auto"/>
            <w:bottom w:val="none" w:sz="0" w:space="0" w:color="auto"/>
            <w:right w:val="none" w:sz="0" w:space="0" w:color="auto"/>
          </w:divBdr>
        </w:div>
        <w:div w:id="1358921506">
          <w:marLeft w:val="0"/>
          <w:marRight w:val="0"/>
          <w:marTop w:val="0"/>
          <w:marBottom w:val="0"/>
          <w:divBdr>
            <w:top w:val="none" w:sz="0" w:space="0" w:color="auto"/>
            <w:left w:val="none" w:sz="0" w:space="0" w:color="auto"/>
            <w:bottom w:val="none" w:sz="0" w:space="0" w:color="auto"/>
            <w:right w:val="none" w:sz="0" w:space="0" w:color="auto"/>
          </w:divBdr>
        </w:div>
      </w:divsChild>
    </w:div>
    <w:div w:id="202258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4515777.4%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4</Pages>
  <Words>918</Words>
  <Characters>5233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Тимур Маликович Сабитов</cp:lastModifiedBy>
  <cp:revision>15</cp:revision>
  <dcterms:created xsi:type="dcterms:W3CDTF">2023-10-01T16:33:00Z</dcterms:created>
  <dcterms:modified xsi:type="dcterms:W3CDTF">2025-05-24T05:23:00Z</dcterms:modified>
</cp:coreProperties>
</file>