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4BF3" w:rsidRDefault="00666488" w:rsidP="001B6136">
      <w:pPr>
        <w:rPr>
          <w:lang w:val="kk-KZ"/>
        </w:rPr>
      </w:pPr>
    </w:p>
    <w:p w:rsidR="00074BF3" w:rsidRPr="001B6136" w:rsidRDefault="00074BF3" w:rsidP="001B6136">
      <w:pPr>
        <w:jc w:val="center"/>
        <w:outlineLvl w:val="2"/>
        <w:rPr>
          <w:b/>
          <w:bCs/>
          <w:lang w:val="kk-KZ"/>
        </w:rPr>
      </w:pPr>
      <w:r w:rsidRPr="001B6136">
        <w:rPr>
          <w:b/>
          <w:bCs/>
          <w:lang w:val="kk-KZ"/>
        </w:rPr>
        <w:t xml:space="preserve">Баға ұсыныстарын сұрату арқылы сатып алынатын </w:t>
      </w:r>
    </w:p>
    <w:p w:rsidR="00074BF3" w:rsidRPr="001B6136" w:rsidRDefault="00074BF3" w:rsidP="001B6136">
      <w:pPr>
        <w:jc w:val="center"/>
        <w:outlineLvl w:val="2"/>
        <w:rPr>
          <w:b/>
          <w:bCs/>
          <w:lang w:val="kk-KZ"/>
        </w:rPr>
      </w:pPr>
      <w:r w:rsidRPr="001B6136">
        <w:rPr>
          <w:b/>
          <w:bCs/>
          <w:lang w:val="kk-KZ"/>
        </w:rPr>
        <w:t xml:space="preserve">тауарлардың, жұмыстардың, көрсетілетін қызметтердің </w:t>
      </w:r>
    </w:p>
    <w:p w:rsidR="00074BF3" w:rsidRPr="001B6136" w:rsidRDefault="00074BF3" w:rsidP="001B6136">
      <w:pPr>
        <w:jc w:val="center"/>
        <w:outlineLvl w:val="2"/>
        <w:rPr>
          <w:b/>
          <w:bCs/>
          <w:color w:val="333333"/>
          <w:lang w:val="kk-KZ"/>
        </w:rPr>
      </w:pPr>
      <w:r w:rsidRPr="001B6136">
        <w:rPr>
          <w:b/>
          <w:bCs/>
          <w:color w:val="333333"/>
          <w:lang w:val="kk-KZ"/>
        </w:rPr>
        <w:t xml:space="preserve">техникалық ерекшелігі </w:t>
      </w:r>
      <w:r w:rsidR="00EF1F2D" w:rsidRPr="001B6136">
        <w:rPr>
          <w:b/>
          <w:bCs/>
          <w:color w:val="333333"/>
          <w:lang w:val="kk-KZ"/>
        </w:rPr>
        <w:t xml:space="preserve"> </w:t>
      </w:r>
      <w:r w:rsidRPr="001B6136">
        <w:rPr>
          <w:b/>
          <w:bCs/>
          <w:color w:val="333333"/>
          <w:lang w:val="kk-KZ"/>
        </w:rPr>
        <w:t>(тапсырыс беруші толтырады)</w:t>
      </w:r>
    </w:p>
    <w:p w:rsidR="002C0F57" w:rsidRPr="001B6136" w:rsidRDefault="002C0F57" w:rsidP="001B6136">
      <w:pPr>
        <w:jc w:val="center"/>
        <w:outlineLvl w:val="2"/>
        <w:rPr>
          <w:b/>
          <w:bCs/>
          <w:color w:val="333333"/>
          <w:lang w:val="kk-KZ"/>
        </w:rPr>
      </w:pPr>
    </w:p>
    <w:p w:rsidR="00586055" w:rsidRPr="001B6136" w:rsidRDefault="000E4186" w:rsidP="001B6136">
      <w:pPr>
        <w:rPr>
          <w:rFonts w:ascii="Arial" w:hAnsi="Arial" w:cs="Arial"/>
          <w:color w:val="auto"/>
          <w:lang w:val="kk-KZ"/>
        </w:rPr>
      </w:pPr>
      <w:r w:rsidRPr="001B6136">
        <w:rPr>
          <w:color w:val="auto"/>
          <w:lang w:val="kk-KZ"/>
        </w:rPr>
        <w:t xml:space="preserve">1. </w:t>
      </w:r>
      <w:r w:rsidR="003376B6" w:rsidRPr="001B6136">
        <w:rPr>
          <w:color w:val="auto"/>
          <w:lang w:val="kk-KZ"/>
        </w:rPr>
        <w:t>Тауарлардың, жұмыстардың, көрсетілетін қызметтердің бірыңғай номенклатуралық анықтамалығы кодының атауы</w:t>
      </w:r>
      <w:r w:rsidR="00074BF3" w:rsidRPr="001B6136">
        <w:rPr>
          <w:color w:val="auto"/>
          <w:lang w:val="kk-KZ"/>
        </w:rPr>
        <w:t>:</w:t>
      </w:r>
      <w:r w:rsidR="003376B6" w:rsidRPr="001B6136">
        <w:rPr>
          <w:color w:val="auto"/>
          <w:lang w:val="kk-KZ"/>
        </w:rPr>
        <w:t xml:space="preserve"> </w:t>
      </w:r>
      <w:r w:rsidR="00586055" w:rsidRPr="001B6136">
        <w:rPr>
          <w:color w:val="auto"/>
          <w:u w:val="single"/>
          <w:lang w:val="kk-KZ"/>
        </w:rPr>
        <w:t>841311.000.000001</w:t>
      </w:r>
      <w:r w:rsidRPr="001B6136">
        <w:rPr>
          <w:color w:val="auto"/>
          <w:u w:val="single"/>
          <w:lang w:val="kk-KZ"/>
        </w:rPr>
        <w:t xml:space="preserve"> </w:t>
      </w:r>
    </w:p>
    <w:p w:rsidR="003376B6" w:rsidRPr="001B6136" w:rsidRDefault="000E4186" w:rsidP="001B6136">
      <w:pPr>
        <w:contextualSpacing/>
        <w:rPr>
          <w:rFonts w:eastAsiaTheme="minorHAnsi"/>
          <w:color w:val="auto"/>
          <w:lang w:val="kk-KZ" w:eastAsia="en-US"/>
        </w:rPr>
      </w:pPr>
      <w:r w:rsidRPr="001B6136">
        <w:rPr>
          <w:color w:val="auto"/>
          <w:lang w:val="kk-KZ"/>
        </w:rPr>
        <w:t xml:space="preserve">2. </w:t>
      </w:r>
      <w:r w:rsidR="00586055" w:rsidRPr="001B6136">
        <w:rPr>
          <w:color w:val="auto"/>
          <w:lang w:val="kk-KZ"/>
        </w:rPr>
        <w:t>Қ</w:t>
      </w:r>
      <w:r w:rsidR="003376B6" w:rsidRPr="001B6136">
        <w:rPr>
          <w:color w:val="auto"/>
          <w:lang w:val="kk-KZ"/>
        </w:rPr>
        <w:t>ызметтердің атауы</w:t>
      </w:r>
      <w:r w:rsidR="00074BF3" w:rsidRPr="001B6136">
        <w:rPr>
          <w:color w:val="auto"/>
          <w:lang w:val="kk-KZ"/>
        </w:rPr>
        <w:t>:</w:t>
      </w:r>
      <w:r w:rsidR="003376B6" w:rsidRPr="001B6136">
        <w:rPr>
          <w:color w:val="auto"/>
          <w:lang w:val="kk-KZ"/>
        </w:rPr>
        <w:t xml:space="preserve"> </w:t>
      </w:r>
      <w:r w:rsidR="00D038C2" w:rsidRPr="001B6136">
        <w:rPr>
          <w:u w:val="single"/>
          <w:lang w:val="kk-KZ"/>
        </w:rPr>
        <w:t>БиОТ, ПТМ және өнеркәсіптік қауіпсіздік бойынша білім беру және тексеру</w:t>
      </w:r>
      <w:r w:rsidR="00D038C2" w:rsidRPr="001B6136">
        <w:rPr>
          <w:color w:val="auto"/>
          <w:u w:val="single"/>
          <w:lang w:val="kk-KZ"/>
        </w:rPr>
        <w:t xml:space="preserve"> </w:t>
      </w:r>
      <w:r w:rsidR="00AC7E83" w:rsidRPr="001B6136">
        <w:rPr>
          <w:color w:val="auto"/>
          <w:lang w:val="kk-KZ"/>
        </w:rPr>
        <w:t>___________</w:t>
      </w:r>
      <w:r w:rsidR="001A678B" w:rsidRPr="001B6136">
        <w:rPr>
          <w:color w:val="auto"/>
          <w:lang w:val="kk-KZ"/>
        </w:rPr>
        <w:t>________</w:t>
      </w:r>
      <w:r w:rsidR="00D038C2" w:rsidRPr="001B6136">
        <w:rPr>
          <w:color w:val="auto"/>
          <w:lang w:val="kk-KZ"/>
        </w:rPr>
        <w:t>___________________________________________</w:t>
      </w:r>
      <w:r w:rsidR="001A678B" w:rsidRPr="001B6136">
        <w:rPr>
          <w:color w:val="auto"/>
          <w:lang w:val="kk-KZ"/>
        </w:rPr>
        <w:t>___</w:t>
      </w:r>
    </w:p>
    <w:p w:rsidR="003376B6" w:rsidRPr="001B6136" w:rsidRDefault="000E4186" w:rsidP="001B6136">
      <w:pPr>
        <w:contextualSpacing/>
        <w:rPr>
          <w:rFonts w:eastAsiaTheme="minorHAnsi"/>
          <w:color w:val="auto"/>
          <w:lang w:val="kk-KZ" w:eastAsia="en-US"/>
        </w:rPr>
      </w:pPr>
      <w:r w:rsidRPr="001B6136">
        <w:rPr>
          <w:color w:val="auto"/>
          <w:lang w:val="kk-KZ"/>
        </w:rPr>
        <w:t xml:space="preserve">3. </w:t>
      </w:r>
      <w:r w:rsidR="003376B6" w:rsidRPr="001B6136">
        <w:rPr>
          <w:color w:val="auto"/>
          <w:lang w:val="kk-KZ"/>
        </w:rPr>
        <w:t>Жеткізу шарты (ИНКОТЕРМС 2010-ға сәйкес)</w:t>
      </w:r>
      <w:r w:rsidR="004576AE" w:rsidRPr="001B6136">
        <w:rPr>
          <w:color w:val="auto"/>
          <w:lang w:val="kk-KZ"/>
        </w:rPr>
        <w:t>:</w:t>
      </w:r>
      <w:r w:rsidR="003376B6" w:rsidRPr="001B6136">
        <w:rPr>
          <w:color w:val="auto"/>
          <w:lang w:val="kk-KZ"/>
        </w:rPr>
        <w:t>________________</w:t>
      </w:r>
      <w:r w:rsidR="00AC7E83" w:rsidRPr="001B6136">
        <w:rPr>
          <w:color w:val="auto"/>
          <w:lang w:val="kk-KZ"/>
        </w:rPr>
        <w:t>_</w:t>
      </w:r>
      <w:r w:rsidR="00D038C2" w:rsidRPr="001B6136">
        <w:rPr>
          <w:color w:val="auto"/>
          <w:lang w:val="kk-KZ"/>
        </w:rPr>
        <w:t>____</w:t>
      </w:r>
      <w:r w:rsidR="00AC7E83" w:rsidRPr="001B6136">
        <w:rPr>
          <w:color w:val="auto"/>
          <w:lang w:val="kk-KZ"/>
        </w:rPr>
        <w:t>____</w:t>
      </w:r>
      <w:r w:rsidR="003376B6" w:rsidRPr="001B6136">
        <w:rPr>
          <w:color w:val="auto"/>
          <w:lang w:val="kk-KZ"/>
        </w:rPr>
        <w:t>__</w:t>
      </w:r>
      <w:r w:rsidR="00D038C2" w:rsidRPr="001B6136">
        <w:rPr>
          <w:color w:val="auto"/>
          <w:lang w:val="kk-KZ"/>
        </w:rPr>
        <w:t>__</w:t>
      </w:r>
      <w:r w:rsidR="003376B6" w:rsidRPr="001B6136">
        <w:rPr>
          <w:color w:val="auto"/>
          <w:lang w:val="kk-KZ"/>
        </w:rPr>
        <w:t>____</w:t>
      </w:r>
      <w:r w:rsidR="00F95555" w:rsidRPr="001B6136">
        <w:rPr>
          <w:color w:val="auto"/>
          <w:lang w:val="kk-KZ"/>
        </w:rPr>
        <w:t>_</w:t>
      </w:r>
    </w:p>
    <w:p w:rsidR="003376B6" w:rsidRPr="001B6136" w:rsidRDefault="000E4186" w:rsidP="001B6136">
      <w:pPr>
        <w:contextualSpacing/>
        <w:rPr>
          <w:rFonts w:eastAsiaTheme="minorHAnsi"/>
          <w:color w:val="auto"/>
          <w:u w:val="single"/>
          <w:lang w:val="kk-KZ" w:eastAsia="en-US"/>
        </w:rPr>
      </w:pPr>
      <w:r w:rsidRPr="001B6136">
        <w:rPr>
          <w:color w:val="auto"/>
          <w:lang w:val="kk-KZ"/>
        </w:rPr>
        <w:t xml:space="preserve">4. </w:t>
      </w:r>
      <w:r w:rsidR="003376B6" w:rsidRPr="001B6136">
        <w:rPr>
          <w:color w:val="auto"/>
          <w:lang w:val="kk-KZ"/>
        </w:rPr>
        <w:t>Жеткізу мерзімі</w:t>
      </w:r>
      <w:r w:rsidR="004576AE" w:rsidRPr="001B6136">
        <w:rPr>
          <w:color w:val="auto"/>
          <w:lang w:val="kk-KZ"/>
        </w:rPr>
        <w:t xml:space="preserve">: </w:t>
      </w:r>
      <w:r w:rsidRPr="001B6136">
        <w:rPr>
          <w:color w:val="auto"/>
          <w:u w:val="single"/>
          <w:lang w:val="kk-KZ"/>
        </w:rPr>
        <w:t>3</w:t>
      </w:r>
      <w:r w:rsidR="003376B6" w:rsidRPr="001B6136">
        <w:rPr>
          <w:color w:val="auto"/>
          <w:u w:val="single"/>
          <w:lang w:val="kk-KZ"/>
        </w:rPr>
        <w:t>0 күнтізбелік күн</w:t>
      </w:r>
      <w:r w:rsidR="003376B6" w:rsidRPr="001B6136">
        <w:rPr>
          <w:color w:val="auto"/>
          <w:lang w:val="kk-KZ"/>
        </w:rPr>
        <w:t>_______________________________</w:t>
      </w:r>
      <w:r w:rsidR="00D038C2" w:rsidRPr="001B6136">
        <w:rPr>
          <w:color w:val="auto"/>
          <w:lang w:val="kk-KZ"/>
        </w:rPr>
        <w:t>______</w:t>
      </w:r>
      <w:r w:rsidR="003376B6" w:rsidRPr="001B6136">
        <w:rPr>
          <w:color w:val="auto"/>
          <w:lang w:val="kk-KZ"/>
        </w:rPr>
        <w:t>__</w:t>
      </w:r>
      <w:r w:rsidR="00D038C2" w:rsidRPr="001B6136">
        <w:rPr>
          <w:color w:val="auto"/>
          <w:lang w:val="kk-KZ"/>
        </w:rPr>
        <w:t>__</w:t>
      </w:r>
      <w:r w:rsidR="003376B6" w:rsidRPr="001B6136">
        <w:rPr>
          <w:color w:val="auto"/>
          <w:lang w:val="kk-KZ"/>
        </w:rPr>
        <w:t>____</w:t>
      </w:r>
    </w:p>
    <w:p w:rsidR="003376B6" w:rsidRPr="001B6136" w:rsidRDefault="000E4186" w:rsidP="001B6136">
      <w:pPr>
        <w:contextualSpacing/>
        <w:rPr>
          <w:rFonts w:eastAsiaTheme="minorHAnsi"/>
          <w:color w:val="auto"/>
          <w:lang w:val="kk-KZ" w:eastAsia="en-US"/>
        </w:rPr>
      </w:pPr>
      <w:r w:rsidRPr="001B6136">
        <w:rPr>
          <w:color w:val="auto"/>
          <w:lang w:val="kk-KZ"/>
        </w:rPr>
        <w:t xml:space="preserve">5. </w:t>
      </w:r>
      <w:r w:rsidR="003376B6" w:rsidRPr="001B6136">
        <w:rPr>
          <w:color w:val="auto"/>
          <w:lang w:val="kk-KZ"/>
        </w:rPr>
        <w:t>Аванстық төлем мөлшері</w:t>
      </w:r>
      <w:r w:rsidR="004576AE" w:rsidRPr="001B6136">
        <w:rPr>
          <w:color w:val="auto"/>
          <w:lang w:val="kk-KZ"/>
        </w:rPr>
        <w:t>:</w:t>
      </w:r>
      <w:r w:rsidR="003376B6" w:rsidRPr="001B6136">
        <w:rPr>
          <w:color w:val="auto"/>
          <w:lang w:val="kk-KZ"/>
        </w:rPr>
        <w:t xml:space="preserve">  </w:t>
      </w:r>
      <w:r w:rsidR="003376B6" w:rsidRPr="001B6136">
        <w:rPr>
          <w:color w:val="auto"/>
          <w:u w:val="single"/>
          <w:lang w:val="kk-KZ"/>
        </w:rPr>
        <w:t>0</w:t>
      </w:r>
      <w:r w:rsidR="003376B6" w:rsidRPr="001B6136">
        <w:rPr>
          <w:color w:val="auto"/>
          <w:lang w:val="kk-KZ"/>
        </w:rPr>
        <w:t>_____________</w:t>
      </w:r>
      <w:r w:rsidR="00196135" w:rsidRPr="001B6136">
        <w:rPr>
          <w:color w:val="auto"/>
          <w:lang w:val="kk-KZ"/>
        </w:rPr>
        <w:t>_______________________</w:t>
      </w:r>
      <w:r w:rsidR="00D038C2" w:rsidRPr="001B6136">
        <w:rPr>
          <w:color w:val="auto"/>
          <w:lang w:val="kk-KZ"/>
        </w:rPr>
        <w:t>_____</w:t>
      </w:r>
      <w:r w:rsidR="00196135" w:rsidRPr="001B6136">
        <w:rPr>
          <w:color w:val="auto"/>
          <w:lang w:val="kk-KZ"/>
        </w:rPr>
        <w:t>__</w:t>
      </w:r>
      <w:r w:rsidR="00D038C2" w:rsidRPr="001B6136">
        <w:rPr>
          <w:color w:val="auto"/>
          <w:lang w:val="kk-KZ"/>
        </w:rPr>
        <w:t>__</w:t>
      </w:r>
      <w:r w:rsidR="00196135" w:rsidRPr="001B6136">
        <w:rPr>
          <w:color w:val="auto"/>
          <w:lang w:val="kk-KZ"/>
        </w:rPr>
        <w:t>______</w:t>
      </w:r>
    </w:p>
    <w:p w:rsidR="003376B6" w:rsidRPr="001B6136" w:rsidRDefault="000E4186" w:rsidP="001B6136">
      <w:pPr>
        <w:contextualSpacing/>
        <w:rPr>
          <w:rFonts w:eastAsiaTheme="minorHAnsi"/>
          <w:color w:val="auto"/>
          <w:lang w:eastAsia="en-US"/>
        </w:rPr>
      </w:pPr>
      <w:r w:rsidRPr="001B6136">
        <w:rPr>
          <w:color w:val="auto"/>
        </w:rPr>
        <w:t xml:space="preserve">6. </w:t>
      </w:r>
      <w:proofErr w:type="spellStart"/>
      <w:r w:rsidR="003376B6" w:rsidRPr="001B6136">
        <w:rPr>
          <w:color w:val="auto"/>
        </w:rPr>
        <w:t>Кепілді</w:t>
      </w:r>
      <w:proofErr w:type="gramStart"/>
      <w:r w:rsidR="003376B6" w:rsidRPr="001B6136">
        <w:rPr>
          <w:color w:val="auto"/>
        </w:rPr>
        <w:t>к</w:t>
      </w:r>
      <w:proofErr w:type="spellEnd"/>
      <w:r w:rsidR="003376B6" w:rsidRPr="001B6136">
        <w:rPr>
          <w:color w:val="auto"/>
        </w:rPr>
        <w:t xml:space="preserve"> </w:t>
      </w:r>
      <w:proofErr w:type="spellStart"/>
      <w:r w:rsidR="003376B6" w:rsidRPr="001B6136">
        <w:rPr>
          <w:color w:val="auto"/>
        </w:rPr>
        <w:t>мерз</w:t>
      </w:r>
      <w:proofErr w:type="gramEnd"/>
      <w:r w:rsidR="003376B6" w:rsidRPr="001B6136">
        <w:rPr>
          <w:color w:val="auto"/>
        </w:rPr>
        <w:t>імі</w:t>
      </w:r>
      <w:proofErr w:type="spellEnd"/>
      <w:r w:rsidR="003376B6" w:rsidRPr="001B6136">
        <w:rPr>
          <w:color w:val="auto"/>
        </w:rPr>
        <w:t xml:space="preserve"> (</w:t>
      </w:r>
      <w:proofErr w:type="spellStart"/>
      <w:r w:rsidR="003376B6" w:rsidRPr="001B6136">
        <w:rPr>
          <w:color w:val="auto"/>
        </w:rPr>
        <w:t>айлар</w:t>
      </w:r>
      <w:proofErr w:type="spellEnd"/>
      <w:r w:rsidR="003376B6" w:rsidRPr="001B6136">
        <w:rPr>
          <w:color w:val="auto"/>
        </w:rPr>
        <w:t>)</w:t>
      </w:r>
      <w:r w:rsidR="004576AE" w:rsidRPr="001B6136">
        <w:rPr>
          <w:color w:val="auto"/>
        </w:rPr>
        <w:t>:</w:t>
      </w:r>
      <w:r w:rsidR="003376B6" w:rsidRPr="001B6136">
        <w:rPr>
          <w:color w:val="auto"/>
          <w:lang w:val="kk-KZ"/>
        </w:rPr>
        <w:t xml:space="preserve"> </w:t>
      </w:r>
      <w:r w:rsidR="003376B6" w:rsidRPr="001B6136">
        <w:rPr>
          <w:color w:val="auto"/>
          <w:u w:val="single"/>
        </w:rPr>
        <w:t xml:space="preserve">12 </w:t>
      </w:r>
      <w:r w:rsidR="003376B6" w:rsidRPr="001B6136">
        <w:rPr>
          <w:color w:val="auto"/>
          <w:u w:val="single"/>
          <w:lang w:val="kk-KZ"/>
        </w:rPr>
        <w:t>ай</w:t>
      </w:r>
      <w:r w:rsidR="003376B6" w:rsidRPr="001B6136">
        <w:rPr>
          <w:color w:val="auto"/>
        </w:rPr>
        <w:t>___________________________________</w:t>
      </w:r>
      <w:r w:rsidR="00D038C2" w:rsidRPr="001B6136">
        <w:rPr>
          <w:color w:val="auto"/>
        </w:rPr>
        <w:t>___</w:t>
      </w:r>
      <w:r w:rsidR="003376B6" w:rsidRPr="001B6136">
        <w:rPr>
          <w:color w:val="auto"/>
        </w:rPr>
        <w:t>____</w:t>
      </w:r>
      <w:r w:rsidR="00D038C2" w:rsidRPr="001B6136">
        <w:rPr>
          <w:color w:val="auto"/>
        </w:rPr>
        <w:t>__</w:t>
      </w:r>
      <w:r w:rsidR="003376B6" w:rsidRPr="001B6136">
        <w:rPr>
          <w:color w:val="auto"/>
        </w:rPr>
        <w:t>_____</w:t>
      </w:r>
    </w:p>
    <w:p w:rsidR="003B4CE3" w:rsidRPr="001B6136" w:rsidRDefault="003B4CE3" w:rsidP="001B6136">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2860"/>
        <w:gridCol w:w="6711"/>
      </w:tblGrid>
      <w:tr w:rsidR="003376B6" w:rsidRPr="001B6136" w:rsidTr="00AF2A2A">
        <w:trPr>
          <w:trHeight w:val="2542"/>
          <w:jc w:val="center"/>
        </w:trPr>
        <w:tc>
          <w:tcPr>
            <w:tcW w:w="1834" w:type="dxa"/>
          </w:tcPr>
          <w:p w:rsidR="003376B6" w:rsidRPr="001B6136" w:rsidRDefault="00074BF3" w:rsidP="001B6136">
            <w:pPr>
              <w:rPr>
                <w:rFonts w:eastAsiaTheme="minorHAnsi"/>
                <w:color w:val="auto"/>
                <w:lang w:val="kk-KZ" w:eastAsia="en-US"/>
              </w:rPr>
            </w:pPr>
            <w:r w:rsidRPr="001B6136">
              <w:rPr>
                <w:lang w:val="kk-KZ"/>
              </w:rPr>
              <w:t>Құрылысқа байланысты емес қызметтерді/жұмыстарды сатып алу үшін</w:t>
            </w:r>
          </w:p>
        </w:tc>
        <w:tc>
          <w:tcPr>
            <w:tcW w:w="7088" w:type="dxa"/>
          </w:tcPr>
          <w:p w:rsidR="00415000" w:rsidRPr="001B6136" w:rsidRDefault="00A23649" w:rsidP="001B6136">
            <w:pPr>
              <w:numPr>
                <w:ilvl w:val="0"/>
                <w:numId w:val="10"/>
              </w:numPr>
              <w:ind w:left="0" w:hanging="357"/>
              <w:jc w:val="both"/>
              <w:rPr>
                <w:color w:val="auto"/>
                <w:lang w:val="kk-KZ"/>
              </w:rPr>
            </w:pPr>
            <w:r w:rsidRPr="001B6136">
              <w:rPr>
                <w:color w:val="auto"/>
                <w:lang w:val="kk-KZ"/>
              </w:rPr>
              <w:tab/>
            </w:r>
            <w:r w:rsidR="00415000" w:rsidRPr="001B6136">
              <w:rPr>
                <w:lang w:val="kk-KZ"/>
              </w:rPr>
              <w:t>Қоғамның орталық аппаратының жауапты тұлғалары мен БК басшыларында "еңбек қауіпсіздігі және еңбекті қорғау", "өрт-техникалық минимум" бағдарламасы бойынша өрт қауіпсіздігі, "өнеркәсіптік қауіпсіздік" бағыттары бойынша оқыту және білімдерін тексеру. Оқыту қызметкерлердің жұмыстарды қауіпсіз орындауын қамтамасыз етуге, қарамағындағыларға нұсқау беруге, өндірістік жарақаттануды болдырмау үшін құрылымдық бөлімшелердегі еңбекті қорғау мен техника қауіпсіздігінің, өрт қауіпсіздігі мен өнеркәсіптік қауіпсіздіктің жай-күйін бақылауға арналған. Шарттық міндеттемелерді орындау Тапсырыс берушіден жазбаша өтінім бойынша жүзеге асырылады (оны алғаннан кейін Орындаушы Шарт бойынша міндеттемелерді орындау мерзімін есептей бастайды).</w:t>
            </w:r>
          </w:p>
          <w:p w:rsidR="00AF2A2A" w:rsidRPr="001B6136" w:rsidRDefault="00AF2A2A" w:rsidP="001B6136">
            <w:pPr>
              <w:numPr>
                <w:ilvl w:val="0"/>
                <w:numId w:val="10"/>
              </w:numPr>
              <w:ind w:left="0" w:hanging="357"/>
              <w:jc w:val="both"/>
              <w:rPr>
                <w:color w:val="auto"/>
                <w:lang w:val="kk-KZ"/>
              </w:rPr>
            </w:pPr>
            <w:r w:rsidRPr="001B6136">
              <w:rPr>
                <w:lang w:val="kk-KZ"/>
              </w:rPr>
              <w:tab/>
              <w:t>Білімді тексеру нәтижелері белгіленген нысандағы журналға енгізіледі, оған Комиссияның барлық мүшелері қол қояды және Қазақстан Республикасының бекітілген ережелеріне сәйкес осы мақсаттар үшін аккредиттелген ұйымның мөрімен куәландырылады. Сондай-ақ белгіленген нысандағы хаттамалар жазылады, аккредиттелген ұйым, комиссия мүшелері қол қояды және мөрмен куәландырады.</w:t>
            </w:r>
            <w:r w:rsidRPr="001B6136">
              <w:rPr>
                <w:color w:val="auto"/>
                <w:lang w:val="kk-KZ"/>
              </w:rPr>
              <w:t xml:space="preserve">   </w:t>
            </w:r>
          </w:p>
          <w:p w:rsidR="00AF2A2A" w:rsidRPr="001B6136" w:rsidRDefault="00AF2A2A" w:rsidP="001B6136">
            <w:pPr>
              <w:jc w:val="both"/>
              <w:rPr>
                <w:color w:val="auto"/>
                <w:lang w:val="kk-KZ"/>
              </w:rPr>
            </w:pPr>
            <w:r w:rsidRPr="001B6136">
              <w:rPr>
                <w:color w:val="auto"/>
                <w:lang w:val="kk-KZ"/>
              </w:rPr>
              <w:tab/>
              <w:t>Білімді тексеруден жақсы өткен персоналға Қазақстан Республикасының белгіленген нысандағы сертификаттары мен куәліктері беріледі.</w:t>
            </w:r>
          </w:p>
          <w:p w:rsidR="00AF2A2A" w:rsidRPr="001B6136" w:rsidRDefault="00AF2A2A" w:rsidP="001B6136">
            <w:pPr>
              <w:rPr>
                <w:b/>
                <w:color w:val="auto"/>
                <w:u w:val="single"/>
                <w:lang w:val="kk-KZ"/>
              </w:rPr>
            </w:pPr>
            <w:r w:rsidRPr="001B6136">
              <w:rPr>
                <w:b/>
                <w:color w:val="auto"/>
                <w:u w:val="single"/>
                <w:lang w:val="kk-KZ"/>
              </w:rPr>
              <w:t>Талаптар:</w:t>
            </w:r>
          </w:p>
          <w:p w:rsidR="00AF2A2A" w:rsidRPr="001B6136" w:rsidRDefault="00AF2A2A" w:rsidP="001B6136">
            <w:pPr>
              <w:ind w:left="124"/>
              <w:jc w:val="both"/>
              <w:rPr>
                <w:color w:val="auto"/>
                <w:lang w:val="kk-KZ"/>
              </w:rPr>
            </w:pPr>
            <w:r w:rsidRPr="001B6136">
              <w:rPr>
                <w:color w:val="auto"/>
                <w:lang w:val="kk-KZ"/>
              </w:rPr>
              <w:t>1. Оқыту түрі-Теориялық, оқыту түрі күндізгі немесе қашықтықтан.</w:t>
            </w:r>
          </w:p>
          <w:p w:rsidR="00AF2A2A" w:rsidRPr="001B6136" w:rsidRDefault="00AF2A2A" w:rsidP="001B6136">
            <w:pPr>
              <w:ind w:left="133"/>
              <w:jc w:val="both"/>
              <w:rPr>
                <w:color w:val="auto"/>
                <w:lang w:val="kk-KZ"/>
              </w:rPr>
            </w:pPr>
            <w:r w:rsidRPr="001B6136">
              <w:rPr>
                <w:color w:val="auto"/>
                <w:lang w:val="kk-KZ"/>
              </w:rPr>
              <w:t>2. Оқыту мен білімін тексеру туралы берілетін құжаттар Қазақстан Республикасының аумағында үш жыл бойы жарамды болуы тиіс.</w:t>
            </w:r>
          </w:p>
          <w:p w:rsidR="00AF2A2A" w:rsidRPr="001B6136" w:rsidRDefault="00AF2A2A" w:rsidP="001B6136">
            <w:pPr>
              <w:tabs>
                <w:tab w:val="left" w:pos="467"/>
              </w:tabs>
              <w:ind w:left="133"/>
              <w:contextualSpacing/>
              <w:jc w:val="both"/>
              <w:rPr>
                <w:color w:val="auto"/>
                <w:lang w:val="kk-KZ"/>
              </w:rPr>
            </w:pPr>
            <w:r w:rsidRPr="001B6136">
              <w:rPr>
                <w:color w:val="auto"/>
                <w:lang w:val="kk-KZ"/>
              </w:rPr>
              <w:t>3. Білімді тексеру нәтижелері Қазақстан Республикасының бекітілген және қолданыстағы ережелеріне сай, ҚР белгіленген үлгідегі хаттамаларын, куәліктері мен сертификаттарын бере отырып, ресімделуі тиіс.</w:t>
            </w:r>
          </w:p>
          <w:p w:rsidR="00AF2A2A" w:rsidRPr="001B6136" w:rsidRDefault="00AF2A2A" w:rsidP="001B6136">
            <w:pPr>
              <w:ind w:left="133"/>
              <w:jc w:val="both"/>
              <w:rPr>
                <w:color w:val="auto"/>
                <w:lang w:val="kk-KZ"/>
              </w:rPr>
            </w:pPr>
            <w:r w:rsidRPr="001B6136">
              <w:rPr>
                <w:color w:val="auto"/>
                <w:lang w:val="kk-KZ"/>
              </w:rPr>
              <w:t>4. Оқушыларда туындайтын сұрақтарды түсіндіру.</w:t>
            </w:r>
          </w:p>
          <w:p w:rsidR="00AF2A2A" w:rsidRPr="001B6136" w:rsidRDefault="00AF2A2A" w:rsidP="001B6136">
            <w:pPr>
              <w:ind w:left="34"/>
              <w:jc w:val="both"/>
              <w:rPr>
                <w:color w:val="auto"/>
                <w:lang w:val="kk-KZ"/>
              </w:rPr>
            </w:pPr>
            <w:r w:rsidRPr="001B6136">
              <w:rPr>
                <w:color w:val="auto"/>
                <w:lang w:val="kk-KZ"/>
              </w:rPr>
              <w:t xml:space="preserve">  5. Мүмкіндігінше: бейнероликтер мен көрнекі құралдар пайдалану.  </w:t>
            </w:r>
          </w:p>
          <w:p w:rsidR="00132F9C" w:rsidRPr="001B6136" w:rsidRDefault="00AF2A2A" w:rsidP="001B6136">
            <w:pPr>
              <w:ind w:left="133"/>
              <w:jc w:val="both"/>
              <w:rPr>
                <w:color w:val="auto"/>
                <w:lang w:val="kk-KZ"/>
              </w:rPr>
            </w:pPr>
            <w:r w:rsidRPr="001B6136">
              <w:rPr>
                <w:color w:val="auto"/>
                <w:lang w:val="kk-KZ"/>
              </w:rPr>
              <w:t xml:space="preserve">6. </w:t>
            </w:r>
            <w:r w:rsidR="00177E86" w:rsidRPr="001B6136">
              <w:rPr>
                <w:color w:val="auto"/>
                <w:lang w:val="kk-KZ"/>
              </w:rPr>
              <w:t>Күндізгі оқу бөлімінде әр студентті әдістемелік әдебиеттермен қамтамасыз ету.</w:t>
            </w:r>
            <w:r w:rsidRPr="001B6136">
              <w:rPr>
                <w:color w:val="auto"/>
                <w:lang w:val="kk-KZ"/>
              </w:rPr>
              <w:t xml:space="preserve"> </w:t>
            </w:r>
          </w:p>
          <w:p w:rsidR="00132F9C" w:rsidRPr="001B6136" w:rsidRDefault="00132F9C" w:rsidP="001B6136">
            <w:pPr>
              <w:ind w:left="133"/>
              <w:jc w:val="both"/>
              <w:rPr>
                <w:color w:val="auto"/>
                <w:lang w:val="kk-KZ"/>
              </w:rPr>
            </w:pPr>
            <w:r w:rsidRPr="001B6136">
              <w:rPr>
                <w:color w:val="auto"/>
                <w:lang w:val="kk-KZ"/>
              </w:rPr>
              <w:t>7. Қызметті орындаушыда білім беру қызметін жүргізуге арналған мемлекеттік рұқсат құжаттарының (аттестаттың) және емтихандарды қабылдау құқықтарының болуы.</w:t>
            </w:r>
            <w:r w:rsidR="00AF2A2A" w:rsidRPr="001B6136">
              <w:rPr>
                <w:color w:val="auto"/>
                <w:lang w:val="kk-KZ"/>
              </w:rPr>
              <w:t xml:space="preserve">  </w:t>
            </w:r>
          </w:p>
          <w:p w:rsidR="00AF2A2A" w:rsidRPr="001B6136" w:rsidRDefault="00AF2A2A" w:rsidP="001B6136">
            <w:pPr>
              <w:ind w:left="133"/>
              <w:jc w:val="both"/>
              <w:rPr>
                <w:color w:val="auto"/>
                <w:lang w:val="kk-KZ"/>
              </w:rPr>
            </w:pPr>
            <w:r w:rsidRPr="001B6136">
              <w:rPr>
                <w:color w:val="auto"/>
                <w:lang w:val="kk-KZ"/>
              </w:rPr>
              <w:t>8. Орындаушыда білікті персоналдың болуы.</w:t>
            </w:r>
          </w:p>
          <w:p w:rsidR="00AF2A2A" w:rsidRPr="001B6136" w:rsidRDefault="00AF2A2A" w:rsidP="001B6136">
            <w:pPr>
              <w:ind w:left="34"/>
              <w:contextualSpacing/>
              <w:jc w:val="both"/>
              <w:rPr>
                <w:b/>
                <w:color w:val="auto"/>
                <w:u w:val="single"/>
                <w:lang w:val="kk-KZ"/>
              </w:rPr>
            </w:pPr>
            <w:r w:rsidRPr="001B6136">
              <w:rPr>
                <w:b/>
                <w:color w:val="auto"/>
                <w:u w:val="single"/>
                <w:lang w:val="kk-KZ"/>
              </w:rPr>
              <w:lastRenderedPageBreak/>
              <w:t>Ұйымдастыру талаптары:</w:t>
            </w:r>
          </w:p>
          <w:p w:rsidR="00AF2A2A" w:rsidRPr="001B6136" w:rsidRDefault="003635C8" w:rsidP="001B6136">
            <w:pPr>
              <w:jc w:val="both"/>
              <w:rPr>
                <w:color w:val="auto"/>
                <w:lang w:val="kk-KZ"/>
              </w:rPr>
            </w:pPr>
            <w:r w:rsidRPr="001B6136">
              <w:rPr>
                <w:color w:val="auto"/>
                <w:lang w:val="kk-KZ"/>
              </w:rPr>
              <w:t xml:space="preserve">1. </w:t>
            </w:r>
            <w:r w:rsidR="00AF2A2A" w:rsidRPr="001B6136">
              <w:rPr>
                <w:color w:val="auto"/>
                <w:lang w:val="kk-KZ"/>
              </w:rPr>
              <w:t>Оқушылар саны:</w:t>
            </w:r>
          </w:p>
          <w:p w:rsidR="00AF2A2A" w:rsidRPr="001B6136" w:rsidRDefault="00A23649" w:rsidP="001B6136">
            <w:pPr>
              <w:jc w:val="both"/>
              <w:rPr>
                <w:color w:val="auto"/>
                <w:lang w:val="kk-KZ"/>
              </w:rPr>
            </w:pPr>
            <w:r w:rsidRPr="001B6136">
              <w:rPr>
                <w:lang w:val="kk-KZ"/>
              </w:rPr>
              <w:tab/>
            </w:r>
            <w:r w:rsidR="00177E86" w:rsidRPr="001B6136">
              <w:rPr>
                <w:lang w:val="kk-KZ"/>
              </w:rPr>
              <w:t>ЕҚжЕҚ  бойынша</w:t>
            </w:r>
            <w:r w:rsidR="000953D6" w:rsidRPr="001B6136">
              <w:rPr>
                <w:color w:val="FF0000"/>
                <w:lang w:val="kk-KZ"/>
              </w:rPr>
              <w:t xml:space="preserve"> </w:t>
            </w:r>
            <w:r w:rsidR="000953D6" w:rsidRPr="001B6136">
              <w:rPr>
                <w:color w:val="auto"/>
                <w:lang w:val="kk-KZ"/>
              </w:rPr>
              <w:t xml:space="preserve">- </w:t>
            </w:r>
            <w:r w:rsidR="00E80195" w:rsidRPr="001B6136">
              <w:rPr>
                <w:color w:val="auto"/>
                <w:lang w:val="kk-KZ"/>
              </w:rPr>
              <w:t>5</w:t>
            </w:r>
            <w:r w:rsidR="000953D6" w:rsidRPr="001B6136">
              <w:rPr>
                <w:color w:val="auto"/>
                <w:lang w:val="kk-KZ"/>
              </w:rPr>
              <w:t xml:space="preserve"> адам, </w:t>
            </w:r>
          </w:p>
          <w:p w:rsidR="000953D6" w:rsidRPr="001B6136" w:rsidRDefault="00A23649" w:rsidP="001B6136">
            <w:pPr>
              <w:jc w:val="both"/>
              <w:rPr>
                <w:color w:val="auto"/>
                <w:lang w:val="kk-KZ"/>
              </w:rPr>
            </w:pPr>
            <w:r w:rsidRPr="001B6136">
              <w:rPr>
                <w:lang w:val="kk-KZ"/>
              </w:rPr>
              <w:tab/>
            </w:r>
            <w:r w:rsidR="00AF2A2A" w:rsidRPr="001B6136">
              <w:rPr>
                <w:lang w:val="kk-KZ"/>
              </w:rPr>
              <w:t>ПТМ</w:t>
            </w:r>
            <w:r w:rsidR="003635C8" w:rsidRPr="001B6136">
              <w:rPr>
                <w:lang w:val="kk-KZ"/>
              </w:rPr>
              <w:t xml:space="preserve"> </w:t>
            </w:r>
            <w:r w:rsidR="000953D6" w:rsidRPr="001B6136">
              <w:rPr>
                <w:color w:val="auto"/>
                <w:lang w:val="kk-KZ"/>
              </w:rPr>
              <w:t xml:space="preserve">- </w:t>
            </w:r>
            <w:r w:rsidR="00E80195" w:rsidRPr="001B6136">
              <w:rPr>
                <w:color w:val="auto"/>
                <w:lang w:val="kk-KZ"/>
              </w:rPr>
              <w:t>5</w:t>
            </w:r>
            <w:r w:rsidR="000953D6" w:rsidRPr="001B6136">
              <w:rPr>
                <w:color w:val="auto"/>
                <w:lang w:val="kk-KZ"/>
              </w:rPr>
              <w:t xml:space="preserve"> адам, </w:t>
            </w:r>
          </w:p>
          <w:p w:rsidR="00AF2A2A" w:rsidRPr="001B6136" w:rsidRDefault="00A23649" w:rsidP="001B6136">
            <w:pPr>
              <w:jc w:val="both"/>
              <w:rPr>
                <w:color w:val="auto"/>
                <w:lang w:val="kk-KZ"/>
              </w:rPr>
            </w:pPr>
            <w:r w:rsidRPr="001B6136">
              <w:rPr>
                <w:color w:val="auto"/>
                <w:lang w:val="kk-KZ"/>
              </w:rPr>
              <w:tab/>
            </w:r>
            <w:r w:rsidR="00AF2A2A" w:rsidRPr="001B6136">
              <w:rPr>
                <w:color w:val="auto"/>
                <w:lang w:val="kk-KZ"/>
              </w:rPr>
              <w:t>өнеркәсіптік қауіпсіздік бағдарламасы бойынша-</w:t>
            </w:r>
            <w:r w:rsidRPr="001B6136">
              <w:rPr>
                <w:color w:val="auto"/>
                <w:lang w:val="kk-KZ"/>
              </w:rPr>
              <w:t>3</w:t>
            </w:r>
            <w:r w:rsidR="00415000" w:rsidRPr="001B6136">
              <w:rPr>
                <w:color w:val="auto"/>
                <w:lang w:val="kk-KZ"/>
              </w:rPr>
              <w:t xml:space="preserve"> адам.</w:t>
            </w:r>
            <w:r w:rsidR="000953D6" w:rsidRPr="001B6136">
              <w:rPr>
                <w:color w:val="auto"/>
                <w:lang w:val="kk-KZ"/>
              </w:rPr>
              <w:t xml:space="preserve"> </w:t>
            </w:r>
            <w:r w:rsidR="003635C8" w:rsidRPr="001B6136">
              <w:rPr>
                <w:color w:val="auto"/>
                <w:lang w:val="kk-KZ"/>
              </w:rPr>
              <w:t xml:space="preserve">2. </w:t>
            </w:r>
            <w:r w:rsidR="00AF2A2A" w:rsidRPr="001B6136">
              <w:rPr>
                <w:color w:val="auto"/>
                <w:lang w:val="kk-KZ"/>
              </w:rPr>
              <w:t xml:space="preserve">Оқытудың ұзақтығы 1 (бір) аптадан көп емес; </w:t>
            </w:r>
          </w:p>
          <w:p w:rsidR="00AF2A2A" w:rsidRPr="001B6136" w:rsidRDefault="00177E86" w:rsidP="001B6136">
            <w:pPr>
              <w:jc w:val="both"/>
              <w:rPr>
                <w:color w:val="auto"/>
                <w:lang w:val="kk-KZ"/>
              </w:rPr>
            </w:pPr>
            <w:r w:rsidRPr="001B6136">
              <w:rPr>
                <w:color w:val="auto"/>
                <w:lang w:val="kk-KZ"/>
              </w:rPr>
              <w:t>3</w:t>
            </w:r>
            <w:r w:rsidR="008315BC" w:rsidRPr="001B6136">
              <w:rPr>
                <w:color w:val="auto"/>
                <w:lang w:val="kk-KZ"/>
              </w:rPr>
              <w:t xml:space="preserve">. </w:t>
            </w:r>
            <w:r w:rsidR="00AF2A2A" w:rsidRPr="001B6136">
              <w:rPr>
                <w:color w:val="auto"/>
                <w:lang w:val="kk-KZ"/>
              </w:rPr>
              <w:t>Оқыту мен аттестациялауды өткізу: жұмыс күндері жұмыс уақытында: сағат 09.00-ден 17.00-ге дейін, түскі үзіліс 1 сағат (12.00-13.00).</w:t>
            </w:r>
          </w:p>
          <w:p w:rsidR="00415000" w:rsidRPr="001B6136" w:rsidRDefault="008315BC" w:rsidP="001B6136">
            <w:pPr>
              <w:numPr>
                <w:ilvl w:val="0"/>
                <w:numId w:val="11"/>
              </w:numPr>
              <w:ind w:left="0" w:hanging="357"/>
              <w:jc w:val="both"/>
              <w:rPr>
                <w:lang w:val="kk-KZ"/>
              </w:rPr>
            </w:pPr>
            <w:r w:rsidRPr="001B6136">
              <w:rPr>
                <w:lang w:val="kk-KZ"/>
              </w:rPr>
              <w:t xml:space="preserve">4. </w:t>
            </w:r>
            <w:r w:rsidR="003635C8" w:rsidRPr="001B6136">
              <w:rPr>
                <w:lang w:val="kk-KZ"/>
              </w:rPr>
              <w:t xml:space="preserve"> </w:t>
            </w:r>
            <w:r w:rsidR="00415000" w:rsidRPr="001B6136">
              <w:rPr>
                <w:lang w:val="kk-KZ"/>
              </w:rPr>
              <w:t>Күндізгі оқу кезінде: оқытуды өткізу және білімін тексеру орны: Тапсырыс берушінің объектісінде.</w:t>
            </w:r>
          </w:p>
          <w:p w:rsidR="005E3813" w:rsidRPr="001B6136" w:rsidRDefault="008315BC" w:rsidP="001B6136">
            <w:pPr>
              <w:numPr>
                <w:ilvl w:val="0"/>
                <w:numId w:val="12"/>
              </w:numPr>
              <w:ind w:left="0" w:hanging="357"/>
              <w:jc w:val="both"/>
              <w:rPr>
                <w:lang w:val="kk-KZ"/>
              </w:rPr>
            </w:pPr>
            <w:r w:rsidRPr="001B6136">
              <w:rPr>
                <w:lang w:val="kk-KZ"/>
              </w:rPr>
              <w:t>5</w:t>
            </w:r>
            <w:r w:rsidR="003635C8" w:rsidRPr="001B6136">
              <w:rPr>
                <w:lang w:val="kk-KZ"/>
              </w:rPr>
              <w:t xml:space="preserve">. </w:t>
            </w:r>
            <w:r w:rsidR="005E3813" w:rsidRPr="001B6136">
              <w:rPr>
                <w:lang w:val="kk-KZ"/>
              </w:rPr>
              <w:t>Күндізгі оқу кезінде: қызметкерлерді және орындаушы комиссиясының мүшелерін оқу орнына дейін және артқа жеткізу-Орындаушының есебінен.</w:t>
            </w:r>
          </w:p>
          <w:p w:rsidR="005E3813" w:rsidRPr="001B6136" w:rsidRDefault="005E3813" w:rsidP="001B6136">
            <w:pPr>
              <w:rPr>
                <w:lang w:val="kk-KZ"/>
              </w:rPr>
            </w:pPr>
            <w:r w:rsidRPr="001B6136">
              <w:rPr>
                <w:lang w:val="kk-KZ"/>
              </w:rPr>
              <w:t>6. Күндізгі оқу кезінде: оқыту және аттестаттауды өткізу орны: Алматы қаласы, Әл-Фараби даңғылы, 118.</w:t>
            </w:r>
          </w:p>
          <w:p w:rsidR="00AF2A2A" w:rsidRPr="001B6136" w:rsidRDefault="00AF2A2A" w:rsidP="001B6136">
            <w:pPr>
              <w:rPr>
                <w:b/>
                <w:color w:val="auto"/>
                <w:u w:val="single"/>
                <w:lang w:val="kk-KZ"/>
              </w:rPr>
            </w:pPr>
            <w:r w:rsidRPr="001B6136">
              <w:rPr>
                <w:b/>
                <w:color w:val="auto"/>
                <w:u w:val="single"/>
                <w:lang w:val="kk-KZ"/>
              </w:rPr>
              <w:t>ЕҚжЕҚ  бойынша оқыту бағдарламасы:</w:t>
            </w:r>
          </w:p>
          <w:p w:rsidR="00AF2A2A" w:rsidRPr="001B6136" w:rsidRDefault="00AF2A2A" w:rsidP="001B6136">
            <w:pPr>
              <w:rPr>
                <w:color w:val="auto"/>
                <w:lang w:val="kk-KZ"/>
              </w:rPr>
            </w:pPr>
            <w:r w:rsidRPr="001B6136">
              <w:rPr>
                <w:color w:val="auto"/>
                <w:lang w:val="kk-KZ"/>
              </w:rPr>
              <w:t>1) Еңбекті қорғаудың негіздері:</w:t>
            </w:r>
          </w:p>
          <w:p w:rsidR="00AF2A2A" w:rsidRPr="001B6136" w:rsidRDefault="003635C8" w:rsidP="001B6136">
            <w:pPr>
              <w:ind w:left="34"/>
              <w:contextualSpacing/>
              <w:jc w:val="both"/>
              <w:rPr>
                <w:color w:val="auto"/>
                <w:lang w:val="kk-KZ"/>
              </w:rPr>
            </w:pPr>
            <w:r w:rsidRPr="001B6136">
              <w:rPr>
                <w:color w:val="auto"/>
                <w:lang w:val="kk-KZ"/>
              </w:rPr>
              <w:tab/>
            </w:r>
            <w:r w:rsidR="00AF2A2A" w:rsidRPr="001B6136">
              <w:rPr>
                <w:color w:val="auto"/>
                <w:lang w:val="kk-KZ"/>
              </w:rPr>
              <w:t xml:space="preserve">1.1. </w:t>
            </w:r>
            <w:r w:rsidR="008315BC" w:rsidRPr="001B6136">
              <w:rPr>
                <w:color w:val="auto"/>
                <w:lang w:val="kk-KZ"/>
              </w:rPr>
              <w:t>Қазақстандағы еңбек қауіпсіздігі және еңбекті қорғау саласындағы заңнамалық база 202</w:t>
            </w:r>
            <w:r w:rsidR="00FE2EFC" w:rsidRPr="001B6136">
              <w:rPr>
                <w:color w:val="auto"/>
                <w:lang w:val="kk-KZ"/>
              </w:rPr>
              <w:t>6</w:t>
            </w:r>
            <w:r w:rsidR="008315BC" w:rsidRPr="001B6136">
              <w:rPr>
                <w:color w:val="auto"/>
                <w:lang w:val="kk-KZ"/>
              </w:rPr>
              <w:t xml:space="preserve"> ж. (қайсысы бар және қандай жаңа құжаттар бекітілді)</w:t>
            </w:r>
            <w:r w:rsidR="00AF2A2A" w:rsidRPr="001B6136">
              <w:rPr>
                <w:color w:val="auto"/>
                <w:lang w:val="kk-KZ"/>
              </w:rPr>
              <w:t>.</w:t>
            </w:r>
          </w:p>
          <w:p w:rsidR="00AF2A2A" w:rsidRPr="001B6136" w:rsidRDefault="003635C8" w:rsidP="001B6136">
            <w:pPr>
              <w:ind w:left="34"/>
              <w:contextualSpacing/>
              <w:jc w:val="both"/>
              <w:rPr>
                <w:color w:val="auto"/>
                <w:lang w:val="kk-KZ"/>
              </w:rPr>
            </w:pPr>
            <w:r w:rsidRPr="001B6136">
              <w:rPr>
                <w:color w:val="auto"/>
                <w:lang w:val="kk-KZ"/>
              </w:rPr>
              <w:tab/>
            </w:r>
            <w:r w:rsidR="00AF2A2A" w:rsidRPr="001B6136">
              <w:rPr>
                <w:color w:val="auto"/>
                <w:lang w:val="kk-KZ"/>
              </w:rPr>
              <w:t>1.2. Еңбек қауіпсіздігі мен еңбекті қорғауды қамтамасыз етудің негізгі принциптері.</w:t>
            </w:r>
          </w:p>
          <w:p w:rsidR="00FE2EFC" w:rsidRPr="001B6136" w:rsidRDefault="003635C8" w:rsidP="001B6136">
            <w:pPr>
              <w:numPr>
                <w:ilvl w:val="0"/>
                <w:numId w:val="13"/>
              </w:numPr>
              <w:ind w:left="0"/>
              <w:jc w:val="both"/>
              <w:rPr>
                <w:color w:val="auto"/>
                <w:lang w:val="kk-KZ"/>
              </w:rPr>
            </w:pPr>
            <w:r w:rsidRPr="001B6136">
              <w:rPr>
                <w:color w:val="auto"/>
                <w:lang w:val="kk-KZ"/>
              </w:rPr>
              <w:tab/>
            </w:r>
            <w:r w:rsidR="008315BC" w:rsidRPr="001B6136">
              <w:rPr>
                <w:color w:val="auto"/>
                <w:lang w:val="kk-KZ"/>
              </w:rPr>
              <w:t xml:space="preserve">1.3. </w:t>
            </w:r>
            <w:r w:rsidR="00FE2EFC" w:rsidRPr="001B6136">
              <w:rPr>
                <w:color w:val="auto"/>
                <w:lang w:val="kk-KZ"/>
              </w:rPr>
              <w:t>Еңбек құқығының негізгі ережелері.</w:t>
            </w:r>
          </w:p>
          <w:p w:rsidR="00AF2A2A" w:rsidRPr="001B6136" w:rsidRDefault="003635C8" w:rsidP="001B6136">
            <w:pPr>
              <w:ind w:left="34"/>
              <w:contextualSpacing/>
              <w:jc w:val="both"/>
              <w:rPr>
                <w:color w:val="auto"/>
                <w:lang w:val="kk-KZ"/>
              </w:rPr>
            </w:pPr>
            <w:r w:rsidRPr="001B6136">
              <w:rPr>
                <w:color w:val="auto"/>
                <w:lang w:val="kk-KZ"/>
              </w:rPr>
              <w:tab/>
            </w:r>
            <w:r w:rsidR="00AF2A2A" w:rsidRPr="001B6136">
              <w:rPr>
                <w:color w:val="auto"/>
                <w:lang w:val="kk-KZ"/>
              </w:rPr>
              <w:t>1.4. Еңбекті қорғау саласындағы мемлекеттік реттеу.</w:t>
            </w:r>
          </w:p>
          <w:p w:rsidR="00AF2A2A" w:rsidRPr="001B6136" w:rsidRDefault="003635C8" w:rsidP="001B6136">
            <w:pPr>
              <w:ind w:left="34"/>
              <w:contextualSpacing/>
              <w:jc w:val="both"/>
              <w:rPr>
                <w:color w:val="auto"/>
                <w:lang w:val="kk-KZ"/>
              </w:rPr>
            </w:pPr>
            <w:r w:rsidRPr="001B6136">
              <w:rPr>
                <w:color w:val="auto"/>
                <w:lang w:val="kk-KZ"/>
              </w:rPr>
              <w:tab/>
            </w:r>
            <w:r w:rsidR="008315BC" w:rsidRPr="001B6136">
              <w:rPr>
                <w:color w:val="auto"/>
                <w:lang w:val="kk-KZ"/>
              </w:rPr>
              <w:t>1.5</w:t>
            </w:r>
            <w:r w:rsidR="00AF2A2A" w:rsidRPr="001B6136">
              <w:rPr>
                <w:color w:val="auto"/>
                <w:lang w:val="kk-KZ"/>
              </w:rPr>
              <w:t xml:space="preserve">. Еңбекті қорғау және еңбек тәртібі талаптарын сақтау бойынша жұмыскерлердің міндеттері мен жауапкершілігі. </w:t>
            </w:r>
          </w:p>
          <w:p w:rsidR="00AF2A2A" w:rsidRPr="001B6136" w:rsidRDefault="003635C8" w:rsidP="001B6136">
            <w:pPr>
              <w:ind w:left="34"/>
              <w:contextualSpacing/>
              <w:jc w:val="both"/>
              <w:rPr>
                <w:color w:val="auto"/>
                <w:lang w:val="kk-KZ"/>
              </w:rPr>
            </w:pPr>
            <w:r w:rsidRPr="001B6136">
              <w:rPr>
                <w:color w:val="auto"/>
                <w:lang w:val="kk-KZ"/>
              </w:rPr>
              <w:tab/>
            </w:r>
            <w:r w:rsidR="008315BC" w:rsidRPr="001B6136">
              <w:rPr>
                <w:color w:val="auto"/>
                <w:lang w:val="kk-KZ"/>
              </w:rPr>
              <w:t>1.6</w:t>
            </w:r>
            <w:r w:rsidR="00AF2A2A" w:rsidRPr="001B6136">
              <w:rPr>
                <w:color w:val="auto"/>
                <w:lang w:val="kk-KZ"/>
              </w:rPr>
              <w:t xml:space="preserve">. Еңбек туралы және еңбек қорғау жөніндегі заңнама талаптарын сақтау бойынша лауазымды тұлғалардың міндеттері мен жауапкершілігі. </w:t>
            </w:r>
          </w:p>
          <w:p w:rsidR="00AF2A2A" w:rsidRPr="001B6136" w:rsidRDefault="00AF2A2A" w:rsidP="001B6136">
            <w:pPr>
              <w:jc w:val="both"/>
              <w:rPr>
                <w:color w:val="auto"/>
                <w:lang w:val="kk-KZ"/>
              </w:rPr>
            </w:pPr>
            <w:r w:rsidRPr="001B6136">
              <w:rPr>
                <w:color w:val="auto"/>
                <w:lang w:val="kk-KZ"/>
              </w:rPr>
              <w:t>2) Ұйымдағы еңбекті қорғауды басқару негіздері:</w:t>
            </w:r>
          </w:p>
          <w:p w:rsidR="00AF2A2A" w:rsidRPr="001B6136" w:rsidRDefault="003635C8" w:rsidP="001B6136">
            <w:pPr>
              <w:jc w:val="both"/>
              <w:rPr>
                <w:color w:val="auto"/>
                <w:lang w:val="kk-KZ"/>
              </w:rPr>
            </w:pPr>
            <w:r w:rsidRPr="001B6136">
              <w:rPr>
                <w:color w:val="auto"/>
                <w:lang w:val="kk-KZ"/>
              </w:rPr>
              <w:tab/>
            </w:r>
            <w:r w:rsidR="00AF2A2A" w:rsidRPr="001B6136">
              <w:rPr>
                <w:color w:val="auto"/>
                <w:lang w:val="kk-KZ"/>
              </w:rPr>
              <w:t xml:space="preserve">2.1. Еңбекке қауіпсіз жағдайлар мен еңбекті қорғауды қамтамасыз ету бойынша жұмыс берушінің міндеттері. </w:t>
            </w:r>
          </w:p>
          <w:p w:rsidR="00AF2A2A" w:rsidRPr="001B6136" w:rsidRDefault="003635C8" w:rsidP="001B6136">
            <w:pPr>
              <w:jc w:val="both"/>
              <w:rPr>
                <w:color w:val="auto"/>
                <w:lang w:val="kk-KZ"/>
              </w:rPr>
            </w:pPr>
            <w:r w:rsidRPr="001B6136">
              <w:rPr>
                <w:color w:val="auto"/>
                <w:lang w:val="kk-KZ"/>
              </w:rPr>
              <w:tab/>
            </w:r>
            <w:r w:rsidR="00AF2A2A" w:rsidRPr="001B6136">
              <w:rPr>
                <w:color w:val="auto"/>
                <w:lang w:val="kk-KZ"/>
              </w:rPr>
              <w:t xml:space="preserve">2.2. Еңбекті қорғау туралы оқыту мен жұмыскерлердің еңбекті қорғау талаптарын білуін тексеруді ұйымдастыру. </w:t>
            </w:r>
          </w:p>
          <w:p w:rsidR="00AF2A2A" w:rsidRPr="001B6136" w:rsidRDefault="003635C8" w:rsidP="001B6136">
            <w:pPr>
              <w:jc w:val="both"/>
              <w:rPr>
                <w:color w:val="auto"/>
                <w:lang w:val="kk-KZ"/>
              </w:rPr>
            </w:pPr>
            <w:r w:rsidRPr="001B6136">
              <w:rPr>
                <w:color w:val="auto"/>
                <w:lang w:val="kk-KZ"/>
              </w:rPr>
              <w:tab/>
            </w:r>
            <w:r w:rsidR="00AF2A2A" w:rsidRPr="001B6136">
              <w:rPr>
                <w:color w:val="auto"/>
                <w:lang w:val="kk-KZ"/>
              </w:rPr>
              <w:t xml:space="preserve">2.3. Кәсіби аурулардың алдын алу негіздері. </w:t>
            </w:r>
          </w:p>
          <w:p w:rsidR="00AF2A2A" w:rsidRPr="001B6136" w:rsidRDefault="003635C8" w:rsidP="001B6136">
            <w:pPr>
              <w:jc w:val="both"/>
              <w:rPr>
                <w:color w:val="auto"/>
                <w:lang w:val="kk-KZ"/>
              </w:rPr>
            </w:pPr>
            <w:r w:rsidRPr="001B6136">
              <w:rPr>
                <w:color w:val="auto"/>
                <w:lang w:val="kk-KZ"/>
              </w:rPr>
              <w:tab/>
            </w:r>
            <w:r w:rsidR="00AF2A2A" w:rsidRPr="001B6136">
              <w:rPr>
                <w:color w:val="auto"/>
                <w:lang w:val="kk-KZ"/>
              </w:rPr>
              <w:t>2.4. Ұйымдағы еңбек қауіпсіздігі мен еңбекті қорғау жөніндегі ішкі бақылау жүзеге асыру тетігі.</w:t>
            </w:r>
          </w:p>
          <w:p w:rsidR="00AF2A2A" w:rsidRPr="001B6136" w:rsidRDefault="00AF2A2A" w:rsidP="001B6136">
            <w:pPr>
              <w:jc w:val="both"/>
              <w:rPr>
                <w:color w:val="auto"/>
                <w:lang w:val="kk-KZ"/>
              </w:rPr>
            </w:pPr>
            <w:r w:rsidRPr="001B6136">
              <w:rPr>
                <w:color w:val="auto"/>
                <w:lang w:val="kk-KZ"/>
              </w:rPr>
              <w:t>3) Еңбекті қорғау мен өндірістік қызмет қауіпсіздігі талаптарын қамтамасыз етудің арнаулы мәселелері:</w:t>
            </w:r>
          </w:p>
          <w:p w:rsidR="00AF2A2A" w:rsidRPr="001B6136" w:rsidRDefault="003635C8" w:rsidP="001B6136">
            <w:pPr>
              <w:jc w:val="both"/>
              <w:rPr>
                <w:color w:val="auto"/>
                <w:lang w:val="kk-KZ"/>
              </w:rPr>
            </w:pPr>
            <w:r w:rsidRPr="001B6136">
              <w:rPr>
                <w:color w:val="auto"/>
                <w:lang w:val="kk-KZ"/>
              </w:rPr>
              <w:tab/>
            </w:r>
            <w:r w:rsidR="00AF2A2A" w:rsidRPr="001B6136">
              <w:rPr>
                <w:color w:val="auto"/>
                <w:lang w:val="kk-KZ"/>
              </w:rPr>
              <w:t xml:space="preserve">3.1.Өндірістік жарақаттанудың алдын алу негіздері </w:t>
            </w:r>
          </w:p>
          <w:p w:rsidR="00AF2A2A" w:rsidRPr="001B6136" w:rsidRDefault="003635C8" w:rsidP="001B6136">
            <w:pPr>
              <w:jc w:val="both"/>
              <w:rPr>
                <w:color w:val="auto"/>
                <w:lang w:val="kk-KZ"/>
              </w:rPr>
            </w:pPr>
            <w:r w:rsidRPr="001B6136">
              <w:rPr>
                <w:color w:val="auto"/>
                <w:lang w:val="kk-KZ"/>
              </w:rPr>
              <w:tab/>
            </w:r>
            <w:r w:rsidR="00AF2A2A" w:rsidRPr="001B6136">
              <w:rPr>
                <w:color w:val="auto"/>
                <w:lang w:val="kk-KZ"/>
              </w:rPr>
              <w:t xml:space="preserve">3.2.Ғимараттар мен </w:t>
            </w:r>
            <w:r w:rsidR="008315BC" w:rsidRPr="001B6136">
              <w:rPr>
                <w:color w:val="auto"/>
                <w:lang w:val="kk-KZ"/>
              </w:rPr>
              <w:t>құрылым</w:t>
            </w:r>
            <w:r w:rsidR="006564EE" w:rsidRPr="001B6136">
              <w:rPr>
                <w:color w:val="auto"/>
                <w:lang w:val="kk-KZ"/>
              </w:rPr>
              <w:t>д</w:t>
            </w:r>
            <w:r w:rsidR="00AF2A2A" w:rsidRPr="001B6136">
              <w:rPr>
                <w:color w:val="auto"/>
                <w:lang w:val="kk-KZ"/>
              </w:rPr>
              <w:t>ардың, жабдық пен аспаптардың, технологиялық процестердің (құрылыс салу, биікке өрмелеу жұмыстары, газбен жабдықтау, электрмен жабдықтау) қауіпсіздігін техникалық қамтамасыз ету.</w:t>
            </w:r>
          </w:p>
          <w:p w:rsidR="00AF2A2A" w:rsidRPr="001B6136" w:rsidRDefault="00AF2A2A" w:rsidP="001B6136">
            <w:pPr>
              <w:rPr>
                <w:b/>
                <w:color w:val="auto"/>
                <w:u w:val="single"/>
                <w:lang w:val="kk-KZ"/>
              </w:rPr>
            </w:pPr>
            <w:r w:rsidRPr="001B6136">
              <w:rPr>
                <w:b/>
                <w:color w:val="auto"/>
                <w:u w:val="single"/>
                <w:lang w:val="kk-KZ"/>
              </w:rPr>
              <w:t>ӨТМ шегінде өрт қауіпсіздігі бойынша оқыту бағдарламасы:</w:t>
            </w:r>
          </w:p>
          <w:p w:rsidR="00132F9C" w:rsidRPr="001B6136" w:rsidRDefault="00132F9C" w:rsidP="001B6136">
            <w:pPr>
              <w:ind w:left="34"/>
              <w:rPr>
                <w:color w:val="auto"/>
                <w:lang w:val="kk-KZ"/>
              </w:rPr>
            </w:pPr>
            <w:r w:rsidRPr="001B6136">
              <w:rPr>
                <w:color w:val="auto"/>
                <w:lang w:val="kk-KZ"/>
              </w:rPr>
              <w:t>1. 202</w:t>
            </w:r>
            <w:r w:rsidR="00CE46FA" w:rsidRPr="001B6136">
              <w:rPr>
                <w:color w:val="auto"/>
                <w:lang w:val="kk-KZ"/>
              </w:rPr>
              <w:t>6</w:t>
            </w:r>
            <w:r w:rsidRPr="001B6136">
              <w:rPr>
                <w:color w:val="auto"/>
                <w:lang w:val="kk-KZ"/>
              </w:rPr>
              <w:t xml:space="preserve"> жылы Қазақстандағы өрт қауіпсіздігі саласындағы заңнамалық база (қандай құжаттар бар және қандай жаңа құжаттар бекітілген).</w:t>
            </w:r>
          </w:p>
          <w:p w:rsidR="00AF2A2A" w:rsidRPr="001B6136" w:rsidRDefault="00AF2A2A" w:rsidP="001B6136">
            <w:pPr>
              <w:ind w:left="34"/>
              <w:rPr>
                <w:color w:val="auto"/>
                <w:lang w:val="kk-KZ"/>
              </w:rPr>
            </w:pPr>
            <w:r w:rsidRPr="001B6136">
              <w:rPr>
                <w:color w:val="auto"/>
                <w:lang w:val="kk-KZ"/>
              </w:rPr>
              <w:t>2. Жұмыс берушінің жауапкершілігі мен өкілеттіктері. Негізгі ережелер.</w:t>
            </w:r>
          </w:p>
          <w:p w:rsidR="00AF2A2A" w:rsidRPr="001B6136" w:rsidRDefault="00AF2A2A" w:rsidP="001B6136">
            <w:pPr>
              <w:ind w:left="34"/>
              <w:rPr>
                <w:color w:val="auto"/>
                <w:lang w:val="kk-KZ"/>
              </w:rPr>
            </w:pPr>
            <w:r w:rsidRPr="001B6136">
              <w:rPr>
                <w:color w:val="auto"/>
                <w:lang w:val="kk-KZ"/>
              </w:rPr>
              <w:t xml:space="preserve">3. Ұйымдағы өртке қарсы қорғаныс жүйелері туралы жалпы мәліметтер. </w:t>
            </w:r>
          </w:p>
          <w:p w:rsidR="00AF2A2A" w:rsidRPr="001B6136" w:rsidRDefault="00AF2A2A" w:rsidP="001B6136">
            <w:pPr>
              <w:ind w:left="34"/>
              <w:rPr>
                <w:color w:val="auto"/>
                <w:lang w:val="kk-KZ"/>
              </w:rPr>
            </w:pPr>
            <w:r w:rsidRPr="001B6136">
              <w:rPr>
                <w:color w:val="auto"/>
                <w:lang w:val="kk-KZ"/>
              </w:rPr>
              <w:t>4. Өрттің шығу себептері, алдын алу шаралары.</w:t>
            </w:r>
          </w:p>
          <w:p w:rsidR="00AF2A2A" w:rsidRPr="001B6136" w:rsidRDefault="00AF2A2A" w:rsidP="001B6136">
            <w:pPr>
              <w:ind w:left="34"/>
              <w:rPr>
                <w:color w:val="auto"/>
                <w:lang w:val="kk-KZ"/>
              </w:rPr>
            </w:pPr>
            <w:r w:rsidRPr="001B6136">
              <w:rPr>
                <w:color w:val="auto"/>
                <w:lang w:val="kk-KZ"/>
              </w:rPr>
              <w:t xml:space="preserve">5. Өрт қауіпсіздігінің эвакуация жолдарына талаптары. </w:t>
            </w:r>
          </w:p>
          <w:p w:rsidR="00AF2A2A" w:rsidRPr="001B6136" w:rsidRDefault="00AF2A2A" w:rsidP="001B6136">
            <w:pPr>
              <w:ind w:left="34"/>
              <w:rPr>
                <w:color w:val="auto"/>
                <w:lang w:val="kk-KZ"/>
              </w:rPr>
            </w:pPr>
            <w:r w:rsidRPr="001B6136">
              <w:rPr>
                <w:color w:val="auto"/>
                <w:lang w:val="kk-KZ"/>
              </w:rPr>
              <w:lastRenderedPageBreak/>
              <w:t xml:space="preserve">6. Өртке қарсы жабдық пен құрал-саймандар, оларды өрт кезінде қолдану тәртібі. </w:t>
            </w:r>
          </w:p>
          <w:p w:rsidR="00AF2A2A" w:rsidRPr="001B6136" w:rsidRDefault="00AF2A2A" w:rsidP="001B6136">
            <w:pPr>
              <w:ind w:left="34"/>
              <w:rPr>
                <w:color w:val="auto"/>
                <w:lang w:val="kk-KZ"/>
              </w:rPr>
            </w:pPr>
            <w:r w:rsidRPr="001B6136">
              <w:rPr>
                <w:color w:val="auto"/>
                <w:lang w:val="kk-KZ"/>
              </w:rPr>
              <w:t xml:space="preserve">7. Өрт сөндіргіш құралдардың түрлері және олар қандай </w:t>
            </w:r>
            <w:r w:rsidR="006564EE" w:rsidRPr="001B6136">
              <w:rPr>
                <w:color w:val="auto"/>
                <w:lang w:val="kk-KZ"/>
              </w:rPr>
              <w:t xml:space="preserve">жағдайда </w:t>
            </w:r>
            <w:r w:rsidRPr="001B6136">
              <w:rPr>
                <w:color w:val="auto"/>
                <w:lang w:val="kk-KZ"/>
              </w:rPr>
              <w:t>қолданылады. Өрт сөндіргіш құралды қолдану тәсілі (оны</w:t>
            </w:r>
            <w:r w:rsidR="006564EE" w:rsidRPr="001B6136">
              <w:rPr>
                <w:color w:val="auto"/>
                <w:lang w:val="kk-KZ"/>
              </w:rPr>
              <w:t xml:space="preserve"> </w:t>
            </w:r>
            <w:r w:rsidRPr="001B6136">
              <w:rPr>
                <w:color w:val="auto"/>
                <w:lang w:val="kk-KZ"/>
              </w:rPr>
              <w:t>пайдалану процесі).</w:t>
            </w:r>
          </w:p>
          <w:p w:rsidR="00AF2A2A" w:rsidRPr="001B6136" w:rsidRDefault="00AF2A2A" w:rsidP="001B6136">
            <w:pPr>
              <w:rPr>
                <w:b/>
                <w:color w:val="auto"/>
                <w:u w:val="single"/>
                <w:lang w:val="kk-KZ"/>
              </w:rPr>
            </w:pPr>
            <w:r w:rsidRPr="001B6136">
              <w:rPr>
                <w:b/>
                <w:color w:val="auto"/>
                <w:u w:val="single"/>
                <w:lang w:val="kk-KZ"/>
              </w:rPr>
              <w:t>Өнеркәсіп қауіпсіздігі бойынша оқыту бағдарламасы</w:t>
            </w:r>
          </w:p>
          <w:p w:rsidR="003635C8" w:rsidRPr="001B6136" w:rsidRDefault="003635C8" w:rsidP="001B6136">
            <w:pPr>
              <w:ind w:left="34"/>
              <w:jc w:val="both"/>
              <w:rPr>
                <w:color w:val="auto"/>
                <w:lang w:val="kk-KZ"/>
              </w:rPr>
            </w:pPr>
            <w:r w:rsidRPr="001B6136">
              <w:rPr>
                <w:color w:val="auto"/>
                <w:lang w:val="kk-KZ"/>
              </w:rPr>
              <w:t>1. Қазақстандағы өнеркәсіптік қауіпсіздік саласындағы заңнамалық база 202</w:t>
            </w:r>
            <w:r w:rsidR="00CE46FA" w:rsidRPr="001B6136">
              <w:rPr>
                <w:color w:val="auto"/>
                <w:lang w:val="kk-KZ"/>
              </w:rPr>
              <w:t>6</w:t>
            </w:r>
            <w:r w:rsidRPr="001B6136">
              <w:rPr>
                <w:color w:val="auto"/>
                <w:lang w:val="kk-KZ"/>
              </w:rPr>
              <w:t>ж. (қандай құжаттар бар және қандай жаңа құжаттар бекітілді).</w:t>
            </w:r>
          </w:p>
          <w:p w:rsidR="00AF2A2A" w:rsidRPr="001B6136" w:rsidRDefault="00AF2A2A" w:rsidP="001B6136">
            <w:pPr>
              <w:ind w:left="34"/>
              <w:rPr>
                <w:color w:val="auto"/>
                <w:lang w:val="kk-KZ"/>
              </w:rPr>
            </w:pPr>
            <w:r w:rsidRPr="001B6136">
              <w:rPr>
                <w:color w:val="auto"/>
                <w:lang w:val="kk-KZ"/>
              </w:rPr>
              <w:t>2. Жұмыс берушінің жауапкершілігі мен өкілеттіктері. Негізгі ережелер.</w:t>
            </w:r>
          </w:p>
          <w:p w:rsidR="0088286D" w:rsidRPr="001B6136" w:rsidRDefault="003635C8" w:rsidP="001B6136">
            <w:pPr>
              <w:jc w:val="both"/>
              <w:outlineLvl w:val="1"/>
              <w:rPr>
                <w:lang w:val="kk-KZ"/>
              </w:rPr>
            </w:pPr>
            <w:r w:rsidRPr="001B6136">
              <w:rPr>
                <w:color w:val="auto"/>
                <w:lang w:val="kk-KZ"/>
              </w:rPr>
              <w:t xml:space="preserve"> </w:t>
            </w:r>
            <w:r w:rsidR="00AF2A2A" w:rsidRPr="001B6136">
              <w:rPr>
                <w:color w:val="auto"/>
                <w:lang w:val="kk-KZ"/>
              </w:rPr>
              <w:t xml:space="preserve">3. Құрылыстағы, жоғарыға өрмелеу жұмыстарын орындау барысында, жүк көтеретін құрылғыларға (әкімшілік ғимараттардағы лебедка, лифтілер) қызмет көрсету және пайдалану кезінде, қысым толтыру арқылы жұмыс істейтін түтіктерді (газ жылыту қазандары, су жылытатын бойлерлер, дәнекерлеу жұмыстарына арналған сұйытылған газ толтырылған баллондар) пайдалану кезінде өнеркәсіптік қауіпсіздікті бақылаудың негізгі ережелері.   </w:t>
            </w:r>
            <w:r w:rsidR="00E84B9E" w:rsidRPr="001B6136">
              <w:rPr>
                <w:lang w:val="kk-KZ"/>
              </w:rPr>
              <w:tab/>
            </w:r>
          </w:p>
        </w:tc>
      </w:tr>
    </w:tbl>
    <w:p w:rsidR="003376B6" w:rsidRPr="001B6136" w:rsidRDefault="003376B6" w:rsidP="001B6136">
      <w:pPr>
        <w:rPr>
          <w:color w:val="333333"/>
          <w:lang w:val="kk-KZ"/>
        </w:rPr>
      </w:pPr>
    </w:p>
    <w:p w:rsidR="00074BF3" w:rsidRPr="001B6136" w:rsidRDefault="00074BF3" w:rsidP="001B6136">
      <w:pPr>
        <w:rPr>
          <w:color w:val="auto"/>
          <w:lang w:val="kk-KZ"/>
        </w:rPr>
      </w:pPr>
      <w:r w:rsidRPr="001B6136">
        <w:rPr>
          <w:color w:val="auto"/>
          <w:lang w:val="kk-KZ"/>
        </w:rPr>
        <w:tab/>
        <w:t>Ескерту:</w:t>
      </w:r>
    </w:p>
    <w:p w:rsidR="003376B6" w:rsidRPr="001B6136" w:rsidRDefault="003376B6" w:rsidP="001B6136">
      <w:pPr>
        <w:rPr>
          <w:color w:val="auto"/>
          <w:lang w:val="kk-KZ"/>
        </w:rPr>
      </w:pPr>
      <w:r w:rsidRPr="001B6136">
        <w:rPr>
          <w:color w:val="auto"/>
          <w:lang w:val="kk-KZ"/>
        </w:rPr>
        <w:t xml:space="preserve">      </w:t>
      </w:r>
      <w:r w:rsidR="00074BF3" w:rsidRPr="001B6136">
        <w:rPr>
          <w:color w:val="auto"/>
          <w:lang w:val="kk-KZ"/>
        </w:rPr>
        <w:tab/>
      </w:r>
      <w:r w:rsidRPr="001B6136">
        <w:rPr>
          <w:color w:val="auto"/>
          <w:lang w:val="kk-KZ"/>
        </w:rPr>
        <w:t>1. Осы техникалық ерекшелікте әлеуетті өнім берушіге қойылатын біліктілік талаптарын белгілеуге жол берілмейді.</w:t>
      </w:r>
    </w:p>
    <w:p w:rsidR="003376B6" w:rsidRPr="001B6136" w:rsidRDefault="003376B6" w:rsidP="001B6136">
      <w:pPr>
        <w:rPr>
          <w:color w:val="auto"/>
          <w:lang w:val="kk-KZ"/>
        </w:rPr>
      </w:pPr>
      <w:r w:rsidRPr="001B6136">
        <w:rPr>
          <w:color w:val="auto"/>
          <w:lang w:val="kk-KZ"/>
        </w:rPr>
        <w:t xml:space="preserve">      </w:t>
      </w:r>
      <w:r w:rsidR="00074BF3" w:rsidRPr="001B6136">
        <w:rPr>
          <w:color w:val="auto"/>
          <w:lang w:val="kk-KZ"/>
        </w:rPr>
        <w:tab/>
      </w:r>
      <w:r w:rsidRPr="001B6136">
        <w:rPr>
          <w:color w:val="auto"/>
          <w:lang w:val="kk-KZ"/>
        </w:rPr>
        <w:t>2. Өзге құжаттарда техникалық ерекшеліктің талаптарын белгілеуге жол берілмейді.</w:t>
      </w:r>
    </w:p>
    <w:p w:rsidR="003376B6" w:rsidRPr="001B6136" w:rsidRDefault="003376B6" w:rsidP="001B6136">
      <w:pPr>
        <w:rPr>
          <w:color w:val="auto"/>
          <w:lang w:val="kk-KZ"/>
        </w:rPr>
      </w:pPr>
      <w:r w:rsidRPr="001B6136">
        <w:rPr>
          <w:color w:val="auto"/>
          <w:lang w:val="kk-KZ"/>
        </w:rPr>
        <w:t xml:space="preserve">      </w:t>
      </w:r>
      <w:r w:rsidR="00074BF3" w:rsidRPr="001B6136">
        <w:rPr>
          <w:color w:val="auto"/>
          <w:lang w:val="kk-KZ"/>
        </w:rPr>
        <w:tab/>
      </w:r>
      <w:r w:rsidRPr="001B6136">
        <w:rPr>
          <w:color w:val="auto"/>
          <w:lang w:val="kk-KZ"/>
        </w:rPr>
        <w:t>3. Техникалық шарттар қазақ және орыс тілдерінде әзірленеді.</w:t>
      </w:r>
    </w:p>
    <w:p w:rsidR="006128C0" w:rsidRPr="001B6136" w:rsidRDefault="006128C0" w:rsidP="001B6136">
      <w:pPr>
        <w:spacing w:line="276" w:lineRule="auto"/>
        <w:rPr>
          <w:b/>
          <w:color w:val="auto"/>
          <w:lang w:val="kk-KZ"/>
        </w:rPr>
      </w:pPr>
    </w:p>
    <w:p w:rsidR="006128C0" w:rsidRPr="001B6136" w:rsidRDefault="006128C0" w:rsidP="001B6136">
      <w:pPr>
        <w:spacing w:line="276" w:lineRule="auto"/>
        <w:rPr>
          <w:b/>
          <w:color w:val="auto"/>
          <w:lang w:val="kk-KZ"/>
        </w:rPr>
      </w:pPr>
    </w:p>
    <w:p w:rsidR="006128C0" w:rsidRPr="001B6136" w:rsidRDefault="006128C0" w:rsidP="001B6136">
      <w:pPr>
        <w:spacing w:line="276" w:lineRule="auto"/>
        <w:rPr>
          <w:b/>
          <w:color w:val="auto"/>
          <w:lang w:val="kk-KZ"/>
        </w:rPr>
      </w:pPr>
    </w:p>
    <w:p w:rsidR="009372BC" w:rsidRPr="001B6136" w:rsidRDefault="009372BC" w:rsidP="001B6136">
      <w:pPr>
        <w:rPr>
          <w:rFonts w:eastAsiaTheme="minorHAnsi"/>
          <w:b/>
          <w:bCs/>
          <w:lang w:val="kk-KZ" w:eastAsia="en-US"/>
        </w:rPr>
      </w:pPr>
      <w:r w:rsidRPr="001B6136">
        <w:rPr>
          <w:rFonts w:eastAsiaTheme="minorHAnsi"/>
          <w:b/>
          <w:bCs/>
          <w:lang w:val="kk-KZ" w:eastAsia="en-US"/>
        </w:rPr>
        <w:t>Басқарма Төрағасының Бірінші Орынбасары                                  А. Капьятов</w:t>
      </w:r>
    </w:p>
    <w:p w:rsidR="009372BC" w:rsidRPr="001B6136" w:rsidRDefault="009372BC" w:rsidP="001B6136">
      <w:pPr>
        <w:rPr>
          <w:b/>
          <w:bCs/>
          <w:lang w:val="kk-KZ"/>
        </w:rPr>
      </w:pPr>
    </w:p>
    <w:p w:rsidR="009372BC" w:rsidRPr="001B6136" w:rsidRDefault="009372BC" w:rsidP="001B6136">
      <w:pPr>
        <w:rPr>
          <w:rFonts w:eastAsiaTheme="minorHAnsi"/>
          <w:b/>
          <w:bCs/>
          <w:lang w:val="kk-KZ" w:eastAsia="en-US"/>
        </w:rPr>
      </w:pPr>
      <w:r w:rsidRPr="001B6136">
        <w:rPr>
          <w:rFonts w:eastAsiaTheme="minorHAnsi"/>
          <w:b/>
          <w:bCs/>
          <w:lang w:val="kk-KZ" w:eastAsia="en-US"/>
        </w:rPr>
        <w:t>Еңбекті қорғау және қауіпсіздік</w:t>
      </w:r>
    </w:p>
    <w:p w:rsidR="00C53C34" w:rsidRPr="001B6136" w:rsidRDefault="009372BC" w:rsidP="001B6136">
      <w:pPr>
        <w:rPr>
          <w:color w:val="auto"/>
          <w:lang w:val="kk-KZ"/>
        </w:rPr>
      </w:pPr>
      <w:r w:rsidRPr="001B6136">
        <w:rPr>
          <w:rFonts w:eastAsiaTheme="minorHAnsi"/>
          <w:b/>
          <w:bCs/>
          <w:lang w:val="kk-KZ" w:eastAsia="en-US"/>
        </w:rPr>
        <w:t>техникасы</w:t>
      </w:r>
      <w:r w:rsidRPr="001B6136">
        <w:rPr>
          <w:b/>
          <w:color w:val="auto"/>
          <w:lang w:val="kk-KZ"/>
        </w:rPr>
        <w:t xml:space="preserve">  қызметінің бастығы                                                           О. Русинова</w:t>
      </w:r>
    </w:p>
    <w:p w:rsidR="007623C2" w:rsidRPr="001B6136" w:rsidRDefault="007623C2" w:rsidP="001B6136">
      <w:pPr>
        <w:rPr>
          <w:rFonts w:eastAsiaTheme="minorHAnsi"/>
          <w:color w:val="auto"/>
          <w:lang w:val="kk-KZ" w:eastAsia="en-US"/>
        </w:rPr>
      </w:pPr>
    </w:p>
    <w:p w:rsidR="00DD3C0F" w:rsidRPr="001B6136" w:rsidRDefault="00DD3C0F" w:rsidP="001B6136">
      <w:pPr>
        <w:pStyle w:val="a4"/>
        <w:ind w:left="644"/>
        <w:jc w:val="center"/>
        <w:outlineLvl w:val="2"/>
        <w:rPr>
          <w:b/>
          <w:bCs/>
          <w:color w:val="333333"/>
          <w:lang w:val="kk-KZ"/>
        </w:rPr>
      </w:pPr>
    </w:p>
    <w:p w:rsidR="00DD3C0F" w:rsidRPr="001B6136" w:rsidRDefault="00DD3C0F" w:rsidP="001B6136">
      <w:pPr>
        <w:pStyle w:val="a4"/>
        <w:ind w:left="644"/>
        <w:jc w:val="center"/>
        <w:outlineLvl w:val="2"/>
        <w:rPr>
          <w:b/>
          <w:bCs/>
          <w:color w:val="333333"/>
          <w:lang w:val="kk-KZ"/>
        </w:rPr>
      </w:pPr>
    </w:p>
    <w:p w:rsidR="00DD3C0F" w:rsidRPr="001B6136" w:rsidRDefault="00DD3C0F" w:rsidP="001B6136">
      <w:pPr>
        <w:pStyle w:val="a4"/>
        <w:ind w:left="644"/>
        <w:jc w:val="center"/>
        <w:outlineLvl w:val="2"/>
        <w:rPr>
          <w:b/>
          <w:bCs/>
          <w:color w:val="333333"/>
          <w:lang w:val="kk-KZ"/>
        </w:rPr>
      </w:pPr>
    </w:p>
    <w:p w:rsidR="00DD3C0F" w:rsidRPr="001B6136" w:rsidRDefault="00DD3C0F" w:rsidP="001B6136">
      <w:pPr>
        <w:pStyle w:val="a4"/>
        <w:ind w:left="644"/>
        <w:jc w:val="center"/>
        <w:outlineLvl w:val="2"/>
        <w:rPr>
          <w:b/>
          <w:bCs/>
          <w:color w:val="333333"/>
          <w:lang w:val="kk-KZ"/>
        </w:rPr>
      </w:pPr>
    </w:p>
    <w:p w:rsidR="00DD3C0F" w:rsidRPr="001B6136" w:rsidRDefault="00DD3C0F" w:rsidP="001B6136">
      <w:pPr>
        <w:pStyle w:val="a4"/>
        <w:ind w:left="644"/>
        <w:jc w:val="center"/>
        <w:outlineLvl w:val="2"/>
        <w:rPr>
          <w:b/>
          <w:bCs/>
          <w:color w:val="333333"/>
          <w:lang w:val="kk-KZ"/>
        </w:rPr>
      </w:pPr>
    </w:p>
    <w:p w:rsidR="00DD3C0F" w:rsidRPr="001B6136" w:rsidRDefault="00DD3C0F" w:rsidP="001B6136">
      <w:pPr>
        <w:pStyle w:val="a4"/>
        <w:ind w:left="644"/>
        <w:jc w:val="center"/>
        <w:outlineLvl w:val="2"/>
        <w:rPr>
          <w:b/>
          <w:bCs/>
          <w:color w:val="333333"/>
          <w:lang w:val="kk-KZ"/>
        </w:rPr>
      </w:pPr>
    </w:p>
    <w:p w:rsidR="00DD3C0F" w:rsidRPr="001B6136" w:rsidRDefault="00DD3C0F" w:rsidP="001B6136">
      <w:pPr>
        <w:pStyle w:val="a4"/>
        <w:ind w:left="644"/>
        <w:jc w:val="center"/>
        <w:outlineLvl w:val="2"/>
        <w:rPr>
          <w:b/>
          <w:bCs/>
          <w:color w:val="333333"/>
          <w:lang w:val="kk-KZ"/>
        </w:rPr>
      </w:pPr>
    </w:p>
    <w:p w:rsidR="00C3517E" w:rsidRPr="001B6136" w:rsidRDefault="00C3517E" w:rsidP="001B6136">
      <w:pPr>
        <w:pStyle w:val="a4"/>
        <w:ind w:left="644"/>
        <w:jc w:val="center"/>
        <w:outlineLvl w:val="2"/>
        <w:rPr>
          <w:b/>
          <w:bCs/>
          <w:color w:val="333333"/>
          <w:lang w:val="kk-KZ"/>
        </w:rPr>
      </w:pPr>
    </w:p>
    <w:p w:rsidR="00AF2A2A" w:rsidRPr="001B6136" w:rsidRDefault="00AF2A2A" w:rsidP="001B6136">
      <w:pPr>
        <w:pStyle w:val="a4"/>
        <w:ind w:left="644"/>
        <w:jc w:val="center"/>
        <w:outlineLvl w:val="2"/>
        <w:rPr>
          <w:b/>
          <w:bCs/>
          <w:color w:val="333333"/>
          <w:lang w:val="kk-KZ"/>
        </w:rPr>
      </w:pPr>
    </w:p>
    <w:p w:rsidR="00AF2A2A" w:rsidRPr="001B6136" w:rsidRDefault="00AF2A2A" w:rsidP="001B6136">
      <w:pPr>
        <w:pStyle w:val="a4"/>
        <w:ind w:left="644"/>
        <w:jc w:val="center"/>
        <w:outlineLvl w:val="2"/>
        <w:rPr>
          <w:b/>
          <w:bCs/>
          <w:color w:val="333333"/>
          <w:lang w:val="kk-KZ"/>
        </w:rPr>
      </w:pPr>
    </w:p>
    <w:p w:rsidR="00AF2A2A" w:rsidRPr="001B6136" w:rsidRDefault="00AF2A2A" w:rsidP="001B6136">
      <w:pPr>
        <w:pStyle w:val="a4"/>
        <w:ind w:left="644"/>
        <w:jc w:val="center"/>
        <w:outlineLvl w:val="2"/>
        <w:rPr>
          <w:b/>
          <w:bCs/>
          <w:color w:val="333333"/>
          <w:lang w:val="kk-KZ"/>
        </w:rPr>
      </w:pPr>
    </w:p>
    <w:p w:rsidR="00AF2A2A" w:rsidRPr="001B6136" w:rsidRDefault="00AF2A2A" w:rsidP="001B6136">
      <w:pPr>
        <w:pStyle w:val="a4"/>
        <w:ind w:left="644"/>
        <w:jc w:val="center"/>
        <w:outlineLvl w:val="2"/>
        <w:rPr>
          <w:b/>
          <w:bCs/>
          <w:color w:val="333333"/>
          <w:lang w:val="kk-KZ"/>
        </w:rPr>
      </w:pPr>
    </w:p>
    <w:p w:rsidR="00AF2A2A" w:rsidRPr="001B6136" w:rsidRDefault="00AF2A2A" w:rsidP="001B6136">
      <w:pPr>
        <w:pStyle w:val="a4"/>
        <w:ind w:left="644"/>
        <w:jc w:val="center"/>
        <w:outlineLvl w:val="2"/>
        <w:rPr>
          <w:b/>
          <w:bCs/>
          <w:color w:val="333333"/>
          <w:lang w:val="kk-KZ"/>
        </w:rPr>
      </w:pPr>
    </w:p>
    <w:p w:rsidR="00AF2A2A" w:rsidRPr="001B6136" w:rsidRDefault="00AF2A2A" w:rsidP="001B6136">
      <w:pPr>
        <w:pStyle w:val="a4"/>
        <w:ind w:left="644"/>
        <w:jc w:val="center"/>
        <w:outlineLvl w:val="2"/>
        <w:rPr>
          <w:b/>
          <w:bCs/>
          <w:color w:val="333333"/>
          <w:lang w:val="kk-KZ"/>
        </w:rPr>
      </w:pPr>
    </w:p>
    <w:p w:rsidR="00AF2A2A" w:rsidRPr="001B6136" w:rsidRDefault="00AF2A2A" w:rsidP="001B6136">
      <w:pPr>
        <w:pStyle w:val="a4"/>
        <w:ind w:left="644"/>
        <w:jc w:val="center"/>
        <w:outlineLvl w:val="2"/>
        <w:rPr>
          <w:b/>
          <w:bCs/>
          <w:color w:val="333333"/>
          <w:lang w:val="kk-KZ"/>
        </w:rPr>
      </w:pPr>
    </w:p>
    <w:p w:rsidR="00AF2A2A" w:rsidRPr="001B6136" w:rsidRDefault="00AF2A2A" w:rsidP="001B6136">
      <w:pPr>
        <w:pStyle w:val="a4"/>
        <w:ind w:left="644"/>
        <w:jc w:val="center"/>
        <w:outlineLvl w:val="2"/>
        <w:rPr>
          <w:b/>
          <w:bCs/>
          <w:color w:val="333333"/>
          <w:lang w:val="kk-KZ"/>
        </w:rPr>
      </w:pPr>
    </w:p>
    <w:p w:rsidR="00AF2A2A" w:rsidRPr="001B6136" w:rsidRDefault="00AF2A2A" w:rsidP="001B6136">
      <w:pPr>
        <w:pStyle w:val="a4"/>
        <w:ind w:left="644"/>
        <w:jc w:val="center"/>
        <w:outlineLvl w:val="2"/>
        <w:rPr>
          <w:b/>
          <w:bCs/>
          <w:color w:val="333333"/>
          <w:lang w:val="kk-KZ"/>
        </w:rPr>
      </w:pPr>
    </w:p>
    <w:p w:rsidR="00AF2A2A" w:rsidRPr="001B6136" w:rsidRDefault="00AF2A2A" w:rsidP="001B6136">
      <w:pPr>
        <w:pStyle w:val="a4"/>
        <w:ind w:left="644"/>
        <w:jc w:val="center"/>
        <w:outlineLvl w:val="2"/>
        <w:rPr>
          <w:b/>
          <w:bCs/>
          <w:color w:val="333333"/>
          <w:lang w:val="kk-KZ"/>
        </w:rPr>
      </w:pPr>
    </w:p>
    <w:p w:rsidR="00AF2A2A" w:rsidRPr="001B6136" w:rsidRDefault="00AF2A2A" w:rsidP="001B6136">
      <w:pPr>
        <w:pStyle w:val="a4"/>
        <w:ind w:left="644"/>
        <w:jc w:val="center"/>
        <w:outlineLvl w:val="2"/>
        <w:rPr>
          <w:b/>
          <w:bCs/>
          <w:color w:val="333333"/>
          <w:lang w:val="kk-KZ"/>
        </w:rPr>
      </w:pPr>
    </w:p>
    <w:p w:rsidR="00AF2A2A" w:rsidRPr="001B6136" w:rsidRDefault="00AF2A2A" w:rsidP="001B6136">
      <w:pPr>
        <w:pStyle w:val="a4"/>
        <w:ind w:left="644"/>
        <w:jc w:val="center"/>
        <w:outlineLvl w:val="2"/>
        <w:rPr>
          <w:b/>
          <w:bCs/>
          <w:color w:val="333333"/>
          <w:lang w:val="kk-KZ"/>
        </w:rPr>
      </w:pPr>
    </w:p>
    <w:p w:rsidR="00AF2A2A" w:rsidRPr="001B6136" w:rsidRDefault="00AF2A2A" w:rsidP="001B6136">
      <w:pPr>
        <w:pStyle w:val="a4"/>
        <w:ind w:left="644"/>
        <w:jc w:val="center"/>
        <w:outlineLvl w:val="2"/>
        <w:rPr>
          <w:b/>
          <w:bCs/>
          <w:color w:val="333333"/>
          <w:lang w:val="kk-KZ"/>
        </w:rPr>
      </w:pPr>
    </w:p>
    <w:p w:rsidR="00AF2A2A" w:rsidRPr="001B6136" w:rsidRDefault="00AF2A2A" w:rsidP="001B6136">
      <w:pPr>
        <w:pStyle w:val="a4"/>
        <w:ind w:left="644"/>
        <w:jc w:val="center"/>
        <w:outlineLvl w:val="2"/>
        <w:rPr>
          <w:b/>
          <w:bCs/>
          <w:color w:val="333333"/>
          <w:lang w:val="kk-KZ"/>
        </w:rPr>
      </w:pPr>
    </w:p>
    <w:p w:rsidR="00074BF3" w:rsidRPr="001B6136" w:rsidRDefault="00074BF3" w:rsidP="001B6136">
      <w:pPr>
        <w:pStyle w:val="a4"/>
        <w:ind w:left="644"/>
        <w:jc w:val="center"/>
        <w:outlineLvl w:val="2"/>
        <w:rPr>
          <w:b/>
          <w:bCs/>
          <w:color w:val="333333"/>
          <w:lang w:val="kk-KZ"/>
        </w:rPr>
      </w:pPr>
      <w:r w:rsidRPr="001B6136">
        <w:rPr>
          <w:b/>
          <w:bCs/>
          <w:color w:val="333333"/>
          <w:lang w:val="kk-KZ"/>
        </w:rPr>
        <w:lastRenderedPageBreak/>
        <w:t>Техническая спецификация</w:t>
      </w:r>
    </w:p>
    <w:p w:rsidR="00074BF3" w:rsidRPr="001B6136" w:rsidRDefault="00074BF3" w:rsidP="001B6136">
      <w:pPr>
        <w:pStyle w:val="a4"/>
        <w:ind w:left="644"/>
        <w:jc w:val="center"/>
        <w:outlineLvl w:val="2"/>
        <w:rPr>
          <w:b/>
          <w:bCs/>
          <w:color w:val="333333"/>
          <w:lang w:val="kk-KZ"/>
        </w:rPr>
      </w:pPr>
      <w:r w:rsidRPr="001B6136">
        <w:rPr>
          <w:b/>
          <w:bCs/>
          <w:color w:val="333333"/>
        </w:rPr>
        <w:t>закупаемых услуг  способом запроса ценовых предложений</w:t>
      </w:r>
    </w:p>
    <w:p w:rsidR="00074BF3" w:rsidRPr="001B6136" w:rsidRDefault="00074BF3" w:rsidP="001B6136">
      <w:pPr>
        <w:pStyle w:val="a4"/>
        <w:ind w:left="644"/>
        <w:jc w:val="center"/>
        <w:outlineLvl w:val="2"/>
        <w:rPr>
          <w:b/>
          <w:bCs/>
          <w:color w:val="333333"/>
        </w:rPr>
      </w:pPr>
      <w:r w:rsidRPr="001B6136">
        <w:rPr>
          <w:b/>
          <w:bCs/>
          <w:color w:val="333333"/>
        </w:rPr>
        <w:t>(заполняется заказчиком)</w:t>
      </w:r>
    </w:p>
    <w:p w:rsidR="00C53C34" w:rsidRPr="001B6136" w:rsidRDefault="00C53C34" w:rsidP="001B6136">
      <w:pPr>
        <w:pStyle w:val="a4"/>
        <w:ind w:left="644"/>
        <w:jc w:val="center"/>
        <w:outlineLvl w:val="2"/>
        <w:rPr>
          <w:b/>
          <w:bCs/>
          <w:color w:val="333333"/>
        </w:rPr>
      </w:pPr>
    </w:p>
    <w:p w:rsidR="00844DD3" w:rsidRPr="001B6136" w:rsidRDefault="003376B6" w:rsidP="001B6136">
      <w:pPr>
        <w:pStyle w:val="a4"/>
        <w:numPr>
          <w:ilvl w:val="0"/>
          <w:numId w:val="6"/>
        </w:numPr>
        <w:spacing w:line="276" w:lineRule="auto"/>
        <w:rPr>
          <w:rFonts w:eastAsiaTheme="minorHAnsi"/>
          <w:color w:val="auto"/>
          <w:sz w:val="22"/>
          <w:szCs w:val="22"/>
          <w:lang w:eastAsia="en-US"/>
        </w:rPr>
      </w:pPr>
      <w:r w:rsidRPr="001B6136">
        <w:rPr>
          <w:color w:val="auto"/>
        </w:rPr>
        <w:t>Наименование кода Единого номенклатурного справочника товаров, работ, услуг</w:t>
      </w:r>
      <w:r w:rsidR="00074BF3" w:rsidRPr="001B6136">
        <w:rPr>
          <w:color w:val="auto"/>
        </w:rPr>
        <w:t>:</w:t>
      </w:r>
      <w:r w:rsidRPr="001B6136">
        <w:rPr>
          <w:color w:val="auto"/>
        </w:rPr>
        <w:t xml:space="preserve"> </w:t>
      </w:r>
      <w:r w:rsidR="00DD3C0F" w:rsidRPr="001B6136">
        <w:rPr>
          <w:color w:val="auto"/>
          <w:u w:val="single"/>
          <w:lang w:val="kk-KZ"/>
        </w:rPr>
        <w:t>841311.000.000001</w:t>
      </w:r>
    </w:p>
    <w:p w:rsidR="003376B6" w:rsidRPr="001B6136" w:rsidRDefault="003376B6" w:rsidP="001B6136">
      <w:pPr>
        <w:pStyle w:val="a4"/>
        <w:numPr>
          <w:ilvl w:val="0"/>
          <w:numId w:val="6"/>
        </w:numPr>
        <w:spacing w:line="276" w:lineRule="auto"/>
        <w:rPr>
          <w:rFonts w:eastAsiaTheme="minorHAnsi"/>
          <w:color w:val="auto"/>
          <w:sz w:val="22"/>
          <w:szCs w:val="22"/>
          <w:lang w:eastAsia="en-US"/>
        </w:rPr>
      </w:pPr>
      <w:r w:rsidRPr="001B6136">
        <w:rPr>
          <w:color w:val="auto"/>
        </w:rPr>
        <w:t>Наименование услуги</w:t>
      </w:r>
      <w:r w:rsidR="00074BF3" w:rsidRPr="001B6136">
        <w:rPr>
          <w:color w:val="auto"/>
        </w:rPr>
        <w:t>:</w:t>
      </w:r>
      <w:r w:rsidRPr="001B6136">
        <w:rPr>
          <w:color w:val="auto"/>
        </w:rPr>
        <w:t xml:space="preserve"> </w:t>
      </w:r>
      <w:r w:rsidRPr="001B6136">
        <w:rPr>
          <w:rFonts w:asciiTheme="minorHAnsi" w:eastAsiaTheme="minorHAnsi" w:hAnsiTheme="minorHAnsi" w:cstheme="minorBidi"/>
          <w:color w:val="auto"/>
          <w:sz w:val="22"/>
          <w:szCs w:val="22"/>
          <w:lang w:eastAsia="en-US"/>
        </w:rPr>
        <w:t xml:space="preserve"> </w:t>
      </w:r>
      <w:r w:rsidR="00DD3C0F" w:rsidRPr="001B6136">
        <w:rPr>
          <w:color w:val="auto"/>
          <w:u w:val="single"/>
        </w:rPr>
        <w:t xml:space="preserve">Обучение  и проверка знаний по </w:t>
      </w:r>
      <w:proofErr w:type="spellStart"/>
      <w:r w:rsidR="00DD3C0F" w:rsidRPr="001B6136">
        <w:rPr>
          <w:color w:val="auto"/>
          <w:u w:val="single"/>
        </w:rPr>
        <w:t>БиОТ</w:t>
      </w:r>
      <w:proofErr w:type="spellEnd"/>
      <w:r w:rsidR="00DD3C0F" w:rsidRPr="001B6136">
        <w:rPr>
          <w:color w:val="auto"/>
          <w:u w:val="single"/>
        </w:rPr>
        <w:t>, ПТМ и промышленной безопасности</w:t>
      </w:r>
      <w:r w:rsidR="002B12E4" w:rsidRPr="001B6136">
        <w:rPr>
          <w:color w:val="auto"/>
        </w:rPr>
        <w:t>____________________________________</w:t>
      </w:r>
      <w:r w:rsidR="00EC1349" w:rsidRPr="001B6136">
        <w:rPr>
          <w:color w:val="auto"/>
        </w:rPr>
        <w:t>________</w:t>
      </w:r>
      <w:r w:rsidR="001A678B" w:rsidRPr="001B6136">
        <w:rPr>
          <w:color w:val="auto"/>
        </w:rPr>
        <w:t>__</w:t>
      </w:r>
    </w:p>
    <w:p w:rsidR="003376B6" w:rsidRPr="001B6136" w:rsidRDefault="003376B6" w:rsidP="001B6136">
      <w:pPr>
        <w:numPr>
          <w:ilvl w:val="0"/>
          <w:numId w:val="6"/>
        </w:numPr>
        <w:spacing w:after="200" w:line="276" w:lineRule="auto"/>
        <w:contextualSpacing/>
        <w:rPr>
          <w:rFonts w:eastAsiaTheme="minorHAnsi"/>
          <w:color w:val="auto"/>
          <w:sz w:val="22"/>
          <w:szCs w:val="22"/>
          <w:lang w:eastAsia="en-US"/>
        </w:rPr>
      </w:pPr>
      <w:r w:rsidRPr="001B6136">
        <w:rPr>
          <w:color w:val="auto"/>
        </w:rPr>
        <w:t xml:space="preserve">Условия поставки (в </w:t>
      </w:r>
      <w:r w:rsidR="003B4CE3" w:rsidRPr="001B6136">
        <w:rPr>
          <w:color w:val="auto"/>
        </w:rPr>
        <w:t>со</w:t>
      </w:r>
      <w:r w:rsidR="00074BF3" w:rsidRPr="001B6136">
        <w:rPr>
          <w:color w:val="auto"/>
        </w:rPr>
        <w:t xml:space="preserve">ответствии с ИНКОТЕРМС 2010): </w:t>
      </w:r>
      <w:r w:rsidR="003B4CE3" w:rsidRPr="001B6136">
        <w:rPr>
          <w:color w:val="auto"/>
        </w:rPr>
        <w:t xml:space="preserve"> </w:t>
      </w:r>
      <w:r w:rsidR="00AC7E83" w:rsidRPr="001B6136">
        <w:rPr>
          <w:color w:val="auto"/>
        </w:rPr>
        <w:t>____</w:t>
      </w:r>
      <w:r w:rsidR="003B4CE3" w:rsidRPr="001B6136">
        <w:rPr>
          <w:color w:val="auto"/>
        </w:rPr>
        <w:t>______________</w:t>
      </w:r>
      <w:r w:rsidR="00301062" w:rsidRPr="001B6136">
        <w:rPr>
          <w:color w:val="auto"/>
        </w:rPr>
        <w:t>_</w:t>
      </w:r>
    </w:p>
    <w:p w:rsidR="003376B6" w:rsidRPr="001B6136" w:rsidRDefault="003376B6" w:rsidP="001B6136">
      <w:pPr>
        <w:numPr>
          <w:ilvl w:val="0"/>
          <w:numId w:val="6"/>
        </w:numPr>
        <w:spacing w:after="200" w:line="276" w:lineRule="auto"/>
        <w:contextualSpacing/>
        <w:rPr>
          <w:rFonts w:eastAsiaTheme="minorHAnsi"/>
          <w:color w:val="auto"/>
          <w:sz w:val="22"/>
          <w:szCs w:val="22"/>
          <w:u w:val="single"/>
          <w:lang w:eastAsia="en-US"/>
        </w:rPr>
      </w:pPr>
      <w:r w:rsidRPr="001B6136">
        <w:rPr>
          <w:color w:val="auto"/>
        </w:rPr>
        <w:t>Срок поставки</w:t>
      </w:r>
      <w:r w:rsidR="00074BF3" w:rsidRPr="001B6136">
        <w:rPr>
          <w:color w:val="auto"/>
        </w:rPr>
        <w:t>:</w:t>
      </w:r>
      <w:r w:rsidRPr="001B6136">
        <w:rPr>
          <w:color w:val="auto"/>
        </w:rPr>
        <w:t xml:space="preserve">  </w:t>
      </w:r>
      <w:r w:rsidR="00DD3C0F" w:rsidRPr="001B6136">
        <w:rPr>
          <w:color w:val="auto"/>
          <w:u w:val="single"/>
        </w:rPr>
        <w:t>3</w:t>
      </w:r>
      <w:r w:rsidRPr="001B6136">
        <w:rPr>
          <w:color w:val="auto"/>
          <w:u w:val="single"/>
        </w:rPr>
        <w:t>0 календарных дней</w:t>
      </w:r>
      <w:r w:rsidRPr="001B6136">
        <w:rPr>
          <w:color w:val="auto"/>
        </w:rPr>
        <w:t>_____________________________________</w:t>
      </w:r>
      <w:r w:rsidR="003B4CE3" w:rsidRPr="001B6136">
        <w:rPr>
          <w:color w:val="auto"/>
          <w:lang w:val="en-US"/>
        </w:rPr>
        <w:t>_</w:t>
      </w:r>
      <w:r w:rsidR="00301062" w:rsidRPr="001B6136">
        <w:rPr>
          <w:color w:val="auto"/>
        </w:rPr>
        <w:t>_</w:t>
      </w:r>
    </w:p>
    <w:p w:rsidR="003376B6" w:rsidRPr="001B6136" w:rsidRDefault="003376B6" w:rsidP="001B6136">
      <w:pPr>
        <w:numPr>
          <w:ilvl w:val="0"/>
          <w:numId w:val="6"/>
        </w:numPr>
        <w:spacing w:after="200" w:line="276" w:lineRule="auto"/>
        <w:contextualSpacing/>
        <w:rPr>
          <w:rFonts w:eastAsiaTheme="minorHAnsi"/>
          <w:color w:val="auto"/>
          <w:sz w:val="22"/>
          <w:szCs w:val="22"/>
          <w:lang w:eastAsia="en-US"/>
        </w:rPr>
      </w:pPr>
      <w:r w:rsidRPr="001B6136">
        <w:rPr>
          <w:color w:val="auto"/>
        </w:rPr>
        <w:t>Размер авансового платежа</w:t>
      </w:r>
      <w:r w:rsidR="00074BF3" w:rsidRPr="001B6136">
        <w:rPr>
          <w:color w:val="auto"/>
        </w:rPr>
        <w:t xml:space="preserve">: </w:t>
      </w:r>
      <w:r w:rsidR="0070366E" w:rsidRPr="001B6136">
        <w:rPr>
          <w:color w:val="auto"/>
          <w:u w:val="single"/>
        </w:rPr>
        <w:t>0</w:t>
      </w:r>
      <w:r w:rsidRPr="001B6136">
        <w:rPr>
          <w:color w:val="auto"/>
        </w:rPr>
        <w:t>___________________________________________</w:t>
      </w:r>
      <w:r w:rsidR="003B4CE3" w:rsidRPr="001B6136">
        <w:rPr>
          <w:color w:val="auto"/>
          <w:lang w:val="en-US"/>
        </w:rPr>
        <w:t>_</w:t>
      </w:r>
    </w:p>
    <w:p w:rsidR="003376B6" w:rsidRPr="001B6136" w:rsidRDefault="003376B6" w:rsidP="001B6136">
      <w:pPr>
        <w:numPr>
          <w:ilvl w:val="0"/>
          <w:numId w:val="6"/>
        </w:numPr>
        <w:spacing w:after="200" w:line="276" w:lineRule="auto"/>
        <w:contextualSpacing/>
        <w:rPr>
          <w:rFonts w:eastAsiaTheme="minorHAnsi"/>
          <w:color w:val="auto"/>
          <w:sz w:val="22"/>
          <w:szCs w:val="22"/>
          <w:lang w:eastAsia="en-US"/>
        </w:rPr>
      </w:pPr>
      <w:r w:rsidRPr="001B6136">
        <w:rPr>
          <w:color w:val="auto"/>
        </w:rPr>
        <w:t>Гарантийный срок (в месяцах)</w:t>
      </w:r>
      <w:r w:rsidR="00074BF3" w:rsidRPr="001B6136">
        <w:rPr>
          <w:color w:val="auto"/>
        </w:rPr>
        <w:t xml:space="preserve">: </w:t>
      </w:r>
      <w:r w:rsidR="00AC7E83" w:rsidRPr="001B6136">
        <w:rPr>
          <w:color w:val="auto"/>
          <w:u w:val="single"/>
        </w:rPr>
        <w:t>12 месяцев</w:t>
      </w:r>
      <w:r w:rsidRPr="001B6136">
        <w:rPr>
          <w:color w:val="auto"/>
        </w:rPr>
        <w:t>_______________________</w:t>
      </w:r>
      <w:r w:rsidR="003B4CE3" w:rsidRPr="001B6136">
        <w:rPr>
          <w:color w:val="auto"/>
        </w:rPr>
        <w:t>_</w:t>
      </w:r>
      <w:r w:rsidR="00301062" w:rsidRPr="001B6136">
        <w:rPr>
          <w:color w:val="auto"/>
        </w:rPr>
        <w:t>_</w:t>
      </w:r>
      <w:r w:rsidR="00AC7E83" w:rsidRPr="001B6136">
        <w:rPr>
          <w:color w:val="auto"/>
        </w:rPr>
        <w:t>_________</w:t>
      </w:r>
    </w:p>
    <w:p w:rsidR="00F7290C" w:rsidRPr="001B6136" w:rsidRDefault="00F7290C" w:rsidP="001B6136">
      <w:pPr>
        <w:spacing w:after="200" w:line="276" w:lineRule="auto"/>
        <w:contextualSpacing/>
        <w:rPr>
          <w:rFonts w:eastAsiaTheme="minorHAnsi"/>
          <w:color w:val="auto"/>
          <w:sz w:val="22"/>
          <w:szCs w:val="22"/>
          <w:lang w:eastAsia="en-US"/>
        </w:rPr>
      </w:pPr>
    </w:p>
    <w:tbl>
      <w:tblPr>
        <w:tblStyle w:val="a3"/>
        <w:tblW w:w="0" w:type="auto"/>
        <w:jc w:val="center"/>
        <w:tblLayout w:type="fixed"/>
        <w:tblLook w:val="04A0" w:firstRow="1" w:lastRow="0" w:firstColumn="1" w:lastColumn="0" w:noHBand="0" w:noVBand="1"/>
      </w:tblPr>
      <w:tblGrid>
        <w:gridCol w:w="1384"/>
        <w:gridCol w:w="8187"/>
      </w:tblGrid>
      <w:tr w:rsidR="003376B6" w:rsidRPr="001B6136" w:rsidTr="00074BF3">
        <w:trPr>
          <w:trHeight w:val="983"/>
          <w:jc w:val="center"/>
        </w:trPr>
        <w:tc>
          <w:tcPr>
            <w:tcW w:w="1384" w:type="dxa"/>
          </w:tcPr>
          <w:p w:rsidR="003376B6" w:rsidRPr="001B6136" w:rsidRDefault="00074BF3" w:rsidP="001B6136">
            <w:pPr>
              <w:rPr>
                <w:rFonts w:eastAsiaTheme="minorHAnsi"/>
                <w:color w:val="auto"/>
                <w:szCs w:val="22"/>
                <w:lang w:eastAsia="en-US"/>
              </w:rPr>
            </w:pPr>
            <w:r w:rsidRPr="001B6136">
              <w:t>Для закупок услуг/работ не связанных со строительством</w:t>
            </w:r>
          </w:p>
        </w:tc>
        <w:tc>
          <w:tcPr>
            <w:tcW w:w="8187" w:type="dxa"/>
          </w:tcPr>
          <w:p w:rsidR="003113D1" w:rsidRPr="001B6136" w:rsidRDefault="00A06BC9" w:rsidP="001B6136">
            <w:pPr>
              <w:jc w:val="both"/>
              <w:rPr>
                <w:rFonts w:eastAsia="Calibri"/>
              </w:rPr>
            </w:pPr>
            <w:r w:rsidRPr="001B6136">
              <w:rPr>
                <w:color w:val="auto"/>
              </w:rPr>
              <w:tab/>
              <w:t>Обучение и проверка знаний по направлениям: «Б</w:t>
            </w:r>
            <w:r w:rsidR="00C3517E" w:rsidRPr="001B6136">
              <w:rPr>
                <w:color w:val="auto"/>
              </w:rPr>
              <w:t>езопасност</w:t>
            </w:r>
            <w:r w:rsidRPr="001B6136">
              <w:rPr>
                <w:color w:val="auto"/>
              </w:rPr>
              <w:t>ь</w:t>
            </w:r>
            <w:r w:rsidR="00C3517E" w:rsidRPr="001B6136">
              <w:rPr>
                <w:color w:val="auto"/>
              </w:rPr>
              <w:t xml:space="preserve"> и охран</w:t>
            </w:r>
            <w:r w:rsidRPr="001B6136">
              <w:rPr>
                <w:color w:val="auto"/>
              </w:rPr>
              <w:t>а</w:t>
            </w:r>
            <w:r w:rsidR="00C3517E" w:rsidRPr="001B6136">
              <w:rPr>
                <w:color w:val="auto"/>
              </w:rPr>
              <w:t xml:space="preserve"> труда</w:t>
            </w:r>
            <w:r w:rsidRPr="001B6136">
              <w:rPr>
                <w:color w:val="auto"/>
              </w:rPr>
              <w:t>»</w:t>
            </w:r>
            <w:r w:rsidR="00C3517E" w:rsidRPr="001B6136">
              <w:rPr>
                <w:color w:val="auto"/>
              </w:rPr>
              <w:t xml:space="preserve">, </w:t>
            </w:r>
            <w:r w:rsidRPr="001B6136">
              <w:rPr>
                <w:color w:val="auto"/>
              </w:rPr>
              <w:t>п</w:t>
            </w:r>
            <w:r w:rsidR="00C3517E" w:rsidRPr="001B6136">
              <w:rPr>
                <w:color w:val="auto"/>
              </w:rPr>
              <w:t>ожарн</w:t>
            </w:r>
            <w:r w:rsidRPr="001B6136">
              <w:rPr>
                <w:color w:val="auto"/>
              </w:rPr>
              <w:t>ая</w:t>
            </w:r>
            <w:r w:rsidR="00C3517E" w:rsidRPr="001B6136">
              <w:rPr>
                <w:color w:val="auto"/>
              </w:rPr>
              <w:t xml:space="preserve"> безопасност</w:t>
            </w:r>
            <w:r w:rsidRPr="001B6136">
              <w:rPr>
                <w:color w:val="auto"/>
              </w:rPr>
              <w:t>ь</w:t>
            </w:r>
            <w:r w:rsidR="00C3517E" w:rsidRPr="001B6136">
              <w:rPr>
                <w:color w:val="auto"/>
              </w:rPr>
              <w:t xml:space="preserve"> по программе «Пожарно-технический минимум», </w:t>
            </w:r>
            <w:r w:rsidRPr="001B6136">
              <w:rPr>
                <w:color w:val="auto"/>
              </w:rPr>
              <w:t>«П</w:t>
            </w:r>
            <w:r w:rsidR="00C3517E" w:rsidRPr="001B6136">
              <w:rPr>
                <w:color w:val="auto"/>
              </w:rPr>
              <w:t>ромышленн</w:t>
            </w:r>
            <w:r w:rsidRPr="001B6136">
              <w:rPr>
                <w:color w:val="auto"/>
              </w:rPr>
              <w:t>ая</w:t>
            </w:r>
            <w:r w:rsidR="00C3517E" w:rsidRPr="001B6136">
              <w:rPr>
                <w:color w:val="auto"/>
              </w:rPr>
              <w:t xml:space="preserve"> безопасност</w:t>
            </w:r>
            <w:r w:rsidRPr="001B6136">
              <w:rPr>
                <w:color w:val="auto"/>
              </w:rPr>
              <w:t>ь»</w:t>
            </w:r>
            <w:r w:rsidR="003113D1" w:rsidRPr="001B6136">
              <w:rPr>
                <w:color w:val="auto"/>
              </w:rPr>
              <w:t xml:space="preserve"> у ответственных лиц </w:t>
            </w:r>
            <w:r w:rsidR="00C3517E" w:rsidRPr="001B6136">
              <w:rPr>
                <w:color w:val="auto"/>
              </w:rPr>
              <w:t xml:space="preserve">и руководителей СП Центрального аппарата Общества. Обучение предназначено для </w:t>
            </w:r>
            <w:proofErr w:type="gramStart"/>
            <w:r w:rsidR="00C3517E" w:rsidRPr="001B6136">
              <w:rPr>
                <w:color w:val="auto"/>
              </w:rPr>
              <w:t>контроля за</w:t>
            </w:r>
            <w:proofErr w:type="gramEnd"/>
            <w:r w:rsidR="00C3517E" w:rsidRPr="001B6136">
              <w:rPr>
                <w:color w:val="auto"/>
              </w:rPr>
              <w:t xml:space="preserve"> обеспечением безопасного выполнения работ работниками, для инструктажей подчиненных, для контроля состояния охраны труда и техники безопасности, пожарной безопасности и промышленной безопасности в структурных подразделениях, во избежание производственного травматизма.</w:t>
            </w:r>
            <w:r w:rsidR="003113D1" w:rsidRPr="001B6136">
              <w:rPr>
                <w:rFonts w:eastAsia="Calibri"/>
              </w:rPr>
              <w:t xml:space="preserve"> Исполнение договорных обязатель</w:t>
            </w:r>
            <w:proofErr w:type="gramStart"/>
            <w:r w:rsidR="003113D1" w:rsidRPr="001B6136">
              <w:rPr>
                <w:rFonts w:eastAsia="Calibri"/>
              </w:rPr>
              <w:t>ств пр</w:t>
            </w:r>
            <w:proofErr w:type="gramEnd"/>
            <w:r w:rsidR="003113D1" w:rsidRPr="001B6136">
              <w:rPr>
                <w:rFonts w:eastAsia="Calibri"/>
              </w:rPr>
              <w:t>оисходит по письменной  Заявке от Заказчика (после получения которой, начнется считаться срок исполнения обязательств по договору Исполнителем).</w:t>
            </w:r>
          </w:p>
          <w:p w:rsidR="00C3517E" w:rsidRPr="001B6136" w:rsidRDefault="00C3517E" w:rsidP="001B6136">
            <w:pPr>
              <w:jc w:val="both"/>
              <w:rPr>
                <w:color w:val="auto"/>
              </w:rPr>
            </w:pPr>
            <w:r w:rsidRPr="001B6136">
              <w:rPr>
                <w:color w:val="auto"/>
              </w:rPr>
              <w:tab/>
              <w:t xml:space="preserve">Результаты проверки знаний заносятся в журнал установленной формы,  подписывается всеми членами комиссии и заверяется печатью аккредитованной для этих целей организации, </w:t>
            </w:r>
            <w:proofErr w:type="gramStart"/>
            <w:r w:rsidRPr="001B6136">
              <w:rPr>
                <w:color w:val="auto"/>
              </w:rPr>
              <w:t>согласно</w:t>
            </w:r>
            <w:proofErr w:type="gramEnd"/>
            <w:r w:rsidRPr="001B6136">
              <w:rPr>
                <w:color w:val="auto"/>
              </w:rPr>
              <w:t xml:space="preserve"> утвержденных правил Республики Казахстан. Также выписываются протокола установленной формы, подписываются и заверяются печатью аккредитованной организацией, членами комиссии.</w:t>
            </w:r>
          </w:p>
          <w:p w:rsidR="00C3517E" w:rsidRPr="001B6136" w:rsidRDefault="00C3517E" w:rsidP="001B6136">
            <w:pPr>
              <w:jc w:val="both"/>
              <w:rPr>
                <w:color w:val="auto"/>
              </w:rPr>
            </w:pPr>
            <w:r w:rsidRPr="001B6136">
              <w:rPr>
                <w:color w:val="auto"/>
              </w:rPr>
              <w:t xml:space="preserve">       Персоналу, успешно прошедшему проверку знаний, выдаются и подписываются сертификаты и удостоверения установленной формы Республике Казахстан.</w:t>
            </w:r>
          </w:p>
          <w:p w:rsidR="00C3517E" w:rsidRPr="001B6136" w:rsidRDefault="00C3517E" w:rsidP="001B6136">
            <w:pPr>
              <w:rPr>
                <w:b/>
                <w:color w:val="auto"/>
              </w:rPr>
            </w:pPr>
            <w:r w:rsidRPr="001B6136">
              <w:rPr>
                <w:b/>
                <w:color w:val="auto"/>
              </w:rPr>
              <w:t>Требования:</w:t>
            </w:r>
          </w:p>
          <w:p w:rsidR="00C3517E" w:rsidRPr="001B6136" w:rsidRDefault="00C3517E" w:rsidP="001B6136">
            <w:pPr>
              <w:ind w:left="124"/>
              <w:rPr>
                <w:color w:val="auto"/>
              </w:rPr>
            </w:pPr>
            <w:r w:rsidRPr="001B6136">
              <w:rPr>
                <w:color w:val="auto"/>
              </w:rPr>
              <w:t>1. Вид обучения – теоретический,  форма обучения очная или дистанционная.</w:t>
            </w:r>
          </w:p>
          <w:p w:rsidR="00C3517E" w:rsidRPr="001B6136" w:rsidRDefault="00C3517E" w:rsidP="001B6136">
            <w:pPr>
              <w:ind w:left="133"/>
              <w:jc w:val="both"/>
              <w:rPr>
                <w:color w:val="auto"/>
              </w:rPr>
            </w:pPr>
            <w:r w:rsidRPr="001B6136">
              <w:rPr>
                <w:color w:val="auto"/>
              </w:rPr>
              <w:t xml:space="preserve">2. Выдаваемые документы об обучении и проверке  знаний должны быть действительны на территории  Республики Казахстан в течение трех лет. </w:t>
            </w:r>
          </w:p>
          <w:p w:rsidR="00C3517E" w:rsidRPr="001B6136" w:rsidRDefault="00C3517E" w:rsidP="001B6136">
            <w:pPr>
              <w:ind w:left="133"/>
              <w:contextualSpacing/>
              <w:jc w:val="both"/>
              <w:rPr>
                <w:color w:val="auto"/>
              </w:rPr>
            </w:pPr>
            <w:r w:rsidRPr="001B6136">
              <w:rPr>
                <w:color w:val="auto"/>
              </w:rPr>
              <w:t>3. Результаты проверки знаний должны быть оформлены согласно утвержденных и действующих  правил Республики Казахстан, с выдачей протоколов, удостоверений и сертификатов установленного образца РК.</w:t>
            </w:r>
          </w:p>
          <w:p w:rsidR="00C3517E" w:rsidRPr="001B6136" w:rsidRDefault="00C3517E" w:rsidP="001B6136">
            <w:pPr>
              <w:ind w:left="133"/>
              <w:jc w:val="both"/>
              <w:rPr>
                <w:color w:val="auto"/>
              </w:rPr>
            </w:pPr>
            <w:r w:rsidRPr="001B6136">
              <w:rPr>
                <w:color w:val="auto"/>
              </w:rPr>
              <w:t xml:space="preserve">4. Объяснение возникающих вопросов </w:t>
            </w:r>
            <w:proofErr w:type="gramStart"/>
            <w:r w:rsidRPr="001B6136">
              <w:rPr>
                <w:color w:val="auto"/>
              </w:rPr>
              <w:t>у</w:t>
            </w:r>
            <w:proofErr w:type="gramEnd"/>
            <w:r w:rsidRPr="001B6136">
              <w:rPr>
                <w:color w:val="auto"/>
              </w:rPr>
              <w:t xml:space="preserve"> обучающихся.</w:t>
            </w:r>
          </w:p>
          <w:p w:rsidR="00C3517E" w:rsidRPr="001B6136" w:rsidRDefault="00C3517E" w:rsidP="001B6136">
            <w:pPr>
              <w:ind w:left="34"/>
              <w:jc w:val="both"/>
              <w:rPr>
                <w:color w:val="auto"/>
              </w:rPr>
            </w:pPr>
            <w:r w:rsidRPr="001B6136">
              <w:rPr>
                <w:color w:val="auto"/>
              </w:rPr>
              <w:t xml:space="preserve">  5. Желательно: использование видеороликов и наглядного</w:t>
            </w:r>
            <w:r w:rsidR="00AF2A2A" w:rsidRPr="001B6136">
              <w:rPr>
                <w:color w:val="auto"/>
              </w:rPr>
              <w:t xml:space="preserve"> </w:t>
            </w:r>
            <w:r w:rsidRPr="001B6136">
              <w:rPr>
                <w:color w:val="auto"/>
              </w:rPr>
              <w:t>пособия.</w:t>
            </w:r>
          </w:p>
          <w:p w:rsidR="00C3517E" w:rsidRPr="001B6136" w:rsidRDefault="00C3517E" w:rsidP="001B6136">
            <w:pPr>
              <w:ind w:left="133"/>
              <w:jc w:val="both"/>
              <w:rPr>
                <w:color w:val="auto"/>
              </w:rPr>
            </w:pPr>
            <w:r w:rsidRPr="001B6136">
              <w:rPr>
                <w:color w:val="auto"/>
              </w:rPr>
              <w:t>6. Предоставление методической литературы каждому обучающемуся при очном обучении.</w:t>
            </w:r>
          </w:p>
          <w:p w:rsidR="00C3517E" w:rsidRPr="001B6136" w:rsidRDefault="00C3517E" w:rsidP="001B6136">
            <w:pPr>
              <w:jc w:val="both"/>
              <w:rPr>
                <w:color w:val="auto"/>
              </w:rPr>
            </w:pPr>
            <w:r w:rsidRPr="001B6136">
              <w:rPr>
                <w:color w:val="auto"/>
              </w:rPr>
              <w:t xml:space="preserve">  7. Наличие государственных разрешительных документов </w:t>
            </w:r>
            <w:r w:rsidR="00AF2A2A" w:rsidRPr="001B6136">
              <w:rPr>
                <w:color w:val="auto"/>
              </w:rPr>
              <w:t xml:space="preserve"> </w:t>
            </w:r>
            <w:r w:rsidRPr="001B6136">
              <w:rPr>
                <w:color w:val="auto"/>
              </w:rPr>
              <w:t>(аттестат) на ведение образовательной деятельности у Исполнителя услуги и прав на прием  экзаменов</w:t>
            </w:r>
            <w:r w:rsidR="00AF2A2A" w:rsidRPr="001B6136">
              <w:rPr>
                <w:color w:val="auto"/>
              </w:rPr>
              <w:t>.</w:t>
            </w:r>
          </w:p>
          <w:p w:rsidR="00C3517E" w:rsidRPr="001B6136" w:rsidRDefault="00C3517E" w:rsidP="001B6136">
            <w:pPr>
              <w:rPr>
                <w:color w:val="auto"/>
              </w:rPr>
            </w:pPr>
            <w:r w:rsidRPr="001B6136">
              <w:rPr>
                <w:color w:val="auto"/>
              </w:rPr>
              <w:t xml:space="preserve">  8. Наличие квалифицированного персонала у Исполнителя.</w:t>
            </w:r>
          </w:p>
          <w:p w:rsidR="00C3517E" w:rsidRPr="001B6136" w:rsidRDefault="00C3517E" w:rsidP="001B6136">
            <w:pPr>
              <w:ind w:left="34"/>
              <w:contextualSpacing/>
              <w:jc w:val="both"/>
              <w:rPr>
                <w:b/>
                <w:color w:val="auto"/>
              </w:rPr>
            </w:pPr>
            <w:r w:rsidRPr="001B6136">
              <w:rPr>
                <w:b/>
                <w:color w:val="auto"/>
              </w:rPr>
              <w:t>Организационные требования:</w:t>
            </w:r>
          </w:p>
          <w:p w:rsidR="00C3517E" w:rsidRPr="001B6136" w:rsidRDefault="003635C8" w:rsidP="001B6136">
            <w:pPr>
              <w:jc w:val="both"/>
              <w:rPr>
                <w:color w:val="auto"/>
              </w:rPr>
            </w:pPr>
            <w:r w:rsidRPr="001B6136">
              <w:rPr>
                <w:color w:val="auto"/>
              </w:rPr>
              <w:t xml:space="preserve">1. </w:t>
            </w:r>
            <w:r w:rsidR="00C3517E" w:rsidRPr="001B6136">
              <w:rPr>
                <w:color w:val="auto"/>
              </w:rPr>
              <w:t xml:space="preserve">Количество </w:t>
            </w:r>
            <w:proofErr w:type="gramStart"/>
            <w:r w:rsidR="00C3517E" w:rsidRPr="001B6136">
              <w:rPr>
                <w:color w:val="auto"/>
              </w:rPr>
              <w:t>обучающихся</w:t>
            </w:r>
            <w:proofErr w:type="gramEnd"/>
            <w:r w:rsidR="00C3517E" w:rsidRPr="001B6136">
              <w:rPr>
                <w:color w:val="auto"/>
              </w:rPr>
              <w:t>:</w:t>
            </w:r>
          </w:p>
          <w:p w:rsidR="00C3517E" w:rsidRPr="001B6136" w:rsidRDefault="00A06BC9" w:rsidP="001B6136">
            <w:pPr>
              <w:jc w:val="both"/>
              <w:rPr>
                <w:color w:val="auto"/>
              </w:rPr>
            </w:pPr>
            <w:r w:rsidRPr="001B6136">
              <w:rPr>
                <w:color w:val="auto"/>
              </w:rPr>
              <w:tab/>
            </w:r>
            <w:r w:rsidR="00C3517E" w:rsidRPr="001B6136">
              <w:rPr>
                <w:color w:val="auto"/>
              </w:rPr>
              <w:t xml:space="preserve">по программе </w:t>
            </w:r>
            <w:r w:rsidRPr="001B6136">
              <w:rPr>
                <w:color w:val="auto"/>
              </w:rPr>
              <w:t>«</w:t>
            </w:r>
            <w:proofErr w:type="spellStart"/>
            <w:r w:rsidR="00C3517E" w:rsidRPr="001B6136">
              <w:rPr>
                <w:color w:val="auto"/>
              </w:rPr>
              <w:t>БиОТ</w:t>
            </w:r>
            <w:proofErr w:type="spellEnd"/>
            <w:r w:rsidRPr="001B6136">
              <w:rPr>
                <w:color w:val="auto"/>
              </w:rPr>
              <w:t>»</w:t>
            </w:r>
            <w:r w:rsidR="00C3517E" w:rsidRPr="001B6136">
              <w:rPr>
                <w:color w:val="auto"/>
              </w:rPr>
              <w:t xml:space="preserve"> - </w:t>
            </w:r>
            <w:r w:rsidR="00E80195" w:rsidRPr="001B6136">
              <w:rPr>
                <w:color w:val="auto"/>
              </w:rPr>
              <w:t>5</w:t>
            </w:r>
            <w:r w:rsidR="00C3517E" w:rsidRPr="001B6136">
              <w:rPr>
                <w:color w:val="FF0000"/>
              </w:rPr>
              <w:t xml:space="preserve"> </w:t>
            </w:r>
            <w:r w:rsidR="00C3517E" w:rsidRPr="001B6136">
              <w:rPr>
                <w:color w:val="auto"/>
              </w:rPr>
              <w:t>человек</w:t>
            </w:r>
            <w:r w:rsidR="000953D6" w:rsidRPr="001B6136">
              <w:rPr>
                <w:color w:val="auto"/>
              </w:rPr>
              <w:t xml:space="preserve">, </w:t>
            </w:r>
          </w:p>
          <w:p w:rsidR="00A06BC9" w:rsidRPr="001B6136" w:rsidRDefault="00A06BC9" w:rsidP="001B6136">
            <w:pPr>
              <w:jc w:val="both"/>
              <w:rPr>
                <w:color w:val="auto"/>
              </w:rPr>
            </w:pPr>
            <w:r w:rsidRPr="001B6136">
              <w:rPr>
                <w:color w:val="auto"/>
              </w:rPr>
              <w:tab/>
            </w:r>
            <w:r w:rsidR="00C3517E" w:rsidRPr="001B6136">
              <w:rPr>
                <w:color w:val="auto"/>
              </w:rPr>
              <w:t xml:space="preserve">по программе </w:t>
            </w:r>
            <w:r w:rsidRPr="001B6136">
              <w:rPr>
                <w:color w:val="auto"/>
              </w:rPr>
              <w:t>«</w:t>
            </w:r>
            <w:r w:rsidR="00C3517E" w:rsidRPr="001B6136">
              <w:rPr>
                <w:color w:val="auto"/>
              </w:rPr>
              <w:t>ПТМ</w:t>
            </w:r>
            <w:r w:rsidRPr="001B6136">
              <w:rPr>
                <w:color w:val="auto"/>
              </w:rPr>
              <w:t>»</w:t>
            </w:r>
            <w:r w:rsidR="00C3517E" w:rsidRPr="001B6136">
              <w:rPr>
                <w:color w:val="auto"/>
              </w:rPr>
              <w:t xml:space="preserve"> - </w:t>
            </w:r>
            <w:r w:rsidR="00E80195" w:rsidRPr="001B6136">
              <w:rPr>
                <w:color w:val="auto"/>
              </w:rPr>
              <w:t>5</w:t>
            </w:r>
            <w:r w:rsidR="000953D6" w:rsidRPr="001B6136">
              <w:rPr>
                <w:color w:val="auto"/>
              </w:rPr>
              <w:t xml:space="preserve"> человек, </w:t>
            </w:r>
          </w:p>
          <w:p w:rsidR="000953D6" w:rsidRPr="001B6136" w:rsidRDefault="00A06BC9" w:rsidP="001B6136">
            <w:pPr>
              <w:jc w:val="both"/>
              <w:rPr>
                <w:color w:val="auto"/>
              </w:rPr>
            </w:pPr>
            <w:r w:rsidRPr="001B6136">
              <w:rPr>
                <w:color w:val="auto"/>
              </w:rPr>
              <w:tab/>
            </w:r>
            <w:r w:rsidR="00C3517E" w:rsidRPr="001B6136">
              <w:rPr>
                <w:color w:val="auto"/>
              </w:rPr>
              <w:t xml:space="preserve">по программе </w:t>
            </w:r>
            <w:r w:rsidRPr="001B6136">
              <w:rPr>
                <w:color w:val="auto"/>
              </w:rPr>
              <w:t>«</w:t>
            </w:r>
            <w:r w:rsidR="00C3517E" w:rsidRPr="001B6136">
              <w:rPr>
                <w:color w:val="auto"/>
              </w:rPr>
              <w:t>Промышленная безопасность</w:t>
            </w:r>
            <w:r w:rsidRPr="001B6136">
              <w:rPr>
                <w:color w:val="auto"/>
              </w:rPr>
              <w:t>»</w:t>
            </w:r>
            <w:r w:rsidR="00C3517E" w:rsidRPr="001B6136">
              <w:rPr>
                <w:color w:val="auto"/>
              </w:rPr>
              <w:t xml:space="preserve"> - </w:t>
            </w:r>
            <w:r w:rsidRPr="001B6136">
              <w:rPr>
                <w:color w:val="auto"/>
              </w:rPr>
              <w:t>3</w:t>
            </w:r>
            <w:r w:rsidR="003113D1" w:rsidRPr="001B6136">
              <w:rPr>
                <w:color w:val="auto"/>
              </w:rPr>
              <w:t xml:space="preserve"> человека.</w:t>
            </w:r>
          </w:p>
          <w:p w:rsidR="00C3517E" w:rsidRPr="001B6136" w:rsidRDefault="003635C8" w:rsidP="001B6136">
            <w:pPr>
              <w:jc w:val="both"/>
              <w:rPr>
                <w:color w:val="auto"/>
              </w:rPr>
            </w:pPr>
            <w:r w:rsidRPr="001B6136">
              <w:rPr>
                <w:color w:val="auto"/>
              </w:rPr>
              <w:t xml:space="preserve">2. </w:t>
            </w:r>
            <w:r w:rsidR="00C3517E" w:rsidRPr="001B6136">
              <w:rPr>
                <w:color w:val="auto"/>
              </w:rPr>
              <w:t xml:space="preserve">Обучение продолжительностью не более 1 (одной) недели; </w:t>
            </w:r>
          </w:p>
          <w:p w:rsidR="00C3517E" w:rsidRPr="001B6136" w:rsidRDefault="003635C8" w:rsidP="001B6136">
            <w:pPr>
              <w:jc w:val="both"/>
              <w:rPr>
                <w:color w:val="auto"/>
              </w:rPr>
            </w:pPr>
            <w:r w:rsidRPr="001B6136">
              <w:rPr>
                <w:color w:val="auto"/>
              </w:rPr>
              <w:lastRenderedPageBreak/>
              <w:t xml:space="preserve">3. </w:t>
            </w:r>
            <w:r w:rsidR="00C3517E" w:rsidRPr="001B6136">
              <w:rPr>
                <w:color w:val="auto"/>
              </w:rPr>
              <w:t>Проведение обучения и аттестации: в рабочие дни и в рабочее время с 09.00 до 17.00 с обеденным перерывом 1 час (13.00-14.00).</w:t>
            </w:r>
          </w:p>
          <w:p w:rsidR="00C3517E" w:rsidRPr="001B6136" w:rsidRDefault="003635C8" w:rsidP="001B6136">
            <w:pPr>
              <w:jc w:val="both"/>
              <w:rPr>
                <w:color w:val="auto"/>
              </w:rPr>
            </w:pPr>
            <w:r w:rsidRPr="001B6136">
              <w:rPr>
                <w:color w:val="auto"/>
              </w:rPr>
              <w:t xml:space="preserve">4. </w:t>
            </w:r>
            <w:r w:rsidR="003113D1" w:rsidRPr="001B6136">
              <w:rPr>
                <w:color w:val="auto"/>
              </w:rPr>
              <w:t>При очном обучении: м</w:t>
            </w:r>
            <w:r w:rsidR="00C3517E" w:rsidRPr="001B6136">
              <w:rPr>
                <w:color w:val="auto"/>
              </w:rPr>
              <w:t>есто проведения обучения и проверки знаний: на объекте Заказчика.</w:t>
            </w:r>
          </w:p>
          <w:p w:rsidR="00C3517E" w:rsidRPr="001B6136" w:rsidRDefault="003635C8" w:rsidP="001B6136">
            <w:pPr>
              <w:jc w:val="both"/>
              <w:rPr>
                <w:color w:val="auto"/>
              </w:rPr>
            </w:pPr>
            <w:r w:rsidRPr="001B6136">
              <w:rPr>
                <w:color w:val="auto"/>
              </w:rPr>
              <w:t xml:space="preserve">5. </w:t>
            </w:r>
            <w:r w:rsidR="003113D1" w:rsidRPr="001B6136">
              <w:rPr>
                <w:color w:val="auto"/>
              </w:rPr>
              <w:t>При очном обучении: д</w:t>
            </w:r>
            <w:r w:rsidR="00C3517E" w:rsidRPr="001B6136">
              <w:rPr>
                <w:color w:val="auto"/>
              </w:rPr>
              <w:t xml:space="preserve">оставка сотрудников для обучения и членов комиссии </w:t>
            </w:r>
            <w:r w:rsidR="00894494" w:rsidRPr="001B6136">
              <w:rPr>
                <w:color w:val="auto"/>
              </w:rPr>
              <w:t>Исполнителя</w:t>
            </w:r>
            <w:r w:rsidR="00C3517E" w:rsidRPr="001B6136">
              <w:rPr>
                <w:color w:val="auto"/>
              </w:rPr>
              <w:t xml:space="preserve"> до места обучения и назад – за счет </w:t>
            </w:r>
            <w:r w:rsidR="00894494" w:rsidRPr="001B6136">
              <w:rPr>
                <w:color w:val="auto"/>
              </w:rPr>
              <w:t>Исполнителя</w:t>
            </w:r>
            <w:r w:rsidR="00C3517E" w:rsidRPr="001B6136">
              <w:rPr>
                <w:color w:val="auto"/>
              </w:rPr>
              <w:t>.</w:t>
            </w:r>
          </w:p>
          <w:p w:rsidR="00C3517E" w:rsidRPr="001B6136" w:rsidRDefault="003635C8" w:rsidP="001B6136">
            <w:pPr>
              <w:jc w:val="both"/>
              <w:rPr>
                <w:color w:val="auto"/>
              </w:rPr>
            </w:pPr>
            <w:r w:rsidRPr="001B6136">
              <w:rPr>
                <w:color w:val="auto"/>
              </w:rPr>
              <w:t xml:space="preserve">6. </w:t>
            </w:r>
            <w:r w:rsidR="003113D1" w:rsidRPr="001B6136">
              <w:rPr>
                <w:color w:val="auto"/>
              </w:rPr>
              <w:t>При очном обучении: м</w:t>
            </w:r>
            <w:r w:rsidR="00C3517E" w:rsidRPr="001B6136">
              <w:rPr>
                <w:color w:val="auto"/>
              </w:rPr>
              <w:t>есто проведения обучения и аттестации: г. Алматы, пр. Аль-</w:t>
            </w:r>
            <w:proofErr w:type="spellStart"/>
            <w:r w:rsidR="00C3517E" w:rsidRPr="001B6136">
              <w:rPr>
                <w:color w:val="auto"/>
              </w:rPr>
              <w:t>Фараби</w:t>
            </w:r>
            <w:proofErr w:type="spellEnd"/>
            <w:r w:rsidR="00C3517E" w:rsidRPr="001B6136">
              <w:rPr>
                <w:color w:val="auto"/>
              </w:rPr>
              <w:t xml:space="preserve">, 118. </w:t>
            </w:r>
          </w:p>
          <w:p w:rsidR="00C3517E" w:rsidRPr="001B6136" w:rsidRDefault="00C3517E" w:rsidP="001B6136">
            <w:pPr>
              <w:rPr>
                <w:b/>
                <w:color w:val="auto"/>
                <w:u w:val="single"/>
              </w:rPr>
            </w:pPr>
            <w:r w:rsidRPr="001B6136">
              <w:rPr>
                <w:b/>
                <w:color w:val="auto"/>
                <w:u w:val="single"/>
              </w:rPr>
              <w:t xml:space="preserve">Программа обучения по </w:t>
            </w:r>
            <w:proofErr w:type="spellStart"/>
            <w:r w:rsidRPr="001B6136">
              <w:rPr>
                <w:b/>
                <w:color w:val="auto"/>
                <w:u w:val="single"/>
              </w:rPr>
              <w:t>БиОТ</w:t>
            </w:r>
            <w:proofErr w:type="spellEnd"/>
            <w:r w:rsidRPr="001B6136">
              <w:rPr>
                <w:b/>
                <w:color w:val="auto"/>
                <w:u w:val="single"/>
              </w:rPr>
              <w:t>:</w:t>
            </w:r>
          </w:p>
          <w:p w:rsidR="00C3517E" w:rsidRPr="001B6136" w:rsidRDefault="00C3517E" w:rsidP="001B6136">
            <w:pPr>
              <w:jc w:val="both"/>
              <w:rPr>
                <w:color w:val="auto"/>
              </w:rPr>
            </w:pPr>
            <w:r w:rsidRPr="001B6136">
              <w:rPr>
                <w:color w:val="auto"/>
              </w:rPr>
              <w:t>1) Основы охраны труда:</w:t>
            </w:r>
          </w:p>
          <w:p w:rsidR="00B416EA" w:rsidRPr="001B6136" w:rsidRDefault="00C3517E" w:rsidP="001B6136">
            <w:pPr>
              <w:pStyle w:val="a4"/>
              <w:ind w:left="34"/>
              <w:jc w:val="both"/>
            </w:pPr>
            <w:r w:rsidRPr="001B6136">
              <w:rPr>
                <w:color w:val="auto"/>
              </w:rPr>
              <w:t>1.1</w:t>
            </w:r>
            <w:r w:rsidR="00B416EA" w:rsidRPr="001B6136">
              <w:rPr>
                <w:color w:val="auto"/>
              </w:rPr>
              <w:t>.</w:t>
            </w:r>
            <w:r w:rsidR="00B416EA" w:rsidRPr="001B6136">
              <w:t xml:space="preserve"> Законодательная база в области безопасности и охраны труда в Казахстане в 202</w:t>
            </w:r>
            <w:r w:rsidR="00415000" w:rsidRPr="001B6136">
              <w:t>6</w:t>
            </w:r>
            <w:r w:rsidR="00B416EA" w:rsidRPr="001B6136">
              <w:t xml:space="preserve">г. (какие существуют и какие утверждены новые документы); </w:t>
            </w:r>
          </w:p>
          <w:p w:rsidR="00C3517E" w:rsidRPr="001B6136" w:rsidRDefault="00C3517E" w:rsidP="001B6136">
            <w:pPr>
              <w:ind w:left="34"/>
              <w:contextualSpacing/>
              <w:jc w:val="both"/>
              <w:rPr>
                <w:color w:val="auto"/>
              </w:rPr>
            </w:pPr>
            <w:r w:rsidRPr="001B6136">
              <w:rPr>
                <w:color w:val="auto"/>
              </w:rPr>
              <w:t>1.2.Основные принципы обеспече</w:t>
            </w:r>
            <w:r w:rsidR="00B416EA" w:rsidRPr="001B6136">
              <w:rPr>
                <w:color w:val="auto"/>
              </w:rPr>
              <w:t>ния безопасности и охраны труда;</w:t>
            </w:r>
          </w:p>
          <w:p w:rsidR="00C3517E" w:rsidRPr="001B6136" w:rsidRDefault="00C3517E" w:rsidP="001B6136">
            <w:pPr>
              <w:ind w:left="34"/>
              <w:contextualSpacing/>
              <w:jc w:val="both"/>
              <w:rPr>
                <w:color w:val="auto"/>
              </w:rPr>
            </w:pPr>
            <w:r w:rsidRPr="001B6136">
              <w:rPr>
                <w:color w:val="auto"/>
              </w:rPr>
              <w:t>1.3.Основные положения трудового  права</w:t>
            </w:r>
            <w:r w:rsidR="00B416EA" w:rsidRPr="001B6136">
              <w:rPr>
                <w:color w:val="auto"/>
              </w:rPr>
              <w:t>;</w:t>
            </w:r>
          </w:p>
          <w:p w:rsidR="00C3517E" w:rsidRPr="001B6136" w:rsidRDefault="00C3517E" w:rsidP="001B6136">
            <w:pPr>
              <w:ind w:left="34"/>
              <w:contextualSpacing/>
              <w:jc w:val="both"/>
              <w:rPr>
                <w:color w:val="auto"/>
              </w:rPr>
            </w:pPr>
            <w:r w:rsidRPr="001B6136">
              <w:rPr>
                <w:color w:val="auto"/>
              </w:rPr>
              <w:t>1.4.Государственное рег</w:t>
            </w:r>
            <w:r w:rsidR="00B416EA" w:rsidRPr="001B6136">
              <w:rPr>
                <w:color w:val="auto"/>
              </w:rPr>
              <w:t>улирование в сфере охраны труда;</w:t>
            </w:r>
          </w:p>
          <w:p w:rsidR="00C3517E" w:rsidRPr="001B6136" w:rsidRDefault="00C3517E" w:rsidP="001B6136">
            <w:pPr>
              <w:ind w:left="34"/>
              <w:contextualSpacing/>
              <w:jc w:val="both"/>
              <w:rPr>
                <w:color w:val="auto"/>
              </w:rPr>
            </w:pPr>
            <w:r w:rsidRPr="001B6136">
              <w:rPr>
                <w:color w:val="auto"/>
              </w:rPr>
              <w:t>1.</w:t>
            </w:r>
            <w:r w:rsidR="00A06BC9" w:rsidRPr="001B6136">
              <w:rPr>
                <w:color w:val="auto"/>
              </w:rPr>
              <w:t>5</w:t>
            </w:r>
            <w:r w:rsidRPr="001B6136">
              <w:rPr>
                <w:color w:val="auto"/>
              </w:rPr>
              <w:t>.Обязанности и ответственность работников по соблюдению требований охра</w:t>
            </w:r>
            <w:r w:rsidR="00B416EA" w:rsidRPr="001B6136">
              <w:rPr>
                <w:color w:val="auto"/>
              </w:rPr>
              <w:t>ны труда и трудового распорядка;</w:t>
            </w:r>
          </w:p>
          <w:p w:rsidR="00C3517E" w:rsidRPr="001B6136" w:rsidRDefault="00C3517E" w:rsidP="001B6136">
            <w:pPr>
              <w:ind w:left="34"/>
              <w:contextualSpacing/>
              <w:jc w:val="both"/>
              <w:rPr>
                <w:color w:val="auto"/>
              </w:rPr>
            </w:pPr>
            <w:r w:rsidRPr="001B6136">
              <w:rPr>
                <w:color w:val="auto"/>
              </w:rPr>
              <w:t>1.</w:t>
            </w:r>
            <w:r w:rsidR="00A06BC9" w:rsidRPr="001B6136">
              <w:rPr>
                <w:color w:val="auto"/>
              </w:rPr>
              <w:t>6</w:t>
            </w:r>
            <w:r w:rsidRPr="001B6136">
              <w:rPr>
                <w:color w:val="auto"/>
              </w:rPr>
              <w:t>.Обязанности  и ответственность должностных лиц по соблюдению требований законодатель</w:t>
            </w:r>
            <w:r w:rsidR="00B416EA" w:rsidRPr="001B6136">
              <w:rPr>
                <w:color w:val="auto"/>
              </w:rPr>
              <w:t>ства о труде и об охране труда.</w:t>
            </w:r>
          </w:p>
          <w:p w:rsidR="00C3517E" w:rsidRPr="001B6136" w:rsidRDefault="00C3517E" w:rsidP="001B6136">
            <w:pPr>
              <w:jc w:val="both"/>
              <w:rPr>
                <w:color w:val="auto"/>
              </w:rPr>
            </w:pPr>
            <w:r w:rsidRPr="001B6136">
              <w:rPr>
                <w:color w:val="auto"/>
              </w:rPr>
              <w:t>2) Основы управления охраной труда в организации:</w:t>
            </w:r>
          </w:p>
          <w:p w:rsidR="00C3517E" w:rsidRPr="001B6136" w:rsidRDefault="00C3517E" w:rsidP="001B6136">
            <w:pPr>
              <w:jc w:val="both"/>
              <w:rPr>
                <w:color w:val="auto"/>
              </w:rPr>
            </w:pPr>
            <w:r w:rsidRPr="001B6136">
              <w:rPr>
                <w:color w:val="auto"/>
              </w:rPr>
              <w:t>2.1.Обязанности работодателя по обеспечению безопасных условий и охраны труда</w:t>
            </w:r>
            <w:r w:rsidR="00B416EA" w:rsidRPr="001B6136">
              <w:rPr>
                <w:color w:val="auto"/>
              </w:rPr>
              <w:t>;</w:t>
            </w:r>
          </w:p>
          <w:p w:rsidR="00C3517E" w:rsidRPr="001B6136" w:rsidRDefault="00C3517E" w:rsidP="001B6136">
            <w:pPr>
              <w:jc w:val="both"/>
              <w:rPr>
                <w:color w:val="auto"/>
              </w:rPr>
            </w:pPr>
            <w:r w:rsidRPr="001B6136">
              <w:rPr>
                <w:color w:val="auto"/>
              </w:rPr>
              <w:t xml:space="preserve">2.2.Организация обучения по охране труда и проверки </w:t>
            </w:r>
            <w:proofErr w:type="gramStart"/>
            <w:r w:rsidRPr="001B6136">
              <w:rPr>
                <w:color w:val="auto"/>
              </w:rPr>
              <w:t>знаний требований  охра</w:t>
            </w:r>
            <w:r w:rsidR="00B416EA" w:rsidRPr="001B6136">
              <w:rPr>
                <w:color w:val="auto"/>
              </w:rPr>
              <w:t>ны труда работников организаций</w:t>
            </w:r>
            <w:proofErr w:type="gramEnd"/>
            <w:r w:rsidR="00B416EA" w:rsidRPr="001B6136">
              <w:rPr>
                <w:color w:val="auto"/>
              </w:rPr>
              <w:t>;</w:t>
            </w:r>
          </w:p>
          <w:p w:rsidR="00C3517E" w:rsidRPr="001B6136" w:rsidRDefault="00C3517E" w:rsidP="001B6136">
            <w:pPr>
              <w:jc w:val="both"/>
              <w:rPr>
                <w:color w:val="auto"/>
              </w:rPr>
            </w:pPr>
            <w:r w:rsidRPr="001B6136">
              <w:rPr>
                <w:color w:val="auto"/>
              </w:rPr>
              <w:t>2.3.Основы  предупреждения профессиональной заболеваемости</w:t>
            </w:r>
            <w:r w:rsidR="00B416EA" w:rsidRPr="001B6136">
              <w:rPr>
                <w:color w:val="auto"/>
              </w:rPr>
              <w:t>;</w:t>
            </w:r>
          </w:p>
          <w:p w:rsidR="00C3517E" w:rsidRPr="001B6136" w:rsidRDefault="00C3517E" w:rsidP="001B6136">
            <w:pPr>
              <w:jc w:val="both"/>
              <w:rPr>
                <w:color w:val="auto"/>
              </w:rPr>
            </w:pPr>
            <w:r w:rsidRPr="001B6136">
              <w:rPr>
                <w:color w:val="auto"/>
              </w:rPr>
              <w:t>2.4. Механизм осуществления внутреннего  контроля по безопасност</w:t>
            </w:r>
            <w:r w:rsidR="00B416EA" w:rsidRPr="001B6136">
              <w:rPr>
                <w:color w:val="auto"/>
              </w:rPr>
              <w:t>и и охране труда  в организации.</w:t>
            </w:r>
          </w:p>
          <w:p w:rsidR="00C3517E" w:rsidRPr="001B6136" w:rsidRDefault="00C3517E" w:rsidP="001B6136">
            <w:pPr>
              <w:jc w:val="both"/>
              <w:rPr>
                <w:color w:val="auto"/>
              </w:rPr>
            </w:pPr>
            <w:r w:rsidRPr="001B6136">
              <w:rPr>
                <w:color w:val="auto"/>
              </w:rPr>
              <w:t>3) Специальные вопросы обеспечения требований охраны труда и безопасности производственной деятельности:</w:t>
            </w:r>
          </w:p>
          <w:p w:rsidR="00C3517E" w:rsidRPr="001B6136" w:rsidRDefault="00C3517E" w:rsidP="001B6136">
            <w:pPr>
              <w:jc w:val="both"/>
              <w:rPr>
                <w:color w:val="auto"/>
              </w:rPr>
            </w:pPr>
            <w:r w:rsidRPr="001B6136">
              <w:rPr>
                <w:color w:val="auto"/>
              </w:rPr>
              <w:t>3.1.Основы предупреждения производственного травматизма</w:t>
            </w:r>
            <w:r w:rsidR="00B416EA" w:rsidRPr="001B6136">
              <w:rPr>
                <w:color w:val="auto"/>
              </w:rPr>
              <w:t>;</w:t>
            </w:r>
            <w:r w:rsidRPr="001B6136">
              <w:rPr>
                <w:color w:val="auto"/>
              </w:rPr>
              <w:t xml:space="preserve"> 3.2.Техническое обеспечение безопасности зданий и сооружений, оборудования и инструмента, технологических процессов (строительство, высотные работы, газоснабжение, электроснабжение).</w:t>
            </w:r>
          </w:p>
          <w:p w:rsidR="00C3517E" w:rsidRPr="001B6136" w:rsidRDefault="00C3517E" w:rsidP="001B6136">
            <w:pPr>
              <w:rPr>
                <w:b/>
                <w:color w:val="auto"/>
                <w:u w:val="single"/>
              </w:rPr>
            </w:pPr>
            <w:r w:rsidRPr="001B6136">
              <w:rPr>
                <w:b/>
                <w:color w:val="auto"/>
                <w:u w:val="single"/>
              </w:rPr>
              <w:t xml:space="preserve">Программа </w:t>
            </w:r>
            <w:proofErr w:type="gramStart"/>
            <w:r w:rsidRPr="001B6136">
              <w:rPr>
                <w:b/>
                <w:color w:val="auto"/>
                <w:u w:val="single"/>
              </w:rPr>
              <w:t>обучения по</w:t>
            </w:r>
            <w:proofErr w:type="gramEnd"/>
            <w:r w:rsidRPr="001B6136">
              <w:rPr>
                <w:b/>
                <w:color w:val="auto"/>
                <w:u w:val="single"/>
              </w:rPr>
              <w:t xml:space="preserve"> пожарной безопасности в пределах ПТМ:</w:t>
            </w:r>
          </w:p>
          <w:p w:rsidR="00C3517E" w:rsidRPr="001B6136" w:rsidRDefault="00C3517E" w:rsidP="001B6136">
            <w:pPr>
              <w:pStyle w:val="a4"/>
              <w:ind w:left="34"/>
              <w:jc w:val="both"/>
            </w:pPr>
            <w:r w:rsidRPr="001B6136">
              <w:t xml:space="preserve">1.Законодательная база в области пожарной безопасности в Казахстане </w:t>
            </w:r>
            <w:r w:rsidR="00AF2A2A" w:rsidRPr="001B6136">
              <w:t>в</w:t>
            </w:r>
            <w:r w:rsidRPr="001B6136">
              <w:t xml:space="preserve"> 202</w:t>
            </w:r>
            <w:r w:rsidR="00415000" w:rsidRPr="001B6136">
              <w:t>6</w:t>
            </w:r>
            <w:r w:rsidRPr="001B6136">
              <w:t xml:space="preserve">г. </w:t>
            </w:r>
            <w:r w:rsidR="00AF2A2A" w:rsidRPr="001B6136">
              <w:t xml:space="preserve">(какие существуют и какие утверждены новые документы). </w:t>
            </w:r>
          </w:p>
          <w:p w:rsidR="00C3517E" w:rsidRPr="001B6136" w:rsidRDefault="00C3517E" w:rsidP="001B6136">
            <w:pPr>
              <w:ind w:left="34"/>
              <w:jc w:val="both"/>
              <w:rPr>
                <w:color w:val="auto"/>
              </w:rPr>
            </w:pPr>
            <w:r w:rsidRPr="001B6136">
              <w:rPr>
                <w:color w:val="auto"/>
                <w:lang w:val="kk-KZ"/>
              </w:rPr>
              <w:t xml:space="preserve">2. </w:t>
            </w:r>
            <w:r w:rsidRPr="001B6136">
              <w:rPr>
                <w:color w:val="auto"/>
              </w:rPr>
              <w:t>Ответственность и полномочия работодателя. Основные положения.</w:t>
            </w:r>
          </w:p>
          <w:p w:rsidR="00C3517E" w:rsidRPr="001B6136" w:rsidRDefault="00C3517E" w:rsidP="001B6136">
            <w:pPr>
              <w:ind w:left="34"/>
              <w:jc w:val="both"/>
              <w:rPr>
                <w:color w:val="auto"/>
              </w:rPr>
            </w:pPr>
            <w:r w:rsidRPr="001B6136">
              <w:rPr>
                <w:color w:val="auto"/>
                <w:lang w:val="kk-KZ"/>
              </w:rPr>
              <w:t xml:space="preserve">3. </w:t>
            </w:r>
            <w:r w:rsidRPr="001B6136">
              <w:rPr>
                <w:color w:val="auto"/>
              </w:rPr>
              <w:t>Общие сведения о системах противопожарной защиты в организации.</w:t>
            </w:r>
          </w:p>
          <w:p w:rsidR="00C3517E" w:rsidRPr="001B6136" w:rsidRDefault="00C3517E" w:rsidP="001B6136">
            <w:pPr>
              <w:ind w:left="34"/>
              <w:jc w:val="both"/>
              <w:rPr>
                <w:color w:val="auto"/>
              </w:rPr>
            </w:pPr>
            <w:r w:rsidRPr="001B6136">
              <w:rPr>
                <w:color w:val="auto"/>
                <w:lang w:val="kk-KZ"/>
              </w:rPr>
              <w:t xml:space="preserve">4. </w:t>
            </w:r>
            <w:r w:rsidRPr="001B6136">
              <w:rPr>
                <w:color w:val="auto"/>
              </w:rPr>
              <w:t>Причины возникновения пожаров, меры предупреждения.</w:t>
            </w:r>
          </w:p>
          <w:p w:rsidR="00C3517E" w:rsidRPr="001B6136" w:rsidRDefault="00C3517E" w:rsidP="001B6136">
            <w:pPr>
              <w:ind w:left="34"/>
              <w:jc w:val="both"/>
              <w:rPr>
                <w:color w:val="auto"/>
              </w:rPr>
            </w:pPr>
            <w:r w:rsidRPr="001B6136">
              <w:rPr>
                <w:color w:val="auto"/>
                <w:lang w:val="kk-KZ"/>
              </w:rPr>
              <w:t xml:space="preserve">5. </w:t>
            </w:r>
            <w:r w:rsidRPr="001B6136">
              <w:rPr>
                <w:color w:val="auto"/>
              </w:rPr>
              <w:t>Требования пожарной безопасности к путям эвакуации.</w:t>
            </w:r>
          </w:p>
          <w:p w:rsidR="00C3517E" w:rsidRPr="001B6136" w:rsidRDefault="00C3517E" w:rsidP="001B6136">
            <w:pPr>
              <w:ind w:left="34"/>
              <w:jc w:val="both"/>
              <w:rPr>
                <w:color w:val="auto"/>
              </w:rPr>
            </w:pPr>
            <w:r w:rsidRPr="001B6136">
              <w:rPr>
                <w:color w:val="auto"/>
                <w:lang w:val="kk-KZ"/>
              </w:rPr>
              <w:t xml:space="preserve">6. </w:t>
            </w:r>
            <w:r w:rsidRPr="001B6136">
              <w:rPr>
                <w:color w:val="auto"/>
              </w:rPr>
              <w:t xml:space="preserve">Противопожарное оборудование и инвентарь, порядок использования при пожаре. </w:t>
            </w:r>
          </w:p>
          <w:p w:rsidR="00C3517E" w:rsidRPr="001B6136" w:rsidRDefault="00C3517E" w:rsidP="001B6136">
            <w:pPr>
              <w:ind w:left="34"/>
              <w:jc w:val="both"/>
              <w:rPr>
                <w:color w:val="auto"/>
              </w:rPr>
            </w:pPr>
            <w:r w:rsidRPr="001B6136">
              <w:rPr>
                <w:color w:val="auto"/>
              </w:rPr>
              <w:t xml:space="preserve">7. Виды огнетушителей и при каких </w:t>
            </w:r>
            <w:proofErr w:type="gramStart"/>
            <w:r w:rsidRPr="001B6136">
              <w:rPr>
                <w:color w:val="auto"/>
              </w:rPr>
              <w:t>случаях</w:t>
            </w:r>
            <w:proofErr w:type="gramEnd"/>
            <w:r w:rsidRPr="001B6136">
              <w:rPr>
                <w:color w:val="auto"/>
              </w:rPr>
              <w:t xml:space="preserve"> какие огнетушители применяются. Способ применения огнетушителя (процесс его использования).</w:t>
            </w:r>
          </w:p>
          <w:p w:rsidR="00C3517E" w:rsidRPr="001B6136" w:rsidRDefault="00C3517E" w:rsidP="001B6136">
            <w:pPr>
              <w:rPr>
                <w:b/>
                <w:color w:val="auto"/>
                <w:u w:val="single"/>
              </w:rPr>
            </w:pPr>
            <w:r w:rsidRPr="001B6136">
              <w:rPr>
                <w:b/>
                <w:color w:val="auto"/>
                <w:u w:val="single"/>
              </w:rPr>
              <w:t xml:space="preserve">Программа </w:t>
            </w:r>
            <w:proofErr w:type="gramStart"/>
            <w:r w:rsidRPr="001B6136">
              <w:rPr>
                <w:b/>
                <w:color w:val="auto"/>
                <w:u w:val="single"/>
              </w:rPr>
              <w:t>обучения по</w:t>
            </w:r>
            <w:proofErr w:type="gramEnd"/>
            <w:r w:rsidRPr="001B6136">
              <w:rPr>
                <w:b/>
                <w:color w:val="auto"/>
                <w:u w:val="single"/>
              </w:rPr>
              <w:t xml:space="preserve"> промышленной безопасности </w:t>
            </w:r>
          </w:p>
          <w:p w:rsidR="00C3517E" w:rsidRPr="001B6136" w:rsidRDefault="00C3517E" w:rsidP="001B6136">
            <w:pPr>
              <w:ind w:left="34"/>
              <w:jc w:val="both"/>
              <w:rPr>
                <w:color w:val="auto"/>
              </w:rPr>
            </w:pPr>
            <w:r w:rsidRPr="001B6136">
              <w:rPr>
                <w:color w:val="auto"/>
              </w:rPr>
              <w:t>1. Законодательная база в области промышленной  безопасности в Казахстане  202</w:t>
            </w:r>
            <w:r w:rsidR="00415000" w:rsidRPr="001B6136">
              <w:rPr>
                <w:color w:val="auto"/>
              </w:rPr>
              <w:t>6</w:t>
            </w:r>
            <w:r w:rsidRPr="001B6136">
              <w:rPr>
                <w:color w:val="auto"/>
              </w:rPr>
              <w:t>г.</w:t>
            </w:r>
            <w:r w:rsidR="00AF2A2A" w:rsidRPr="001B6136">
              <w:t xml:space="preserve"> (какие существуют и какие утверждены новые документы).</w:t>
            </w:r>
          </w:p>
          <w:p w:rsidR="00C3517E" w:rsidRPr="001B6136" w:rsidRDefault="00C3517E" w:rsidP="001B6136">
            <w:pPr>
              <w:ind w:left="34"/>
              <w:jc w:val="both"/>
              <w:rPr>
                <w:color w:val="auto"/>
              </w:rPr>
            </w:pPr>
            <w:r w:rsidRPr="001B6136">
              <w:rPr>
                <w:color w:val="auto"/>
              </w:rPr>
              <w:t>2. Ответственность и полномочия работодателя. Основные положения.</w:t>
            </w:r>
          </w:p>
          <w:p w:rsidR="00C3517E" w:rsidRPr="001B6136" w:rsidRDefault="00C3517E" w:rsidP="001B6136">
            <w:pPr>
              <w:ind w:left="34"/>
              <w:jc w:val="both"/>
              <w:rPr>
                <w:color w:val="auto"/>
                <w:lang w:val="kk-KZ"/>
              </w:rPr>
            </w:pPr>
            <w:r w:rsidRPr="001B6136">
              <w:rPr>
                <w:color w:val="auto"/>
              </w:rPr>
              <w:t xml:space="preserve">3. Основные положения контроля промышленной безопасности в строительстве,  при выполнении верхолазных работ, при обслуживании и эксплуатации грузоподъемных устройств (лебедок, лифтов в </w:t>
            </w:r>
            <w:proofErr w:type="spellStart"/>
            <w:r w:rsidRPr="001B6136">
              <w:rPr>
                <w:color w:val="auto"/>
              </w:rPr>
              <w:t>адм</w:t>
            </w:r>
            <w:proofErr w:type="gramStart"/>
            <w:r w:rsidRPr="001B6136">
              <w:rPr>
                <w:color w:val="auto"/>
              </w:rPr>
              <w:t>.з</w:t>
            </w:r>
            <w:proofErr w:type="gramEnd"/>
            <w:r w:rsidRPr="001B6136">
              <w:rPr>
                <w:color w:val="auto"/>
              </w:rPr>
              <w:t>даниях</w:t>
            </w:r>
            <w:proofErr w:type="spellEnd"/>
            <w:r w:rsidRPr="001B6136">
              <w:rPr>
                <w:color w:val="auto"/>
              </w:rPr>
              <w:t>),  при эксплуатации сосудов работающих под давлением (газовых отопительных котлов, водогрейных бойлеров, баллонов с сжиженным газом для сварочных работ),  отопительных сетей в административных зданиях.</w:t>
            </w:r>
          </w:p>
          <w:p w:rsidR="001E18E5" w:rsidRPr="001B6136" w:rsidRDefault="00074BF3" w:rsidP="001B6136">
            <w:pPr>
              <w:tabs>
                <w:tab w:val="left" w:pos="-7230"/>
              </w:tabs>
              <w:jc w:val="both"/>
            </w:pPr>
            <w:r w:rsidRPr="001B6136">
              <w:lastRenderedPageBreak/>
              <w:tab/>
            </w:r>
          </w:p>
        </w:tc>
      </w:tr>
    </w:tbl>
    <w:p w:rsidR="003376B6" w:rsidRPr="001B6136" w:rsidRDefault="003376B6" w:rsidP="001B6136">
      <w:pPr>
        <w:rPr>
          <w:rFonts w:ascii="Arial" w:hAnsi="Arial" w:cs="Arial"/>
          <w:color w:val="auto"/>
          <w:sz w:val="21"/>
          <w:szCs w:val="21"/>
        </w:rPr>
      </w:pPr>
    </w:p>
    <w:p w:rsidR="003376B6" w:rsidRPr="001B6136" w:rsidRDefault="00074BF3" w:rsidP="001B6136">
      <w:pPr>
        <w:rPr>
          <w:color w:val="auto"/>
        </w:rPr>
      </w:pPr>
      <w:r w:rsidRPr="001B6136">
        <w:rPr>
          <w:color w:val="auto"/>
        </w:rPr>
        <w:tab/>
        <w:t>Примечание:</w:t>
      </w:r>
    </w:p>
    <w:p w:rsidR="003376B6" w:rsidRPr="001B6136" w:rsidRDefault="003376B6" w:rsidP="001B6136">
      <w:pPr>
        <w:rPr>
          <w:color w:val="auto"/>
        </w:rPr>
      </w:pPr>
      <w:r w:rsidRPr="001B6136">
        <w:rPr>
          <w:color w:val="auto"/>
        </w:rPr>
        <w:t xml:space="preserve">      </w:t>
      </w:r>
      <w:r w:rsidR="00074BF3" w:rsidRPr="001B6136">
        <w:rPr>
          <w:color w:val="auto"/>
        </w:rPr>
        <w:tab/>
      </w:r>
      <w:r w:rsidRPr="001B6136">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1B6136" w:rsidRDefault="003376B6" w:rsidP="001B6136">
      <w:pPr>
        <w:rPr>
          <w:color w:val="auto"/>
        </w:rPr>
      </w:pPr>
      <w:r w:rsidRPr="001B6136">
        <w:rPr>
          <w:color w:val="auto"/>
        </w:rPr>
        <w:t xml:space="preserve">      </w:t>
      </w:r>
      <w:r w:rsidR="00074BF3" w:rsidRPr="001B6136">
        <w:rPr>
          <w:color w:val="auto"/>
        </w:rPr>
        <w:tab/>
      </w:r>
      <w:r w:rsidRPr="001B6136">
        <w:rPr>
          <w:color w:val="auto"/>
        </w:rPr>
        <w:t>2. Установление требований технической спецификации в иных документах не допускается.</w:t>
      </w:r>
    </w:p>
    <w:p w:rsidR="003376B6" w:rsidRPr="001B6136" w:rsidRDefault="003376B6" w:rsidP="001B6136">
      <w:pPr>
        <w:rPr>
          <w:rFonts w:eastAsiaTheme="minorHAnsi"/>
          <w:color w:val="auto"/>
          <w:shd w:val="clear" w:color="auto" w:fill="FFFFFF"/>
          <w:lang w:eastAsia="en-US"/>
        </w:rPr>
      </w:pPr>
      <w:r w:rsidRPr="001B6136">
        <w:rPr>
          <w:color w:val="auto"/>
        </w:rPr>
        <w:t xml:space="preserve">      </w:t>
      </w:r>
      <w:r w:rsidR="00074BF3" w:rsidRPr="001B6136">
        <w:rPr>
          <w:color w:val="auto"/>
        </w:rPr>
        <w:tab/>
      </w:r>
      <w:r w:rsidRPr="001B6136">
        <w:rPr>
          <w:color w:val="auto"/>
        </w:rPr>
        <w:t>3. Техническая спецификация</w:t>
      </w:r>
      <w:r w:rsidRPr="001B6136">
        <w:rPr>
          <w:rFonts w:eastAsiaTheme="minorHAnsi"/>
          <w:color w:val="auto"/>
          <w:shd w:val="clear" w:color="auto" w:fill="FFFFFF"/>
          <w:lang w:eastAsia="en-US"/>
        </w:rPr>
        <w:t xml:space="preserve"> разрабатывается на казахском и русском языках.</w:t>
      </w:r>
    </w:p>
    <w:p w:rsidR="006128C0" w:rsidRPr="001B6136" w:rsidRDefault="006128C0" w:rsidP="001B6136">
      <w:pPr>
        <w:rPr>
          <w:rFonts w:eastAsiaTheme="minorHAnsi"/>
          <w:color w:val="auto"/>
          <w:shd w:val="clear" w:color="auto" w:fill="FFFFFF"/>
          <w:lang w:eastAsia="en-US"/>
        </w:rPr>
      </w:pPr>
    </w:p>
    <w:p w:rsidR="00415000" w:rsidRPr="001B6136" w:rsidRDefault="00415000" w:rsidP="001B6136">
      <w:pPr>
        <w:jc w:val="both"/>
        <w:rPr>
          <w:b/>
          <w:bCs/>
        </w:rPr>
      </w:pPr>
      <w:r w:rsidRPr="001B6136">
        <w:rPr>
          <w:rFonts w:eastAsiaTheme="minorHAnsi"/>
          <w:b/>
          <w:bCs/>
          <w:lang w:eastAsia="en-US"/>
        </w:rPr>
        <w:t xml:space="preserve">Первый Заместитель Председателя Правления            </w:t>
      </w:r>
      <w:r w:rsidRPr="001B6136">
        <w:rPr>
          <w:b/>
          <w:bCs/>
        </w:rPr>
        <w:t xml:space="preserve">                               А. </w:t>
      </w:r>
      <w:proofErr w:type="spellStart"/>
      <w:r w:rsidRPr="001B6136">
        <w:rPr>
          <w:b/>
          <w:bCs/>
        </w:rPr>
        <w:t>Капьятов</w:t>
      </w:r>
      <w:proofErr w:type="spellEnd"/>
    </w:p>
    <w:p w:rsidR="00415000" w:rsidRPr="001B6136" w:rsidRDefault="00415000" w:rsidP="001B6136">
      <w:pPr>
        <w:jc w:val="both"/>
        <w:rPr>
          <w:b/>
          <w:bCs/>
        </w:rPr>
      </w:pPr>
    </w:p>
    <w:p w:rsidR="00415000" w:rsidRPr="001B6136" w:rsidRDefault="00415000" w:rsidP="001B6136">
      <w:pPr>
        <w:rPr>
          <w:b/>
          <w:lang w:val="kk-KZ"/>
        </w:rPr>
      </w:pPr>
      <w:r w:rsidRPr="001B6136">
        <w:rPr>
          <w:b/>
          <w:color w:val="auto"/>
          <w:lang w:val="kk-KZ"/>
        </w:rPr>
        <w:t xml:space="preserve">Начальник Службы </w:t>
      </w:r>
      <w:r w:rsidRPr="001B6136">
        <w:rPr>
          <w:b/>
          <w:lang w:val="kk-KZ"/>
        </w:rPr>
        <w:t xml:space="preserve"> охраны труда </w:t>
      </w:r>
    </w:p>
    <w:p w:rsidR="00415000" w:rsidRPr="006E685B" w:rsidRDefault="00415000" w:rsidP="001B6136">
      <w:pPr>
        <w:rPr>
          <w:b/>
          <w:color w:val="FF0000"/>
          <w:lang w:val="kk-KZ"/>
        </w:rPr>
      </w:pPr>
      <w:r w:rsidRPr="001B6136">
        <w:rPr>
          <w:b/>
          <w:lang w:val="kk-KZ"/>
        </w:rPr>
        <w:t xml:space="preserve">и </w:t>
      </w:r>
      <w:r w:rsidRPr="001B6136">
        <w:rPr>
          <w:b/>
          <w:color w:val="auto"/>
          <w:lang w:val="kk-KZ"/>
        </w:rPr>
        <w:t>техники безопасности</w:t>
      </w:r>
      <w:r w:rsidRPr="001B6136">
        <w:rPr>
          <w:b/>
          <w:lang w:val="kk-KZ"/>
        </w:rPr>
        <w:t xml:space="preserve">                                                                                     </w:t>
      </w:r>
      <w:r w:rsidRPr="001B6136">
        <w:rPr>
          <w:b/>
          <w:color w:val="auto"/>
          <w:lang w:val="kk-KZ"/>
        </w:rPr>
        <w:t>О. Русинова</w:t>
      </w:r>
      <w:bookmarkStart w:id="0" w:name="_GoBack"/>
      <w:bookmarkEnd w:id="0"/>
      <w:r w:rsidRPr="006E685B">
        <w:rPr>
          <w:b/>
          <w:color w:val="auto"/>
          <w:lang w:val="kk-KZ"/>
        </w:rPr>
        <w:t xml:space="preserve"> </w:t>
      </w:r>
      <w:r w:rsidRPr="006E685B">
        <w:rPr>
          <w:b/>
          <w:lang w:val="kk-KZ"/>
        </w:rPr>
        <w:t xml:space="preserve"> </w:t>
      </w:r>
      <w:r w:rsidRPr="006E685B">
        <w:rPr>
          <w:b/>
          <w:color w:val="auto"/>
          <w:lang w:val="kk-KZ"/>
        </w:rPr>
        <w:t xml:space="preserve">                                                                              </w:t>
      </w:r>
    </w:p>
    <w:p w:rsidR="006564EE" w:rsidRPr="00352423" w:rsidRDefault="006564EE" w:rsidP="001B6136">
      <w:pPr>
        <w:rPr>
          <w:color w:val="auto"/>
          <w:lang w:val="kk-KZ"/>
        </w:rPr>
      </w:pPr>
    </w:p>
    <w:p w:rsidR="006564EE" w:rsidRPr="00352423" w:rsidRDefault="006564EE" w:rsidP="001B6136">
      <w:pPr>
        <w:rPr>
          <w:color w:val="auto"/>
          <w:lang w:val="kk-KZ"/>
        </w:rPr>
      </w:pPr>
    </w:p>
    <w:p w:rsidR="006128C0" w:rsidRPr="006128C0" w:rsidRDefault="006128C0" w:rsidP="001B6136">
      <w:pPr>
        <w:rPr>
          <w:rFonts w:eastAsiaTheme="minorHAnsi"/>
          <w:color w:val="auto"/>
          <w:lang w:val="kk-KZ" w:eastAsia="en-US"/>
        </w:rPr>
      </w:pPr>
    </w:p>
    <w:p w:rsidR="003376B6" w:rsidRPr="00F84197" w:rsidRDefault="003376B6" w:rsidP="001B6136">
      <w:pPr>
        <w:spacing w:after="200" w:line="276" w:lineRule="auto"/>
        <w:rPr>
          <w:rFonts w:asciiTheme="minorHAnsi" w:eastAsiaTheme="minorHAnsi" w:hAnsiTheme="minorHAnsi" w:cstheme="minorBidi"/>
          <w:color w:val="auto"/>
          <w:sz w:val="22"/>
          <w:szCs w:val="22"/>
          <w:lang w:eastAsia="en-US"/>
        </w:rPr>
      </w:pPr>
    </w:p>
    <w:p w:rsidR="004861B0" w:rsidRDefault="004861B0" w:rsidP="001B6136">
      <w:pPr>
        <w:spacing w:after="200" w:line="276" w:lineRule="auto"/>
        <w:rPr>
          <w:rFonts w:asciiTheme="minorHAnsi" w:eastAsiaTheme="minorHAnsi" w:hAnsiTheme="minorHAnsi" w:cstheme="minorBidi"/>
          <w:color w:val="auto"/>
          <w:sz w:val="22"/>
          <w:szCs w:val="22"/>
          <w:lang w:eastAsia="en-US"/>
        </w:rPr>
      </w:pPr>
    </w:p>
    <w:p w:rsidR="004861B0" w:rsidRPr="00074BF3" w:rsidRDefault="004861B0" w:rsidP="001B6136">
      <w:pPr>
        <w:spacing w:after="200" w:line="276" w:lineRule="auto"/>
        <w:rPr>
          <w:rFonts w:asciiTheme="minorHAnsi" w:eastAsiaTheme="minorHAnsi" w:hAnsiTheme="minorHAnsi" w:cstheme="minorBidi"/>
          <w:color w:val="auto"/>
          <w:sz w:val="22"/>
          <w:szCs w:val="22"/>
          <w:lang w:eastAsia="en-US"/>
        </w:rPr>
      </w:pPr>
    </w:p>
    <w:p w:rsidR="003376B6" w:rsidRPr="00074BF3" w:rsidRDefault="003376B6" w:rsidP="001B6136">
      <w:pPr>
        <w:rPr>
          <w:lang w:val="kk-KZ"/>
        </w:rPr>
      </w:pPr>
      <w:r w:rsidRPr="00074BF3">
        <w:rPr>
          <w:lang w:val="kk-KZ"/>
        </w:rPr>
        <w:t xml:space="preserve">                                                              </w:t>
      </w:r>
    </w:p>
    <w:p w:rsidR="003376B6" w:rsidRPr="00074BF3" w:rsidRDefault="003376B6" w:rsidP="001B6136">
      <w:pPr>
        <w:rPr>
          <w:lang w:val="kk-KZ"/>
        </w:rPr>
      </w:pPr>
    </w:p>
    <w:p w:rsidR="004861B0" w:rsidRDefault="004861B0" w:rsidP="001B6136">
      <w:pPr>
        <w:rPr>
          <w:lang w:val="kk-KZ"/>
        </w:rPr>
      </w:pPr>
    </w:p>
    <w:p w:rsidR="004861B0" w:rsidRDefault="004861B0" w:rsidP="001B6136">
      <w:pPr>
        <w:rPr>
          <w:lang w:val="kk-KZ"/>
        </w:rPr>
      </w:pPr>
    </w:p>
    <w:p w:rsidR="004861B0" w:rsidRDefault="004861B0" w:rsidP="001B6136">
      <w:pPr>
        <w:rPr>
          <w:lang w:val="kk-KZ"/>
        </w:rPr>
      </w:pPr>
    </w:p>
    <w:p w:rsidR="004861B0" w:rsidRDefault="004861B0" w:rsidP="001B6136">
      <w:pPr>
        <w:rPr>
          <w:lang w:val="kk-KZ"/>
        </w:rPr>
      </w:pPr>
    </w:p>
    <w:p w:rsidR="004861B0" w:rsidRDefault="004861B0" w:rsidP="001B6136">
      <w:pPr>
        <w:rPr>
          <w:lang w:val="kk-KZ"/>
        </w:rPr>
      </w:pPr>
    </w:p>
    <w:p w:rsidR="004861B0" w:rsidRDefault="004861B0" w:rsidP="001B6136">
      <w:pPr>
        <w:rPr>
          <w:lang w:val="kk-KZ"/>
        </w:rPr>
      </w:pPr>
      <w:r>
        <w:rPr>
          <w:lang w:val="kk-KZ"/>
        </w:rPr>
        <w:t xml:space="preserve">                                                      </w:t>
      </w:r>
    </w:p>
    <w:p w:rsidR="004861B0" w:rsidRDefault="004861B0" w:rsidP="001B6136">
      <w:pPr>
        <w:rPr>
          <w:lang w:val="kk-KZ"/>
        </w:rPr>
      </w:pPr>
    </w:p>
    <w:p w:rsidR="004861B0" w:rsidRDefault="004861B0" w:rsidP="001B6136">
      <w:pPr>
        <w:rPr>
          <w:lang w:val="kk-KZ"/>
        </w:rPr>
      </w:pPr>
    </w:p>
    <w:p w:rsidR="004861B0" w:rsidRDefault="004861B0" w:rsidP="001B6136">
      <w:pPr>
        <w:rPr>
          <w:lang w:val="kk-KZ"/>
        </w:rPr>
      </w:pPr>
    </w:p>
    <w:sectPr w:rsidR="004861B0"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C0812"/>
    <w:multiLevelType w:val="multilevel"/>
    <w:tmpl w:val="9D7C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3845CB"/>
    <w:multiLevelType w:val="multilevel"/>
    <w:tmpl w:val="7EB0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5">
    <w:nsid w:val="3B781B00"/>
    <w:multiLevelType w:val="multilevel"/>
    <w:tmpl w:val="144A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2E1DC1"/>
    <w:multiLevelType w:val="multilevel"/>
    <w:tmpl w:val="63E0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56074A"/>
    <w:multiLevelType w:val="hybridMultilevel"/>
    <w:tmpl w:val="4656BA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CF7063"/>
    <w:multiLevelType w:val="multilevel"/>
    <w:tmpl w:val="AD5C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1">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76F13F01"/>
    <w:multiLevelType w:val="multilevel"/>
    <w:tmpl w:val="9204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0"/>
  </w:num>
  <w:num w:numId="4">
    <w:abstractNumId w:val="4"/>
  </w:num>
  <w:num w:numId="5">
    <w:abstractNumId w:val="3"/>
  </w:num>
  <w:num w:numId="6">
    <w:abstractNumId w:val="11"/>
  </w:num>
  <w:num w:numId="7">
    <w:abstractNumId w:val="5"/>
  </w:num>
  <w:num w:numId="8">
    <w:abstractNumId w:val="0"/>
  </w:num>
  <w:num w:numId="9">
    <w:abstractNumId w:val="8"/>
  </w:num>
  <w:num w:numId="10">
    <w:abstractNumId w:val="12"/>
  </w:num>
  <w:num w:numId="11">
    <w:abstractNumId w:val="9"/>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454EF"/>
    <w:rsid w:val="00074BF3"/>
    <w:rsid w:val="000953D6"/>
    <w:rsid w:val="000B2D0A"/>
    <w:rsid w:val="000D07B5"/>
    <w:rsid w:val="000E4186"/>
    <w:rsid w:val="000F2822"/>
    <w:rsid w:val="001265F4"/>
    <w:rsid w:val="00132F9C"/>
    <w:rsid w:val="001419FF"/>
    <w:rsid w:val="0016418F"/>
    <w:rsid w:val="00177E86"/>
    <w:rsid w:val="0018025B"/>
    <w:rsid w:val="00196135"/>
    <w:rsid w:val="001A678B"/>
    <w:rsid w:val="001B6136"/>
    <w:rsid w:val="001B6E74"/>
    <w:rsid w:val="001E18E5"/>
    <w:rsid w:val="0023095D"/>
    <w:rsid w:val="00242F3F"/>
    <w:rsid w:val="002745C9"/>
    <w:rsid w:val="002846EC"/>
    <w:rsid w:val="002A67A5"/>
    <w:rsid w:val="002B12E4"/>
    <w:rsid w:val="002B4E2F"/>
    <w:rsid w:val="002C0F57"/>
    <w:rsid w:val="002C3BFC"/>
    <w:rsid w:val="002E26FD"/>
    <w:rsid w:val="002F387B"/>
    <w:rsid w:val="00301062"/>
    <w:rsid w:val="003113D1"/>
    <w:rsid w:val="003376B6"/>
    <w:rsid w:val="00341A0C"/>
    <w:rsid w:val="003635C8"/>
    <w:rsid w:val="00377A3F"/>
    <w:rsid w:val="00394EE8"/>
    <w:rsid w:val="003B4CE3"/>
    <w:rsid w:val="003C7DFE"/>
    <w:rsid w:val="003D60C5"/>
    <w:rsid w:val="003E7C13"/>
    <w:rsid w:val="00410734"/>
    <w:rsid w:val="00415000"/>
    <w:rsid w:val="004219C7"/>
    <w:rsid w:val="00427D70"/>
    <w:rsid w:val="004576AE"/>
    <w:rsid w:val="00462D1A"/>
    <w:rsid w:val="00462F27"/>
    <w:rsid w:val="004861B0"/>
    <w:rsid w:val="004E0C6B"/>
    <w:rsid w:val="00502E3A"/>
    <w:rsid w:val="00526B05"/>
    <w:rsid w:val="00542F6E"/>
    <w:rsid w:val="00586055"/>
    <w:rsid w:val="005A501C"/>
    <w:rsid w:val="005B3852"/>
    <w:rsid w:val="005E3813"/>
    <w:rsid w:val="005F002A"/>
    <w:rsid w:val="005F7BBC"/>
    <w:rsid w:val="006048CC"/>
    <w:rsid w:val="006051ED"/>
    <w:rsid w:val="006128C0"/>
    <w:rsid w:val="00620DDB"/>
    <w:rsid w:val="0065074E"/>
    <w:rsid w:val="006564EE"/>
    <w:rsid w:val="00666488"/>
    <w:rsid w:val="006D184B"/>
    <w:rsid w:val="006E0C54"/>
    <w:rsid w:val="0070366E"/>
    <w:rsid w:val="00710C6F"/>
    <w:rsid w:val="007153BD"/>
    <w:rsid w:val="00730FD0"/>
    <w:rsid w:val="0073518D"/>
    <w:rsid w:val="00741E4D"/>
    <w:rsid w:val="007623C2"/>
    <w:rsid w:val="008315BC"/>
    <w:rsid w:val="00834A19"/>
    <w:rsid w:val="00844DD3"/>
    <w:rsid w:val="008708E8"/>
    <w:rsid w:val="0088286D"/>
    <w:rsid w:val="00887282"/>
    <w:rsid w:val="00894494"/>
    <w:rsid w:val="008A078E"/>
    <w:rsid w:val="008C3466"/>
    <w:rsid w:val="00930E83"/>
    <w:rsid w:val="009372BC"/>
    <w:rsid w:val="00973B06"/>
    <w:rsid w:val="009E4724"/>
    <w:rsid w:val="00A06BC9"/>
    <w:rsid w:val="00A23649"/>
    <w:rsid w:val="00A6578F"/>
    <w:rsid w:val="00AA4D5A"/>
    <w:rsid w:val="00AB40A7"/>
    <w:rsid w:val="00AC7E83"/>
    <w:rsid w:val="00AF2A2A"/>
    <w:rsid w:val="00B06076"/>
    <w:rsid w:val="00B416EA"/>
    <w:rsid w:val="00B62D7E"/>
    <w:rsid w:val="00BB42BA"/>
    <w:rsid w:val="00BC3C2D"/>
    <w:rsid w:val="00BE7308"/>
    <w:rsid w:val="00C12D10"/>
    <w:rsid w:val="00C3517E"/>
    <w:rsid w:val="00C53C34"/>
    <w:rsid w:val="00CB232E"/>
    <w:rsid w:val="00CB5966"/>
    <w:rsid w:val="00CE46FA"/>
    <w:rsid w:val="00D038C2"/>
    <w:rsid w:val="00D5379C"/>
    <w:rsid w:val="00D53B77"/>
    <w:rsid w:val="00DD3C0F"/>
    <w:rsid w:val="00DE3B1F"/>
    <w:rsid w:val="00E80195"/>
    <w:rsid w:val="00E8048C"/>
    <w:rsid w:val="00E84B9E"/>
    <w:rsid w:val="00EA662E"/>
    <w:rsid w:val="00EC1349"/>
    <w:rsid w:val="00ED0436"/>
    <w:rsid w:val="00EF1F2D"/>
    <w:rsid w:val="00F7290C"/>
    <w:rsid w:val="00F84197"/>
    <w:rsid w:val="00F95555"/>
    <w:rsid w:val="00FD66E1"/>
    <w:rsid w:val="00FE2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7290C"/>
    <w:pPr>
      <w:ind w:left="720"/>
      <w:contextualSpacing/>
    </w:pPr>
  </w:style>
  <w:style w:type="character" w:customStyle="1" w:styleId="a5">
    <w:name w:val="Абзац списка Знак"/>
    <w:link w:val="a4"/>
    <w:uiPriority w:val="34"/>
    <w:rsid w:val="00C3517E"/>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177E86"/>
    <w:rPr>
      <w:rFonts w:ascii="Tahoma" w:hAnsi="Tahoma" w:cs="Tahoma"/>
      <w:sz w:val="16"/>
      <w:szCs w:val="16"/>
    </w:rPr>
  </w:style>
  <w:style w:type="character" w:customStyle="1" w:styleId="a7">
    <w:name w:val="Текст выноски Знак"/>
    <w:basedOn w:val="a0"/>
    <w:link w:val="a6"/>
    <w:uiPriority w:val="99"/>
    <w:semiHidden/>
    <w:rsid w:val="00177E86"/>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7290C"/>
    <w:pPr>
      <w:ind w:left="720"/>
      <w:contextualSpacing/>
    </w:pPr>
  </w:style>
  <w:style w:type="character" w:customStyle="1" w:styleId="a5">
    <w:name w:val="Абзац списка Знак"/>
    <w:link w:val="a4"/>
    <w:uiPriority w:val="34"/>
    <w:rsid w:val="00C3517E"/>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177E86"/>
    <w:rPr>
      <w:rFonts w:ascii="Tahoma" w:hAnsi="Tahoma" w:cs="Tahoma"/>
      <w:sz w:val="16"/>
      <w:szCs w:val="16"/>
    </w:rPr>
  </w:style>
  <w:style w:type="character" w:customStyle="1" w:styleId="a7">
    <w:name w:val="Текст выноски Знак"/>
    <w:basedOn w:val="a0"/>
    <w:link w:val="a6"/>
    <w:uiPriority w:val="99"/>
    <w:semiHidden/>
    <w:rsid w:val="00177E86"/>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968685">
      <w:bodyDiv w:val="1"/>
      <w:marLeft w:val="0"/>
      <w:marRight w:val="0"/>
      <w:marTop w:val="0"/>
      <w:marBottom w:val="0"/>
      <w:divBdr>
        <w:top w:val="none" w:sz="0" w:space="0" w:color="auto"/>
        <w:left w:val="none" w:sz="0" w:space="0" w:color="auto"/>
        <w:bottom w:val="none" w:sz="0" w:space="0" w:color="auto"/>
        <w:right w:val="none" w:sz="0" w:space="0" w:color="auto"/>
      </w:divBdr>
      <w:divsChild>
        <w:div w:id="666976371">
          <w:marLeft w:val="0"/>
          <w:marRight w:val="0"/>
          <w:marTop w:val="0"/>
          <w:marBottom w:val="0"/>
          <w:divBdr>
            <w:top w:val="none" w:sz="0" w:space="0" w:color="auto"/>
            <w:left w:val="none" w:sz="0" w:space="0" w:color="auto"/>
            <w:bottom w:val="none" w:sz="0" w:space="0" w:color="auto"/>
            <w:right w:val="none" w:sz="0" w:space="0" w:color="auto"/>
          </w:divBdr>
          <w:divsChild>
            <w:div w:id="2117937933">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1106314564">
                      <w:marLeft w:val="-240"/>
                      <w:marRight w:val="-240"/>
                      <w:marTop w:val="0"/>
                      <w:marBottom w:val="0"/>
                      <w:divBdr>
                        <w:top w:val="none" w:sz="0" w:space="0" w:color="auto"/>
                        <w:left w:val="none" w:sz="0" w:space="0" w:color="auto"/>
                        <w:bottom w:val="none" w:sz="0" w:space="0" w:color="auto"/>
                        <w:right w:val="none" w:sz="0" w:space="0" w:color="auto"/>
                      </w:divBdr>
                      <w:divsChild>
                        <w:div w:id="260454129">
                          <w:marLeft w:val="0"/>
                          <w:marRight w:val="0"/>
                          <w:marTop w:val="0"/>
                          <w:marBottom w:val="0"/>
                          <w:divBdr>
                            <w:top w:val="none" w:sz="0" w:space="0" w:color="auto"/>
                            <w:left w:val="none" w:sz="0" w:space="0" w:color="auto"/>
                            <w:bottom w:val="none" w:sz="0" w:space="0" w:color="auto"/>
                            <w:right w:val="none" w:sz="0" w:space="0" w:color="auto"/>
                          </w:divBdr>
                          <w:divsChild>
                            <w:div w:id="424113134">
                              <w:marLeft w:val="240"/>
                              <w:marRight w:val="660"/>
                              <w:marTop w:val="105"/>
                              <w:marBottom w:val="600"/>
                              <w:divBdr>
                                <w:top w:val="none" w:sz="0" w:space="0" w:color="auto"/>
                                <w:left w:val="none" w:sz="0" w:space="0" w:color="auto"/>
                                <w:bottom w:val="none" w:sz="0" w:space="0" w:color="auto"/>
                                <w:right w:val="none" w:sz="0" w:space="0" w:color="auto"/>
                              </w:divBdr>
                              <w:divsChild>
                                <w:div w:id="9725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093421">
          <w:marLeft w:val="0"/>
          <w:marRight w:val="0"/>
          <w:marTop w:val="0"/>
          <w:marBottom w:val="0"/>
          <w:divBdr>
            <w:top w:val="none" w:sz="0" w:space="0" w:color="auto"/>
            <w:left w:val="none" w:sz="0" w:space="0" w:color="auto"/>
            <w:bottom w:val="none" w:sz="0" w:space="0" w:color="auto"/>
            <w:right w:val="none" w:sz="0" w:space="0" w:color="auto"/>
          </w:divBdr>
          <w:divsChild>
            <w:div w:id="14112178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846216684">
      <w:bodyDiv w:val="1"/>
      <w:marLeft w:val="0"/>
      <w:marRight w:val="0"/>
      <w:marTop w:val="0"/>
      <w:marBottom w:val="0"/>
      <w:divBdr>
        <w:top w:val="none" w:sz="0" w:space="0" w:color="auto"/>
        <w:left w:val="none" w:sz="0" w:space="0" w:color="auto"/>
        <w:bottom w:val="none" w:sz="0" w:space="0" w:color="auto"/>
        <w:right w:val="none" w:sz="0" w:space="0" w:color="auto"/>
      </w:divBdr>
    </w:div>
    <w:div w:id="1418676592">
      <w:bodyDiv w:val="1"/>
      <w:marLeft w:val="0"/>
      <w:marRight w:val="0"/>
      <w:marTop w:val="0"/>
      <w:marBottom w:val="0"/>
      <w:divBdr>
        <w:top w:val="none" w:sz="0" w:space="0" w:color="auto"/>
        <w:left w:val="none" w:sz="0" w:space="0" w:color="auto"/>
        <w:bottom w:val="none" w:sz="0" w:space="0" w:color="auto"/>
        <w:right w:val="none" w:sz="0" w:space="0" w:color="auto"/>
      </w:divBdr>
    </w:div>
    <w:div w:id="1472137516">
      <w:bodyDiv w:val="1"/>
      <w:marLeft w:val="0"/>
      <w:marRight w:val="0"/>
      <w:marTop w:val="0"/>
      <w:marBottom w:val="0"/>
      <w:divBdr>
        <w:top w:val="none" w:sz="0" w:space="0" w:color="auto"/>
        <w:left w:val="none" w:sz="0" w:space="0" w:color="auto"/>
        <w:bottom w:val="none" w:sz="0" w:space="0" w:color="auto"/>
        <w:right w:val="none" w:sz="0" w:space="0" w:color="auto"/>
      </w:divBdr>
      <w:divsChild>
        <w:div w:id="542248864">
          <w:marLeft w:val="0"/>
          <w:marRight w:val="0"/>
          <w:marTop w:val="0"/>
          <w:marBottom w:val="0"/>
          <w:divBdr>
            <w:top w:val="none" w:sz="0" w:space="0" w:color="auto"/>
            <w:left w:val="none" w:sz="0" w:space="0" w:color="auto"/>
            <w:bottom w:val="none" w:sz="0" w:space="0" w:color="auto"/>
            <w:right w:val="none" w:sz="0" w:space="0" w:color="auto"/>
          </w:divBdr>
          <w:divsChild>
            <w:div w:id="485053330">
              <w:marLeft w:val="0"/>
              <w:marRight w:val="0"/>
              <w:marTop w:val="0"/>
              <w:marBottom w:val="0"/>
              <w:divBdr>
                <w:top w:val="none" w:sz="0" w:space="0" w:color="auto"/>
                <w:left w:val="none" w:sz="0" w:space="0" w:color="auto"/>
                <w:bottom w:val="none" w:sz="0" w:space="0" w:color="auto"/>
                <w:right w:val="none" w:sz="0" w:space="0" w:color="auto"/>
              </w:divBdr>
              <w:divsChild>
                <w:div w:id="94179630">
                  <w:marLeft w:val="0"/>
                  <w:marRight w:val="0"/>
                  <w:marTop w:val="0"/>
                  <w:marBottom w:val="0"/>
                  <w:divBdr>
                    <w:top w:val="none" w:sz="0" w:space="0" w:color="auto"/>
                    <w:left w:val="none" w:sz="0" w:space="0" w:color="auto"/>
                    <w:bottom w:val="none" w:sz="0" w:space="0" w:color="auto"/>
                    <w:right w:val="none" w:sz="0" w:space="0" w:color="auto"/>
                  </w:divBdr>
                  <w:divsChild>
                    <w:div w:id="333145622">
                      <w:marLeft w:val="-240"/>
                      <w:marRight w:val="-240"/>
                      <w:marTop w:val="0"/>
                      <w:marBottom w:val="0"/>
                      <w:divBdr>
                        <w:top w:val="none" w:sz="0" w:space="0" w:color="auto"/>
                        <w:left w:val="none" w:sz="0" w:space="0" w:color="auto"/>
                        <w:bottom w:val="none" w:sz="0" w:space="0" w:color="auto"/>
                        <w:right w:val="none" w:sz="0" w:space="0" w:color="auto"/>
                      </w:divBdr>
                      <w:divsChild>
                        <w:div w:id="2090886759">
                          <w:marLeft w:val="0"/>
                          <w:marRight w:val="0"/>
                          <w:marTop w:val="0"/>
                          <w:marBottom w:val="0"/>
                          <w:divBdr>
                            <w:top w:val="none" w:sz="0" w:space="0" w:color="auto"/>
                            <w:left w:val="none" w:sz="0" w:space="0" w:color="auto"/>
                            <w:bottom w:val="none" w:sz="0" w:space="0" w:color="auto"/>
                            <w:right w:val="none" w:sz="0" w:space="0" w:color="auto"/>
                          </w:divBdr>
                          <w:divsChild>
                            <w:div w:id="530991289">
                              <w:marLeft w:val="240"/>
                              <w:marRight w:val="660"/>
                              <w:marTop w:val="180"/>
                              <w:marBottom w:val="660"/>
                              <w:divBdr>
                                <w:top w:val="none" w:sz="0" w:space="0" w:color="auto"/>
                                <w:left w:val="none" w:sz="0" w:space="0" w:color="auto"/>
                                <w:bottom w:val="none" w:sz="0" w:space="0" w:color="auto"/>
                                <w:right w:val="none" w:sz="0" w:space="0" w:color="auto"/>
                              </w:divBdr>
                              <w:divsChild>
                                <w:div w:id="5480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98562">
          <w:marLeft w:val="0"/>
          <w:marRight w:val="0"/>
          <w:marTop w:val="0"/>
          <w:marBottom w:val="0"/>
          <w:divBdr>
            <w:top w:val="none" w:sz="0" w:space="0" w:color="auto"/>
            <w:left w:val="none" w:sz="0" w:space="0" w:color="auto"/>
            <w:bottom w:val="none" w:sz="0" w:space="0" w:color="auto"/>
            <w:right w:val="none" w:sz="0" w:space="0" w:color="auto"/>
          </w:divBdr>
          <w:divsChild>
            <w:div w:id="187164688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758668806">
      <w:bodyDiv w:val="1"/>
      <w:marLeft w:val="0"/>
      <w:marRight w:val="0"/>
      <w:marTop w:val="0"/>
      <w:marBottom w:val="0"/>
      <w:divBdr>
        <w:top w:val="none" w:sz="0" w:space="0" w:color="auto"/>
        <w:left w:val="none" w:sz="0" w:space="0" w:color="auto"/>
        <w:bottom w:val="none" w:sz="0" w:space="0" w:color="auto"/>
        <w:right w:val="none" w:sz="0" w:space="0" w:color="auto"/>
      </w:divBdr>
      <w:divsChild>
        <w:div w:id="1753551078">
          <w:marLeft w:val="0"/>
          <w:marRight w:val="0"/>
          <w:marTop w:val="0"/>
          <w:marBottom w:val="0"/>
          <w:divBdr>
            <w:top w:val="none" w:sz="0" w:space="0" w:color="auto"/>
            <w:left w:val="none" w:sz="0" w:space="0" w:color="auto"/>
            <w:bottom w:val="none" w:sz="0" w:space="0" w:color="auto"/>
            <w:right w:val="none" w:sz="0" w:space="0" w:color="auto"/>
          </w:divBdr>
          <w:divsChild>
            <w:div w:id="990134543">
              <w:marLeft w:val="0"/>
              <w:marRight w:val="0"/>
              <w:marTop w:val="0"/>
              <w:marBottom w:val="0"/>
              <w:divBdr>
                <w:top w:val="none" w:sz="0" w:space="0" w:color="auto"/>
                <w:left w:val="none" w:sz="0" w:space="0" w:color="auto"/>
                <w:bottom w:val="none" w:sz="0" w:space="0" w:color="auto"/>
                <w:right w:val="none" w:sz="0" w:space="0" w:color="auto"/>
              </w:divBdr>
              <w:divsChild>
                <w:div w:id="867908824">
                  <w:marLeft w:val="0"/>
                  <w:marRight w:val="0"/>
                  <w:marTop w:val="0"/>
                  <w:marBottom w:val="0"/>
                  <w:divBdr>
                    <w:top w:val="none" w:sz="0" w:space="0" w:color="auto"/>
                    <w:left w:val="none" w:sz="0" w:space="0" w:color="auto"/>
                    <w:bottom w:val="none" w:sz="0" w:space="0" w:color="auto"/>
                    <w:right w:val="none" w:sz="0" w:space="0" w:color="auto"/>
                  </w:divBdr>
                  <w:divsChild>
                    <w:div w:id="878280080">
                      <w:marLeft w:val="-240"/>
                      <w:marRight w:val="-240"/>
                      <w:marTop w:val="0"/>
                      <w:marBottom w:val="0"/>
                      <w:divBdr>
                        <w:top w:val="none" w:sz="0" w:space="0" w:color="auto"/>
                        <w:left w:val="none" w:sz="0" w:space="0" w:color="auto"/>
                        <w:bottom w:val="none" w:sz="0" w:space="0" w:color="auto"/>
                        <w:right w:val="none" w:sz="0" w:space="0" w:color="auto"/>
                      </w:divBdr>
                      <w:divsChild>
                        <w:div w:id="192697204">
                          <w:marLeft w:val="0"/>
                          <w:marRight w:val="0"/>
                          <w:marTop w:val="0"/>
                          <w:marBottom w:val="0"/>
                          <w:divBdr>
                            <w:top w:val="none" w:sz="0" w:space="0" w:color="auto"/>
                            <w:left w:val="none" w:sz="0" w:space="0" w:color="auto"/>
                            <w:bottom w:val="none" w:sz="0" w:space="0" w:color="auto"/>
                            <w:right w:val="none" w:sz="0" w:space="0" w:color="auto"/>
                          </w:divBdr>
                          <w:divsChild>
                            <w:div w:id="1496218446">
                              <w:marLeft w:val="240"/>
                              <w:marRight w:val="660"/>
                              <w:marTop w:val="105"/>
                              <w:marBottom w:val="600"/>
                              <w:divBdr>
                                <w:top w:val="none" w:sz="0" w:space="0" w:color="auto"/>
                                <w:left w:val="none" w:sz="0" w:space="0" w:color="auto"/>
                                <w:bottom w:val="none" w:sz="0" w:space="0" w:color="auto"/>
                                <w:right w:val="none" w:sz="0" w:space="0" w:color="auto"/>
                              </w:divBdr>
                              <w:divsChild>
                                <w:div w:id="10924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666815">
          <w:marLeft w:val="0"/>
          <w:marRight w:val="0"/>
          <w:marTop w:val="0"/>
          <w:marBottom w:val="0"/>
          <w:divBdr>
            <w:top w:val="none" w:sz="0" w:space="0" w:color="auto"/>
            <w:left w:val="none" w:sz="0" w:space="0" w:color="auto"/>
            <w:bottom w:val="none" w:sz="0" w:space="0" w:color="auto"/>
            <w:right w:val="none" w:sz="0" w:space="0" w:color="auto"/>
          </w:divBdr>
          <w:divsChild>
            <w:div w:id="15394692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786339451">
      <w:bodyDiv w:val="1"/>
      <w:marLeft w:val="0"/>
      <w:marRight w:val="0"/>
      <w:marTop w:val="0"/>
      <w:marBottom w:val="0"/>
      <w:divBdr>
        <w:top w:val="none" w:sz="0" w:space="0" w:color="auto"/>
        <w:left w:val="none" w:sz="0" w:space="0" w:color="auto"/>
        <w:bottom w:val="none" w:sz="0" w:space="0" w:color="auto"/>
        <w:right w:val="none" w:sz="0" w:space="0" w:color="auto"/>
      </w:divBdr>
    </w:div>
    <w:div w:id="1851405853">
      <w:bodyDiv w:val="1"/>
      <w:marLeft w:val="0"/>
      <w:marRight w:val="0"/>
      <w:marTop w:val="0"/>
      <w:marBottom w:val="0"/>
      <w:divBdr>
        <w:top w:val="none" w:sz="0" w:space="0" w:color="auto"/>
        <w:left w:val="none" w:sz="0" w:space="0" w:color="auto"/>
        <w:bottom w:val="none" w:sz="0" w:space="0" w:color="auto"/>
        <w:right w:val="none" w:sz="0" w:space="0" w:color="auto"/>
      </w:divBdr>
    </w:div>
    <w:div w:id="1914855289">
      <w:bodyDiv w:val="1"/>
      <w:marLeft w:val="0"/>
      <w:marRight w:val="0"/>
      <w:marTop w:val="0"/>
      <w:marBottom w:val="0"/>
      <w:divBdr>
        <w:top w:val="none" w:sz="0" w:space="0" w:color="auto"/>
        <w:left w:val="none" w:sz="0" w:space="0" w:color="auto"/>
        <w:bottom w:val="none" w:sz="0" w:space="0" w:color="auto"/>
        <w:right w:val="none" w:sz="0" w:space="0" w:color="auto"/>
      </w:divBdr>
      <w:divsChild>
        <w:div w:id="1681078104">
          <w:marLeft w:val="0"/>
          <w:marRight w:val="0"/>
          <w:marTop w:val="0"/>
          <w:marBottom w:val="0"/>
          <w:divBdr>
            <w:top w:val="none" w:sz="0" w:space="0" w:color="auto"/>
            <w:left w:val="none" w:sz="0" w:space="0" w:color="auto"/>
            <w:bottom w:val="none" w:sz="0" w:space="0" w:color="auto"/>
            <w:right w:val="none" w:sz="0" w:space="0" w:color="auto"/>
          </w:divBdr>
          <w:divsChild>
            <w:div w:id="820540073">
              <w:marLeft w:val="0"/>
              <w:marRight w:val="0"/>
              <w:marTop w:val="0"/>
              <w:marBottom w:val="0"/>
              <w:divBdr>
                <w:top w:val="none" w:sz="0" w:space="0" w:color="auto"/>
                <w:left w:val="none" w:sz="0" w:space="0" w:color="auto"/>
                <w:bottom w:val="none" w:sz="0" w:space="0" w:color="auto"/>
                <w:right w:val="none" w:sz="0" w:space="0" w:color="auto"/>
              </w:divBdr>
              <w:divsChild>
                <w:div w:id="1363440179">
                  <w:marLeft w:val="0"/>
                  <w:marRight w:val="0"/>
                  <w:marTop w:val="0"/>
                  <w:marBottom w:val="0"/>
                  <w:divBdr>
                    <w:top w:val="none" w:sz="0" w:space="0" w:color="auto"/>
                    <w:left w:val="none" w:sz="0" w:space="0" w:color="auto"/>
                    <w:bottom w:val="none" w:sz="0" w:space="0" w:color="auto"/>
                    <w:right w:val="none" w:sz="0" w:space="0" w:color="auto"/>
                  </w:divBdr>
                  <w:divsChild>
                    <w:div w:id="1640110934">
                      <w:marLeft w:val="-240"/>
                      <w:marRight w:val="-240"/>
                      <w:marTop w:val="0"/>
                      <w:marBottom w:val="0"/>
                      <w:divBdr>
                        <w:top w:val="none" w:sz="0" w:space="0" w:color="auto"/>
                        <w:left w:val="none" w:sz="0" w:space="0" w:color="auto"/>
                        <w:bottom w:val="none" w:sz="0" w:space="0" w:color="auto"/>
                        <w:right w:val="none" w:sz="0" w:space="0" w:color="auto"/>
                      </w:divBdr>
                      <w:divsChild>
                        <w:div w:id="502672019">
                          <w:marLeft w:val="0"/>
                          <w:marRight w:val="0"/>
                          <w:marTop w:val="0"/>
                          <w:marBottom w:val="0"/>
                          <w:divBdr>
                            <w:top w:val="none" w:sz="0" w:space="0" w:color="auto"/>
                            <w:left w:val="none" w:sz="0" w:space="0" w:color="auto"/>
                            <w:bottom w:val="none" w:sz="0" w:space="0" w:color="auto"/>
                            <w:right w:val="none" w:sz="0" w:space="0" w:color="auto"/>
                          </w:divBdr>
                          <w:divsChild>
                            <w:div w:id="959720895">
                              <w:marLeft w:val="240"/>
                              <w:marRight w:val="660"/>
                              <w:marTop w:val="105"/>
                              <w:marBottom w:val="600"/>
                              <w:divBdr>
                                <w:top w:val="none" w:sz="0" w:space="0" w:color="auto"/>
                                <w:left w:val="none" w:sz="0" w:space="0" w:color="auto"/>
                                <w:bottom w:val="none" w:sz="0" w:space="0" w:color="auto"/>
                                <w:right w:val="none" w:sz="0" w:space="0" w:color="auto"/>
                              </w:divBdr>
                              <w:divsChild>
                                <w:div w:id="9242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640394">
          <w:marLeft w:val="0"/>
          <w:marRight w:val="0"/>
          <w:marTop w:val="0"/>
          <w:marBottom w:val="0"/>
          <w:divBdr>
            <w:top w:val="none" w:sz="0" w:space="0" w:color="auto"/>
            <w:left w:val="none" w:sz="0" w:space="0" w:color="auto"/>
            <w:bottom w:val="none" w:sz="0" w:space="0" w:color="auto"/>
            <w:right w:val="none" w:sz="0" w:space="0" w:color="auto"/>
          </w:divBdr>
          <w:divsChild>
            <w:div w:id="10838412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1276</TotalTime>
  <Pages>6</Pages>
  <Words>2038</Words>
  <Characters>11619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57</cp:revision>
  <cp:lastPrinted>2025-02-04T03:50:00Z</cp:lastPrinted>
  <dcterms:created xsi:type="dcterms:W3CDTF">2020-07-27T08:29:00Z</dcterms:created>
  <dcterms:modified xsi:type="dcterms:W3CDTF">2025-11-28T07:38:00Z</dcterms:modified>
</cp:coreProperties>
</file>