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B2" w:rsidRPr="00143F34" w:rsidRDefault="00B11BB2" w:rsidP="00B11BB2">
      <w:pPr>
        <w:spacing w:before="40" w:after="40"/>
        <w:jc w:val="right"/>
        <w:rPr>
          <w:b/>
          <w:szCs w:val="28"/>
        </w:rPr>
      </w:pPr>
      <w:r w:rsidRPr="00143F34">
        <w:rPr>
          <w:b/>
          <w:bCs/>
          <w:szCs w:val="28"/>
        </w:rPr>
        <w:t>УТВЕРЖД</w:t>
      </w:r>
      <w:r>
        <w:rPr>
          <w:b/>
          <w:bCs/>
          <w:szCs w:val="28"/>
          <w:lang w:val="kk-KZ"/>
        </w:rPr>
        <w:t>АЮ</w:t>
      </w:r>
    </w:p>
    <w:p w:rsidR="00B11BB2" w:rsidRDefault="00B11BB2" w:rsidP="00B11BB2">
      <w:pPr>
        <w:spacing w:before="40" w:after="40"/>
        <w:jc w:val="right"/>
        <w:rPr>
          <w:b/>
          <w:szCs w:val="28"/>
          <w:lang w:val="kk-KZ"/>
        </w:rPr>
      </w:pPr>
      <w:r w:rsidRPr="00143F34">
        <w:rPr>
          <w:b/>
          <w:szCs w:val="28"/>
        </w:rPr>
        <w:t xml:space="preserve">Первый Заместитель Председателя </w:t>
      </w:r>
    </w:p>
    <w:p w:rsidR="00B11BB2" w:rsidRPr="00143F34" w:rsidRDefault="00B11BB2" w:rsidP="00B11BB2">
      <w:pPr>
        <w:spacing w:before="40" w:after="40"/>
        <w:jc w:val="right"/>
        <w:rPr>
          <w:b/>
          <w:szCs w:val="28"/>
        </w:rPr>
      </w:pPr>
      <w:r w:rsidRPr="00143F34">
        <w:rPr>
          <w:b/>
          <w:szCs w:val="28"/>
        </w:rPr>
        <w:t>Правления</w:t>
      </w:r>
      <w:r>
        <w:rPr>
          <w:b/>
          <w:szCs w:val="28"/>
          <w:lang w:val="kk-KZ"/>
        </w:rPr>
        <w:t xml:space="preserve"> </w:t>
      </w:r>
      <w:r w:rsidRPr="00143F34">
        <w:rPr>
          <w:b/>
          <w:szCs w:val="28"/>
        </w:rPr>
        <w:t>АО «</w:t>
      </w:r>
      <w:proofErr w:type="spellStart"/>
      <w:r w:rsidRPr="00143F34">
        <w:rPr>
          <w:b/>
          <w:szCs w:val="28"/>
        </w:rPr>
        <w:t>Казтелерадио</w:t>
      </w:r>
      <w:proofErr w:type="spellEnd"/>
      <w:r w:rsidRPr="00143F34">
        <w:rPr>
          <w:b/>
          <w:szCs w:val="28"/>
        </w:rPr>
        <w:t>»</w:t>
      </w:r>
    </w:p>
    <w:p w:rsidR="00B11BB2" w:rsidRPr="00143F34" w:rsidRDefault="00B11BB2" w:rsidP="00B11BB2">
      <w:pPr>
        <w:spacing w:before="40" w:after="40"/>
        <w:jc w:val="right"/>
        <w:rPr>
          <w:b/>
          <w:szCs w:val="28"/>
          <w:lang w:val="kk-KZ"/>
        </w:rPr>
      </w:pPr>
      <w:r>
        <w:rPr>
          <w:b/>
          <w:szCs w:val="28"/>
        </w:rPr>
        <w:t>_______________</w:t>
      </w:r>
      <w:r>
        <w:rPr>
          <w:b/>
          <w:szCs w:val="28"/>
          <w:lang w:val="kk-KZ"/>
        </w:rPr>
        <w:t>Капьятов А.М.</w:t>
      </w:r>
    </w:p>
    <w:p w:rsidR="00B11BB2" w:rsidRDefault="00B11BB2" w:rsidP="00B11BB2">
      <w:pPr>
        <w:spacing w:before="40" w:after="40"/>
        <w:jc w:val="right"/>
        <w:rPr>
          <w:b/>
          <w:szCs w:val="28"/>
        </w:rPr>
      </w:pPr>
      <w:r>
        <w:rPr>
          <w:b/>
          <w:szCs w:val="28"/>
        </w:rPr>
        <w:t>«__</w:t>
      </w:r>
      <w:r>
        <w:rPr>
          <w:b/>
          <w:szCs w:val="28"/>
          <w:lang w:val="kk-KZ"/>
        </w:rPr>
        <w:t>_</w:t>
      </w:r>
      <w:r>
        <w:rPr>
          <w:b/>
          <w:szCs w:val="28"/>
        </w:rPr>
        <w:t xml:space="preserve">» </w:t>
      </w:r>
      <w:r>
        <w:rPr>
          <w:b/>
          <w:szCs w:val="28"/>
          <w:lang w:val="kk-KZ"/>
        </w:rPr>
        <w:t xml:space="preserve">_________ </w:t>
      </w:r>
      <w:r>
        <w:rPr>
          <w:b/>
          <w:szCs w:val="28"/>
        </w:rPr>
        <w:t xml:space="preserve"> 20</w:t>
      </w:r>
      <w:r>
        <w:rPr>
          <w:b/>
          <w:szCs w:val="28"/>
          <w:lang w:val="kk-KZ"/>
        </w:rPr>
        <w:t>26</w:t>
      </w:r>
      <w:r>
        <w:rPr>
          <w:b/>
          <w:szCs w:val="28"/>
        </w:rPr>
        <w:t>г.</w:t>
      </w:r>
    </w:p>
    <w:p w:rsidR="00B11BB2" w:rsidRDefault="00B11BB2" w:rsidP="005C2DBA">
      <w:pPr>
        <w:pStyle w:val="pr"/>
      </w:pPr>
    </w:p>
    <w:p w:rsidR="005C2DBA" w:rsidRPr="00A847D8" w:rsidRDefault="005C2DBA" w:rsidP="005C2DBA">
      <w:pPr>
        <w:pStyle w:val="pr"/>
      </w:pPr>
      <w:r>
        <w:t>Приложение</w:t>
      </w:r>
      <w:r w:rsidR="001D04F3">
        <w:t xml:space="preserve"> 6</w:t>
      </w:r>
      <w:r>
        <w:t xml:space="preserve"> </w:t>
      </w:r>
      <w:r w:rsidRPr="00A847D8">
        <w:br/>
        <w:t xml:space="preserve">к </w:t>
      </w:r>
      <w:hyperlink w:anchor="sub6" w:history="1">
        <w:r w:rsidRPr="00A847D8">
          <w:rPr>
            <w:rStyle w:val="a3"/>
          </w:rPr>
          <w:t>конкурсной документации</w:t>
        </w:r>
      </w:hyperlink>
    </w:p>
    <w:p w:rsidR="005C2DBA" w:rsidRDefault="005C2DBA" w:rsidP="005C2DBA">
      <w:pPr>
        <w:pStyle w:val="pc"/>
      </w:pPr>
    </w:p>
    <w:p w:rsidR="005C2DBA" w:rsidRPr="00A847D8" w:rsidRDefault="005C2DBA" w:rsidP="005C2DBA">
      <w:pPr>
        <w:pStyle w:val="pc"/>
        <w:rPr>
          <w:b/>
        </w:rPr>
      </w:pPr>
      <w:r w:rsidRPr="00A847D8">
        <w:t> </w:t>
      </w:r>
      <w:r w:rsidRPr="00A847D8">
        <w:rPr>
          <w:b/>
        </w:rPr>
        <w:t xml:space="preserve">Техническая спецификация </w:t>
      </w:r>
    </w:p>
    <w:p w:rsidR="005C2DBA" w:rsidRDefault="005C2DBA" w:rsidP="005C2DBA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5C2DBA" w:rsidRPr="00A847D8" w:rsidRDefault="005C2DBA" w:rsidP="005C2DBA">
      <w:pPr>
        <w:pStyle w:val="pc"/>
        <w:rPr>
          <w:b/>
        </w:rPr>
      </w:pPr>
    </w:p>
    <w:p w:rsidR="005C2DBA" w:rsidRPr="00A847D8" w:rsidRDefault="005C2DBA" w:rsidP="005C2DBA">
      <w:pPr>
        <w:pStyle w:val="pji"/>
      </w:pPr>
      <w:r w:rsidRPr="00A847D8">
        <w:t> </w:t>
      </w:r>
      <w:r w:rsidRPr="00A847D8">
        <w:rPr>
          <w:rStyle w:val="s0"/>
        </w:rPr>
        <w:t xml:space="preserve">Наименование заказчика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5C2DBA" w:rsidRPr="00A847D8" w:rsidRDefault="005C2DBA" w:rsidP="005C2DBA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Pr="00A847D8">
        <w:rPr>
          <w:rStyle w:val="s0"/>
          <w:u w:val="single"/>
        </w:rPr>
        <w:t>АО «</w:t>
      </w:r>
      <w:proofErr w:type="spellStart"/>
      <w:r w:rsidRPr="00A847D8">
        <w:rPr>
          <w:rStyle w:val="s0"/>
          <w:u w:val="single"/>
        </w:rPr>
        <w:t>Казтелерадио</w:t>
      </w:r>
      <w:proofErr w:type="spellEnd"/>
      <w:r w:rsidRPr="00A847D8">
        <w:rPr>
          <w:rStyle w:val="s0"/>
          <w:u w:val="single"/>
        </w:rPr>
        <w:t>»</w:t>
      </w:r>
    </w:p>
    <w:p w:rsidR="005C2DBA" w:rsidRPr="00A847D8" w:rsidRDefault="005C2DBA" w:rsidP="005C2DBA">
      <w:pPr>
        <w:pStyle w:val="pj"/>
      </w:pPr>
      <w:r w:rsidRPr="00A847D8">
        <w:rPr>
          <w:rStyle w:val="s0"/>
        </w:rPr>
        <w:t>№ конкурса _____________________________</w:t>
      </w:r>
    </w:p>
    <w:p w:rsidR="005C2DBA" w:rsidRPr="00F058E2" w:rsidRDefault="005C2DBA" w:rsidP="005C2DBA">
      <w:pPr>
        <w:pStyle w:val="pj"/>
        <w:rPr>
          <w:rStyle w:val="s0"/>
          <w:b/>
          <w:lang w:val="kk-KZ"/>
        </w:rPr>
      </w:pPr>
      <w:r w:rsidRPr="00A847D8">
        <w:rPr>
          <w:rStyle w:val="s0"/>
        </w:rPr>
        <w:t xml:space="preserve">Наименование конкурса </w:t>
      </w:r>
      <w:r w:rsidRPr="00F058E2">
        <w:rPr>
          <w:rStyle w:val="s0"/>
          <w:b/>
        </w:rPr>
        <w:t xml:space="preserve">Ремонт башни </w:t>
      </w:r>
      <w:r w:rsidRPr="00F058E2">
        <w:rPr>
          <w:rStyle w:val="s0"/>
          <w:b/>
          <w:lang w:val="en-US"/>
        </w:rPr>
        <w:t>H</w:t>
      </w:r>
      <w:r w:rsidRPr="00F058E2">
        <w:rPr>
          <w:rStyle w:val="s0"/>
          <w:b/>
        </w:rPr>
        <w:t xml:space="preserve">-180 </w:t>
      </w:r>
      <w:r>
        <w:rPr>
          <w:rStyle w:val="s0"/>
          <w:b/>
          <w:lang w:val="kk-KZ"/>
        </w:rPr>
        <w:t>м на РТС Семей</w:t>
      </w:r>
    </w:p>
    <w:p w:rsidR="005C2DBA" w:rsidRPr="00A847D8" w:rsidRDefault="005C2DBA" w:rsidP="005C2DBA">
      <w:pPr>
        <w:pStyle w:val="pj"/>
      </w:pPr>
      <w:r w:rsidRPr="00A847D8">
        <w:rPr>
          <w:rStyle w:val="s0"/>
        </w:rPr>
        <w:t>№ лота __________________________________</w:t>
      </w:r>
    </w:p>
    <w:p w:rsidR="005C2DBA" w:rsidRDefault="005C2DBA" w:rsidP="005C2DBA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5C2DBA" w:rsidRPr="00A847D8" w:rsidRDefault="005C2DBA" w:rsidP="005C2DBA">
      <w:pPr>
        <w:pStyle w:val="pj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8"/>
        <w:gridCol w:w="7554"/>
      </w:tblGrid>
      <w:tr w:rsidR="005C2DBA" w:rsidRPr="007C3B11" w:rsidTr="0090055E">
        <w:tc>
          <w:tcPr>
            <w:tcW w:w="1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  <w:jc w:val="left"/>
            </w:pPr>
            <w:r w:rsidRPr="00A847D8">
              <w:t> </w:t>
            </w:r>
            <w:r w:rsidRPr="007C3B11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</w:pPr>
            <w:r w:rsidRPr="007C3B11">
              <w:t> 331111.000.000000</w:t>
            </w:r>
          </w:p>
        </w:tc>
      </w:tr>
      <w:tr w:rsidR="005C2DBA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  <w:jc w:val="left"/>
            </w:pPr>
            <w:r w:rsidRPr="007C3B11">
              <w:t>Наименование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926E2C" w:rsidRDefault="005C2DBA" w:rsidP="0090055E">
            <w:pPr>
              <w:pStyle w:val="pj"/>
              <w:ind w:firstLine="0"/>
              <w:rPr>
                <w:b/>
              </w:rPr>
            </w:pPr>
            <w:r w:rsidRPr="00622286">
              <w:rPr>
                <w:rStyle w:val="s0"/>
                <w:b/>
              </w:rPr>
              <w:t xml:space="preserve">Ремонт башни </w:t>
            </w:r>
            <w:r w:rsidRPr="00C531FB">
              <w:rPr>
                <w:rStyle w:val="s0"/>
                <w:b/>
              </w:rPr>
              <w:t>Н-1</w:t>
            </w:r>
            <w:r>
              <w:rPr>
                <w:rStyle w:val="s0"/>
                <w:b/>
                <w:lang w:val="kk-KZ"/>
              </w:rPr>
              <w:t>80</w:t>
            </w:r>
            <w:r w:rsidRPr="00C531FB">
              <w:rPr>
                <w:rStyle w:val="s0"/>
                <w:b/>
              </w:rPr>
              <w:t xml:space="preserve"> м на РТС </w:t>
            </w:r>
            <w:r>
              <w:rPr>
                <w:rStyle w:val="s0"/>
                <w:b/>
                <w:lang w:val="kk-KZ"/>
              </w:rPr>
              <w:t>Семей</w:t>
            </w:r>
          </w:p>
        </w:tc>
      </w:tr>
      <w:tr w:rsidR="005C2DBA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  <w:jc w:val="left"/>
            </w:pPr>
            <w:r w:rsidRPr="007C3B11">
              <w:t>Единица измерения*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</w:pPr>
            <w:r w:rsidRPr="007C3B11">
              <w:t> 1</w:t>
            </w:r>
          </w:p>
        </w:tc>
      </w:tr>
      <w:tr w:rsidR="005C2DBA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  <w:jc w:val="left"/>
            </w:pPr>
            <w:r w:rsidRPr="007C3B11">
              <w:t>Количество (объем)*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</w:pPr>
            <w:r w:rsidRPr="007C3B11">
              <w:t> 1</w:t>
            </w:r>
          </w:p>
        </w:tc>
      </w:tr>
      <w:tr w:rsidR="005C2DBA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  <w:jc w:val="left"/>
            </w:pPr>
            <w:r w:rsidRPr="007C3B11">
              <w:t>Цена за единицу,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E33266" w:rsidRDefault="005C2DBA" w:rsidP="0090055E">
            <w:pPr>
              <w:pStyle w:val="pji"/>
              <w:rPr>
                <w:lang w:val="kk-KZ"/>
              </w:rPr>
            </w:pPr>
            <w:r>
              <w:rPr>
                <w:lang w:val="kk-KZ"/>
              </w:rPr>
              <w:t>30 135 922</w:t>
            </w:r>
          </w:p>
        </w:tc>
      </w:tr>
      <w:tr w:rsidR="005C2DBA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  <w:jc w:val="left"/>
            </w:pPr>
            <w:r w:rsidRPr="007C3B11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</w:pPr>
            <w:r>
              <w:rPr>
                <w:lang w:val="kk-KZ"/>
              </w:rPr>
              <w:t>30 135 922</w:t>
            </w:r>
          </w:p>
        </w:tc>
      </w:tr>
      <w:tr w:rsidR="005C2DBA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  <w:jc w:val="left"/>
            </w:pPr>
            <w:r w:rsidRPr="007C3B11">
              <w:t>Срок выполнения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</w:pPr>
            <w:r w:rsidRPr="007C3B11">
              <w:rPr>
                <w:lang w:val="kk-KZ"/>
              </w:rPr>
              <w:t>120 календарных дней с момента приема-передачи объекта</w:t>
            </w:r>
          </w:p>
        </w:tc>
      </w:tr>
      <w:tr w:rsidR="005C2DBA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  <w:jc w:val="left"/>
            </w:pPr>
            <w:r w:rsidRPr="007C3B11">
              <w:t>Размер авансового платежа*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</w:pPr>
            <w:r w:rsidRPr="007C3B11">
              <w:t> </w:t>
            </w:r>
            <w:r w:rsidRPr="007C3B11">
              <w:rPr>
                <w:lang w:val="kk-KZ"/>
              </w:rPr>
              <w:t>0</w:t>
            </w:r>
            <w:r w:rsidRPr="007C3B11">
              <w:t xml:space="preserve"> %</w:t>
            </w:r>
          </w:p>
        </w:tc>
      </w:tr>
      <w:tr w:rsidR="005C2DBA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  <w:jc w:val="left"/>
            </w:pPr>
            <w:r w:rsidRPr="007C3B11">
              <w:t>Гарантийный срок (в месяцах)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</w:pPr>
            <w:r w:rsidRPr="007C3B11">
              <w:t> 36</w:t>
            </w:r>
          </w:p>
        </w:tc>
      </w:tr>
      <w:tr w:rsidR="005C2DBA" w:rsidRPr="007C3B11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  <w:jc w:val="left"/>
            </w:pPr>
            <w:r w:rsidRPr="007C3B11">
              <w:t>Описание требуемых характеристик, параметров и иных исходных данных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 Условия организации и производства работ </w:t>
            </w:r>
          </w:p>
          <w:p w:rsidR="005C2DBA" w:rsidRPr="007C3B11" w:rsidRDefault="005C2DBA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1.1 Ремонтные работы следует проводить в сухую погоду, при соблюдении условий по охране труда и технике безопасности на строительной площадке; </w:t>
            </w:r>
          </w:p>
          <w:p w:rsidR="005C2DBA" w:rsidRPr="007C3B11" w:rsidRDefault="005C2DBA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1.2 Подрядчик обязан обеспечить проведение профессиональной аэросъемки с применением беспилотного летательного аппарата (БПЛА, </w:t>
            </w:r>
            <w:proofErr w:type="spellStart"/>
            <w:r w:rsidRPr="007C3B11">
              <w:t>дрона</w:t>
            </w:r>
            <w:proofErr w:type="spellEnd"/>
            <w:r w:rsidRPr="007C3B11">
              <w:t xml:space="preserve">) для создания полной визуальной документации объекта до начала, в процессе и после завершения работ. Также, Подрядчик на постоянной основе должен вести фото и видео отчет о проделанной работе с указанием времени и места, подтверждающий проведение мероприятий и соблюдения качества выполнения работ на объекте, с ежедневной передачи информации на электронную почту Заказчика; </w:t>
            </w:r>
          </w:p>
          <w:p w:rsidR="00730EDC" w:rsidRDefault="005C2DBA" w:rsidP="00730ED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C3B11">
              <w:t>1.</w:t>
            </w:r>
            <w:r w:rsidRPr="007C3B11">
              <w:rPr>
                <w:lang w:val="kk-KZ"/>
              </w:rPr>
              <w:t>3</w:t>
            </w:r>
            <w:proofErr w:type="gramStart"/>
            <w:r w:rsidRPr="007C3B11">
              <w:t xml:space="preserve"> </w:t>
            </w:r>
            <w:r w:rsidR="00730EDC">
              <w:t>Д</w:t>
            </w:r>
            <w:proofErr w:type="gramEnd"/>
            <w:r w:rsidR="00730EDC">
              <w:t>о начала производства строительно-монтажных работ Подрядчик</w:t>
            </w:r>
            <w:r w:rsidR="00730EDC">
              <w:rPr>
                <w:lang w:val="kk-KZ"/>
              </w:rPr>
              <w:t xml:space="preserve"> </w:t>
            </w:r>
            <w:r w:rsidR="00730EDC">
              <w:t xml:space="preserve">обеспечивает оформление и согласование в установленном порядке форм наряд допусков, </w:t>
            </w:r>
            <w:r w:rsidR="00730EDC">
              <w:rPr>
                <w:rFonts w:eastAsiaTheme="minorHAnsi"/>
                <w:lang w:eastAsia="en-US"/>
              </w:rPr>
              <w:t xml:space="preserve">графика производства работ, включающего в </w:t>
            </w:r>
            <w:r w:rsidR="00730EDC">
              <w:rPr>
                <w:rFonts w:eastAsiaTheme="minorHAnsi"/>
                <w:lang w:eastAsia="en-US"/>
              </w:rPr>
              <w:lastRenderedPageBreak/>
              <w:t xml:space="preserve">себя </w:t>
            </w:r>
            <w:r w:rsidR="00730EDC">
              <w:rPr>
                <w:shd w:val="clear" w:color="auto" w:fill="FFFFFF"/>
              </w:rPr>
              <w:t xml:space="preserve">все общие способы безопасной организации работ, в том числе </w:t>
            </w:r>
            <w:r w:rsidR="00730EDC">
              <w:rPr>
                <w:shd w:val="clear" w:color="auto" w:fill="FFFFFF"/>
                <w:lang w:val="kk-KZ"/>
              </w:rPr>
              <w:t xml:space="preserve">поэтапное отключение сервиса (не более 15 календарных дней), </w:t>
            </w:r>
            <w:r w:rsidR="00730EDC">
              <w:rPr>
                <w:shd w:val="clear" w:color="auto" w:fill="FFFFFF"/>
              </w:rPr>
              <w:t>способы ограждения рабочих мест, способы освещения рабочего места, способы и средства связи, требования к санитарно-бытовому обслуживанию и другие данные, необходимые для организации и контроля строительного процесса, предоставляет приказ о назначении ответственного лица за соблюдение правил по технике безопасности при проведении высотных работ на объекте</w:t>
            </w:r>
            <w:r w:rsidR="00730EDC">
              <w:rPr>
                <w:rFonts w:eastAsiaTheme="minorHAnsi"/>
                <w:lang w:eastAsia="en-US"/>
              </w:rPr>
              <w:t>;</w:t>
            </w:r>
          </w:p>
          <w:p w:rsidR="005C2DBA" w:rsidRDefault="005C2DBA" w:rsidP="0090055E">
            <w:pPr>
              <w:pStyle w:val="pji"/>
              <w:rPr>
                <w:rFonts w:eastAsiaTheme="minorHAnsi"/>
                <w:color w:val="auto"/>
                <w:lang w:eastAsia="en-US"/>
              </w:rPr>
            </w:pPr>
            <w:r w:rsidRPr="007C3B11">
              <w:rPr>
                <w:rFonts w:eastAsiaTheme="minorHAnsi"/>
                <w:color w:val="auto"/>
                <w:lang w:eastAsia="en-US"/>
              </w:rPr>
              <w:t>1.4</w:t>
            </w:r>
            <w:proofErr w:type="gramStart"/>
            <w:r w:rsidRPr="007C3B11">
              <w:rPr>
                <w:rFonts w:eastAsiaTheme="minorHAnsi"/>
                <w:color w:val="auto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color w:val="auto"/>
                <w:lang w:eastAsia="en-US"/>
              </w:rPr>
              <w:t xml:space="preserve"> течение 10 (десяти) рабочих дней с момента подписания договора до начала работ, наименование ЛКМ, марка, цвет (по RAL или иному стандарту), количество материалов и система нанесения (толщина сухого слоя, количество слоев) должны быть согласованы с Заказчиком.</w:t>
            </w:r>
          </w:p>
          <w:p w:rsidR="005C2DBA" w:rsidRDefault="005C2DBA" w:rsidP="0090055E">
            <w:pPr>
              <w:pStyle w:val="pji"/>
            </w:pPr>
            <w:r w:rsidRPr="00B17F87">
              <w:rPr>
                <w:rFonts w:eastAsiaTheme="minorHAnsi"/>
                <w:color w:val="auto"/>
                <w:lang w:eastAsia="en-US"/>
              </w:rPr>
              <w:t>1.5.</w:t>
            </w:r>
            <w:r w:rsidRPr="00B17F87">
              <w:t xml:space="preserve"> При выполнении покрасочных работ должна применяться только алкидно-уретановая эмаль.</w:t>
            </w:r>
          </w:p>
          <w:p w:rsidR="005C2DBA" w:rsidRPr="007C3B11" w:rsidRDefault="005C2DBA" w:rsidP="0090055E">
            <w:pPr>
              <w:pStyle w:val="pji"/>
            </w:pPr>
            <w:r w:rsidRPr="007C3B11">
              <w:t>1.</w:t>
            </w:r>
            <w:r>
              <w:t>6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договора. </w:t>
            </w:r>
          </w:p>
          <w:p w:rsidR="005C2DBA" w:rsidRPr="007C3B11" w:rsidRDefault="005C2DBA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>1.</w:t>
            </w:r>
            <w:r>
              <w:t>7</w:t>
            </w:r>
            <w:proofErr w:type="gramStart"/>
            <w:r w:rsidRPr="007C3B11">
              <w:t xml:space="preserve"> В</w:t>
            </w:r>
            <w:proofErr w:type="gramEnd"/>
            <w:r w:rsidRPr="007C3B11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</w:p>
          <w:p w:rsidR="005C2DBA" w:rsidRPr="007C3B11" w:rsidRDefault="005C2DBA" w:rsidP="0090055E">
            <w:pPr>
              <w:autoSpaceDE w:val="0"/>
              <w:autoSpaceDN w:val="0"/>
              <w:adjustRightInd w:val="0"/>
              <w:jc w:val="both"/>
            </w:pPr>
            <w:r w:rsidRPr="007C3B11">
              <w:t> </w:t>
            </w:r>
            <w:r>
              <w:t>1.8</w:t>
            </w:r>
            <w:r w:rsidRPr="007C3B11">
              <w:t xml:space="preserve">. В течение 10 (десяти) рабочих дней со дня подписания «Акта приема-передачи объекта», подрядчиком устанавливается предупредительный информационный стенд/паспорт объекта, с указанием </w:t>
            </w:r>
            <w:r w:rsidRPr="007C3B11">
              <w:rPr>
                <w:i/>
              </w:rPr>
              <w:t>наименовании работ, периода ремонта, наименование организации/подрядчика, контактные данные ответственного лица согласно приказу</w:t>
            </w:r>
            <w:r w:rsidRPr="007C3B11">
              <w:t>, с внешней стороны территории в местах автостоянок и пешеходного трафика. А также при необходимости устанавливаются предупредительные ленты/временные ограждения небезопасного участка.</w:t>
            </w:r>
          </w:p>
          <w:p w:rsidR="005C2DBA" w:rsidRPr="007C3B11" w:rsidRDefault="005C2DBA" w:rsidP="0090055E">
            <w:pPr>
              <w:pStyle w:val="pji"/>
              <w:rPr>
                <w:rFonts w:eastAsiaTheme="minorHAnsi"/>
                <w:iCs/>
                <w:color w:val="auto"/>
              </w:rPr>
            </w:pPr>
            <w:r w:rsidRPr="007C3B11">
              <w:t>1.</w:t>
            </w:r>
            <w:r>
              <w:t>9</w:t>
            </w:r>
            <w:proofErr w:type="gramStart"/>
            <w:r w:rsidRPr="007C3B11">
              <w:t xml:space="preserve"> </w:t>
            </w:r>
            <w:r w:rsidRPr="007C3B11">
              <w:rPr>
                <w:rFonts w:eastAsiaTheme="minorHAnsi"/>
                <w:iCs/>
                <w:color w:val="auto"/>
              </w:rPr>
              <w:t>В</w:t>
            </w:r>
            <w:proofErr w:type="gramEnd"/>
            <w:r w:rsidRPr="007C3B11">
              <w:rPr>
                <w:rFonts w:eastAsiaTheme="minorHAnsi"/>
                <w:iCs/>
                <w:color w:val="auto"/>
              </w:rPr>
              <w:t xml:space="preserve">се работы должны быть выполнены в полном объеме и с надлежащим качеством, строго в соответствии с требованиями настоящей технической спецификации и прилагаемой к ней сметной документации. С учетом специфики места расположения антенно-мачтового сооружения </w:t>
            </w:r>
            <w:r w:rsidRPr="0009335C">
              <w:rPr>
                <w:rFonts w:eastAsiaTheme="minorHAnsi"/>
                <w:iCs/>
                <w:color w:val="943634" w:themeColor="accent2" w:themeShade="BF"/>
              </w:rPr>
              <w:t>(АМС),</w:t>
            </w:r>
            <w:r w:rsidRPr="00466521">
              <w:rPr>
                <w:rFonts w:eastAsiaTheme="minorHAnsi"/>
                <w:iCs/>
                <w:color w:val="943634" w:themeColor="accent2" w:themeShade="BF"/>
              </w:rPr>
              <w:t xml:space="preserve"> </w:t>
            </w:r>
            <w:r w:rsidRPr="007C3B11">
              <w:rPr>
                <w:rFonts w:eastAsiaTheme="minorHAnsi"/>
                <w:iCs/>
                <w:color w:val="auto"/>
              </w:rPr>
              <w:t>очистка и окраска металлоконструкций производятся только ручным механизированным способом, применение окрасочных распылителей (краскопультов) запрещено.</w:t>
            </w:r>
          </w:p>
          <w:p w:rsidR="005C2DBA" w:rsidRPr="007C3B11" w:rsidRDefault="005C2DBA" w:rsidP="0090055E">
            <w:pPr>
              <w:jc w:val="both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  <w:lang w:val="kk-KZ"/>
              </w:rPr>
              <w:t>1</w:t>
            </w:r>
            <w:r w:rsidRPr="007C3B11">
              <w:rPr>
                <w:rFonts w:eastAsiaTheme="minorHAnsi"/>
                <w:iCs/>
              </w:rPr>
              <w:t>.</w:t>
            </w:r>
            <w:r>
              <w:rPr>
                <w:rFonts w:eastAsiaTheme="minorHAnsi"/>
                <w:iCs/>
                <w:lang w:val="kk-KZ"/>
              </w:rPr>
              <w:t>10</w:t>
            </w:r>
            <w:r w:rsidRPr="007C3B11">
              <w:rPr>
                <w:rFonts w:eastAsiaTheme="minorHAnsi"/>
                <w:iCs/>
              </w:rPr>
              <w:t xml:space="preserve"> Подрядчик несет полную гражданско-правовую ответственность за все риски, связанные с производством работ и обеспечение безопасности своих работников, персонала Заказчика, третьих лиц, а также за сохранность любого имущества в зоне ведения работ. Любой ущерб, причиненный в ходе работ, подлежит возмещению Подрядчиком в полном объеме.</w:t>
            </w:r>
          </w:p>
          <w:p w:rsidR="005C2DBA" w:rsidRPr="007C3B11" w:rsidRDefault="005C2DBA" w:rsidP="0090055E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</w:rPr>
              <w:t>1.1</w:t>
            </w:r>
            <w:r>
              <w:rPr>
                <w:rFonts w:eastAsiaTheme="minorHAnsi"/>
                <w:iCs/>
              </w:rPr>
              <w:t>1</w:t>
            </w:r>
            <w:proofErr w:type="gramStart"/>
            <w:r w:rsidRPr="007C3B11">
              <w:rPr>
                <w:rFonts w:eastAsiaTheme="minorHAnsi"/>
                <w:iCs/>
              </w:rPr>
              <w:t xml:space="preserve"> В</w:t>
            </w:r>
            <w:proofErr w:type="gramEnd"/>
            <w:r w:rsidRPr="007C3B11">
              <w:rPr>
                <w:rFonts w:eastAsiaTheme="minorHAnsi"/>
                <w:iCs/>
              </w:rPr>
              <w:t xml:space="preserve"> случае предъявления к Заказчику (АО «</w:t>
            </w:r>
            <w:proofErr w:type="spellStart"/>
            <w:r w:rsidRPr="007C3B11">
              <w:rPr>
                <w:rFonts w:eastAsiaTheme="minorHAnsi"/>
                <w:iCs/>
              </w:rPr>
              <w:t>Казтелерадио</w:t>
            </w:r>
            <w:proofErr w:type="spellEnd"/>
            <w:r w:rsidRPr="007C3B11">
              <w:rPr>
                <w:rFonts w:eastAsiaTheme="minorHAnsi"/>
                <w:iCs/>
              </w:rPr>
              <w:t>») любых претензий, исков или регрессных требований со стороны третьих лиц или государственных органов в связи с повреждением имущества, причинением вреда здоровью и жизни или иными последствиями работ Подрядчика, все связанные с этим убытки, судебные издержки, штрафы и компенсации подлежат полному возмещению Подрядчиком в пользу Заказчика.</w:t>
            </w:r>
          </w:p>
          <w:p w:rsidR="005C2DBA" w:rsidRPr="007C3B11" w:rsidRDefault="005C2DBA" w:rsidP="0090055E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iCs/>
              </w:rPr>
              <w:t>1.</w:t>
            </w:r>
            <w:r w:rsidRPr="007C3B11">
              <w:rPr>
                <w:rFonts w:eastAsiaTheme="minorHAnsi"/>
                <w:iCs/>
                <w:lang w:val="kk-KZ"/>
              </w:rPr>
              <w:t>1</w:t>
            </w:r>
            <w:r>
              <w:rPr>
                <w:rFonts w:eastAsiaTheme="minorHAnsi"/>
                <w:iCs/>
                <w:lang w:val="kk-KZ"/>
              </w:rPr>
              <w:t>2</w:t>
            </w:r>
            <w:proofErr w:type="gramStart"/>
            <w:r w:rsidRPr="007C3B11">
              <w:rPr>
                <w:rFonts w:eastAsiaTheme="minorHAnsi"/>
                <w:iCs/>
              </w:rPr>
              <w:t xml:space="preserve"> </w:t>
            </w:r>
            <w:r w:rsidRPr="007C3B11">
              <w:rPr>
                <w:rFonts w:eastAsiaTheme="minorHAnsi"/>
                <w:lang w:eastAsia="en-US"/>
              </w:rPr>
              <w:t>В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 течение 10 (десяти) рабочих дней со дня подписания Договора необходимо согласовать с Заказчиком использование индустриальных уловителей (полотна, сетки) для предотвращения падения абразива, окалины, частиц краски.</w:t>
            </w:r>
          </w:p>
          <w:p w:rsidR="005C2DBA" w:rsidRPr="007C3B11" w:rsidRDefault="005C2DBA" w:rsidP="0090055E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3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Н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аправить уведомление о начале проведения покрасочных работ </w:t>
            </w:r>
            <w:r w:rsidRPr="007C3B11">
              <w:rPr>
                <w:rFonts w:eastAsiaTheme="minorHAnsi"/>
                <w:lang w:eastAsia="en-US"/>
              </w:rPr>
              <w:lastRenderedPageBreak/>
              <w:t xml:space="preserve">в местные органы самоуправления, управляющие компании близлежащих домов и, при необходимости, опубликовать в местных СМИ или </w:t>
            </w:r>
            <w:proofErr w:type="spellStart"/>
            <w:r w:rsidRPr="007C3B11">
              <w:rPr>
                <w:rFonts w:eastAsiaTheme="minorHAnsi"/>
                <w:lang w:eastAsia="en-US"/>
              </w:rPr>
              <w:t>пабликах</w:t>
            </w:r>
            <w:proofErr w:type="spellEnd"/>
            <w:r w:rsidRPr="007C3B11">
              <w:rPr>
                <w:rFonts w:eastAsiaTheme="minorHAnsi"/>
                <w:lang w:eastAsia="en-US"/>
              </w:rPr>
              <w:t>.</w:t>
            </w:r>
          </w:p>
          <w:p w:rsidR="005C2DBA" w:rsidRPr="007C3B11" w:rsidRDefault="005C2DBA" w:rsidP="0090055E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4</w:t>
            </w:r>
            <w:r w:rsidRPr="007C3B11">
              <w:rPr>
                <w:rFonts w:eastAsiaTheme="minorHAnsi"/>
                <w:lang w:eastAsia="en-US"/>
              </w:rPr>
              <w:t xml:space="preserve"> Обязательно устройство защитных ограждений и сигнальной разметки по периметру зоны возможного падения предметов (капель краски, инструмента).</w:t>
            </w:r>
          </w:p>
          <w:p w:rsidR="005C2DBA" w:rsidRPr="007C3B11" w:rsidRDefault="005C2DBA" w:rsidP="0090055E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>
              <w:rPr>
                <w:rFonts w:eastAsiaTheme="minorHAnsi"/>
                <w:lang w:eastAsia="en-US"/>
              </w:rPr>
              <w:t>5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lang w:eastAsia="en-US"/>
              </w:rPr>
              <w:t>о время проведения работ и по завершению работ, Подрядчик обязан обеспечить сбор и утилизацию всех отходов производства (металлическая стружка, абразив, использованные ветошь и тара из-под ЛКМ) в соответствии с экологическими нормами.</w:t>
            </w:r>
          </w:p>
        </w:tc>
      </w:tr>
      <w:tr w:rsidR="005C2DBA" w:rsidRPr="00A847D8" w:rsidTr="0090055E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  <w:jc w:val="left"/>
            </w:pPr>
            <w:r w:rsidRPr="007C3B11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DBA" w:rsidRPr="007C3B11" w:rsidRDefault="005C2DBA" w:rsidP="0090055E">
            <w:pPr>
              <w:pStyle w:val="pji"/>
            </w:pPr>
            <w:r w:rsidRPr="007C3B11">
              <w:t xml:space="preserve">2. Оформление исполнительной документации и приемка работ </w:t>
            </w:r>
          </w:p>
          <w:p w:rsidR="005C2DBA" w:rsidRPr="007C3B11" w:rsidRDefault="005C2DBA" w:rsidP="0090055E">
            <w:pPr>
              <w:pStyle w:val="pji"/>
            </w:pPr>
            <w:r w:rsidRPr="007C3B11">
              <w:t>2.1.После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 w:rsidRPr="007C3B11">
              <w:rPr>
                <w:lang w:val="kk-KZ"/>
              </w:rPr>
              <w:t>;</w:t>
            </w:r>
            <w:r w:rsidRPr="007C3B11">
              <w:t xml:space="preserve"> </w:t>
            </w:r>
          </w:p>
          <w:p w:rsidR="005C2DBA" w:rsidRPr="007C3B11" w:rsidRDefault="005C2DBA" w:rsidP="0090055E">
            <w:pPr>
              <w:pStyle w:val="pji"/>
            </w:pPr>
            <w:r w:rsidRPr="007C3B11">
              <w:t xml:space="preserve">2.2 Приемка работ производится комиссией в составе представителей от Заказчика, Подрядчика, технического надзора (при его наличии); </w:t>
            </w:r>
          </w:p>
          <w:p w:rsidR="005C2DBA" w:rsidRPr="007C3B11" w:rsidRDefault="005C2DBA" w:rsidP="0090055E">
            <w:pPr>
              <w:pStyle w:val="pji"/>
            </w:pPr>
            <w:r w:rsidRPr="007C3B11">
              <w:t>2.3</w:t>
            </w:r>
            <w:proofErr w:type="gramStart"/>
            <w:r w:rsidRPr="007C3B11">
              <w:t xml:space="preserve"> П</w:t>
            </w:r>
            <w:proofErr w:type="gramEnd"/>
            <w:r w:rsidRPr="007C3B11">
              <w:t>о результатам приемки работ составляются акты приемки выполненных работ</w:t>
            </w:r>
            <w:r w:rsidRPr="007C3B11">
              <w:rPr>
                <w:lang w:val="kk-KZ"/>
              </w:rPr>
              <w:t xml:space="preserve"> и </w:t>
            </w:r>
            <w:r w:rsidRPr="007C3B11">
              <w:t xml:space="preserve">Справка о стоимости выполненных строительных работ и затрат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; </w:t>
            </w:r>
          </w:p>
          <w:p w:rsidR="005C2DBA" w:rsidRPr="007C3B11" w:rsidRDefault="005C2DBA" w:rsidP="0090055E">
            <w:pPr>
              <w:pStyle w:val="pji"/>
              <w:rPr>
                <w:lang w:val="kk-KZ"/>
              </w:rPr>
            </w:pPr>
            <w:r w:rsidRPr="007C3B11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</w:t>
            </w:r>
            <w:r w:rsidRPr="007C3B11">
              <w:rPr>
                <w:lang w:val="kk-KZ"/>
              </w:rPr>
              <w:t xml:space="preserve">акт </w:t>
            </w:r>
            <w:r w:rsidRPr="007C3B11">
              <w:t xml:space="preserve">выполненных работ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 и  Справка о стоимости выполненных строительных работ и затрат. Данные документы должны быть предоставлены как в бумажном виде, так и загружены в систему портала государственных закупок.</w:t>
            </w:r>
          </w:p>
          <w:p w:rsidR="005C2DBA" w:rsidRPr="007C3B11" w:rsidRDefault="005C2DBA" w:rsidP="009005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C3B11">
              <w:rPr>
                <w:rFonts w:eastAsiaTheme="minorHAnsi"/>
                <w:color w:val="000000"/>
                <w:lang w:eastAsia="en-US"/>
              </w:rPr>
              <w:t>2.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 w:rsidRPr="007C3B11"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 w:rsidRPr="007C3B11"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 w:rsidRPr="007C3B11"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 w:rsidRPr="007C3B11"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7C3B11">
              <w:t xml:space="preserve">         </w:t>
            </w:r>
          </w:p>
          <w:p w:rsidR="005C2DBA" w:rsidRPr="007C3B11" w:rsidRDefault="005C2DBA" w:rsidP="0090055E">
            <w:pPr>
              <w:pStyle w:val="pji"/>
            </w:pPr>
            <w:r w:rsidRPr="007C3B11">
              <w:t>3. Сроки выполнения работ и гарантийных обязательств.</w:t>
            </w:r>
          </w:p>
          <w:p w:rsidR="005C2DBA" w:rsidRPr="007C3B11" w:rsidRDefault="005C2DBA" w:rsidP="0090055E">
            <w:pPr>
              <w:pStyle w:val="pji"/>
              <w:rPr>
                <w:lang w:val="kk-KZ"/>
              </w:rPr>
            </w:pPr>
            <w:r w:rsidRPr="007C3B11">
              <w:t xml:space="preserve">3.1 Работы необходимо закончить в течение </w:t>
            </w:r>
            <w:r w:rsidRPr="0009335C">
              <w:rPr>
                <w:lang w:val="kk-KZ"/>
              </w:rPr>
              <w:t>120</w:t>
            </w:r>
            <w:r w:rsidRPr="0009335C">
              <w:t xml:space="preserve"> </w:t>
            </w:r>
            <w:r w:rsidRPr="007C3B11">
              <w:t>календарных дней с момента приема-передачи объекта.</w:t>
            </w:r>
            <w:r w:rsidRPr="007C3B11">
              <w:rPr>
                <w:lang w:val="kk-KZ"/>
              </w:rPr>
              <w:t xml:space="preserve"> </w:t>
            </w:r>
          </w:p>
          <w:p w:rsidR="005C2DBA" w:rsidRDefault="005C2DBA" w:rsidP="0090055E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3.2 В течение гарантийного срока Подрядчик обязуется оперативно (в срок, согласованный с Заказчиком, но не более </w:t>
            </w:r>
            <w:r w:rsidRPr="0009335C">
              <w:rPr>
                <w:lang w:val="kk-KZ"/>
              </w:rPr>
              <w:t>14 дней</w:t>
            </w:r>
            <w:r w:rsidRPr="007C3B11">
              <w:rPr>
                <w:lang w:val="kk-KZ"/>
              </w:rPr>
              <w:t xml:space="preserve"> с момента уведомления) устранять любые дефекты выполненных работ, связанные с отслоением, преждевременным износом, потерей защитных свойств или цвета лакокрасочного покрытия.</w:t>
            </w:r>
          </w:p>
          <w:p w:rsidR="005C2DBA" w:rsidRPr="007C3B11" w:rsidRDefault="005C2DBA" w:rsidP="0090055E">
            <w:pPr>
              <w:pStyle w:val="pji"/>
              <w:rPr>
                <w:lang w:val="kk-KZ"/>
              </w:rPr>
            </w:pPr>
          </w:p>
          <w:p w:rsidR="005C2DBA" w:rsidRDefault="005C2DBA" w:rsidP="0090055E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3.3 В выполненные работы должны быть включены все расходы </w:t>
            </w:r>
            <w:r w:rsidRPr="007C3B11">
              <w:t>Подрядчика</w:t>
            </w:r>
            <w:r w:rsidRPr="007C3B11">
              <w:rPr>
                <w:lang w:val="kk-KZ"/>
              </w:rPr>
              <w:t>, транспортные расходы (спецтехника), налоги, вывоз мусора и т.п.</w:t>
            </w:r>
          </w:p>
          <w:p w:rsidR="005C2DBA" w:rsidRPr="00B17F87" w:rsidRDefault="005C2DBA" w:rsidP="0090055E">
            <w:pPr>
              <w:pStyle w:val="pji"/>
              <w:rPr>
                <w:lang w:val="kk-KZ"/>
              </w:rPr>
            </w:pPr>
            <w:r w:rsidRPr="00B17F87">
              <w:rPr>
                <w:lang w:val="kk-KZ"/>
              </w:rPr>
              <w:t xml:space="preserve">4. </w:t>
            </w:r>
            <w:r w:rsidRPr="00B17F87">
              <w:rPr>
                <w:rFonts w:eastAsia="Times New Roman"/>
                <w:bCs/>
              </w:rPr>
              <w:t xml:space="preserve">Технические требования к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</w:t>
            </w:r>
          </w:p>
          <w:p w:rsidR="005C2DBA" w:rsidRPr="00B17F87" w:rsidRDefault="005C2DBA" w:rsidP="0090055E">
            <w:pPr>
              <w:ind w:firstLine="33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  <w:lang w:val="kk-KZ"/>
              </w:rPr>
              <w:t xml:space="preserve">4.1 </w:t>
            </w:r>
            <w:r w:rsidRPr="00B17F87">
              <w:rPr>
                <w:rFonts w:eastAsia="Times New Roman"/>
              </w:rPr>
              <w:t xml:space="preserve">Грунт-эмаль АУ должна быть предназначена для окрашивания металлических поверхностей из черных и некоторых цветных металлов (алюминий, медь, латунь, оцинкованная сталь). </w:t>
            </w:r>
          </w:p>
          <w:p w:rsidR="005C2DBA" w:rsidRPr="00B17F87" w:rsidRDefault="005C2DBA" w:rsidP="0090055E">
            <w:pPr>
              <w:pStyle w:val="a5"/>
              <w:numPr>
                <w:ilvl w:val="1"/>
                <w:numId w:val="1"/>
              </w:numPr>
              <w:ind w:left="33" w:firstLine="0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Грунт-эмаль АУ должна обеспечивать покрытие, характеризующееся механической прочностью, </w:t>
            </w:r>
            <w:proofErr w:type="spellStart"/>
            <w:r w:rsidRPr="00B17F87">
              <w:rPr>
                <w:rFonts w:eastAsia="Times New Roman"/>
              </w:rPr>
              <w:t>термопластичностью</w:t>
            </w:r>
            <w:proofErr w:type="spellEnd"/>
            <w:r w:rsidRPr="00B17F87">
              <w:rPr>
                <w:rFonts w:eastAsia="Times New Roman"/>
              </w:rPr>
              <w:t xml:space="preserve">, эластичностью, морозостойкостью, высокой </w:t>
            </w:r>
            <w:proofErr w:type="gramStart"/>
            <w:r w:rsidRPr="00B17F87">
              <w:rPr>
                <w:rFonts w:eastAsia="Times New Roman"/>
              </w:rPr>
              <w:t>УФ-устойчивостью</w:t>
            </w:r>
            <w:proofErr w:type="gramEnd"/>
            <w:r w:rsidRPr="00B17F87">
              <w:rPr>
                <w:rFonts w:eastAsia="Times New Roman"/>
              </w:rPr>
              <w:t xml:space="preserve">, выраженными водоотталкивающими свойствами и стойкостью к пожелтению. </w:t>
            </w:r>
          </w:p>
          <w:p w:rsidR="005C2DBA" w:rsidRPr="00B17F87" w:rsidRDefault="005C2DBA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Внешний вид пленки должен быть однородным, глянцевым; покрытие </w:t>
            </w:r>
            <w:proofErr w:type="gramStart"/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б</w:t>
            </w:r>
            <w:proofErr w:type="gramEnd"/>
            <w:r w:rsidRPr="00B17F87">
              <w:rPr>
                <w:rFonts w:eastAsia="Times New Roman"/>
              </w:rPr>
              <w:t xml:space="preserve">ез посторонних включений и дефектов. </w:t>
            </w:r>
          </w:p>
          <w:p w:rsidR="005C2DBA" w:rsidRPr="00B17F87" w:rsidRDefault="005C2DBA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Цвет пленки эмали должен находиться в пределах допустимых отклонений, установленных утвержденными образцами.</w:t>
            </w:r>
          </w:p>
          <w:p w:rsidR="005C2DBA" w:rsidRPr="00B17F87" w:rsidRDefault="005C2DBA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быстросохнущей.</w:t>
            </w:r>
          </w:p>
          <w:p w:rsidR="005C2DBA" w:rsidRPr="00B17F87" w:rsidRDefault="005C2DBA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Грунт-эмаль АУ должна быть устойчива к воздействию </w:t>
            </w:r>
            <w:r w:rsidRPr="00B17F87">
              <w:rPr>
                <w:rFonts w:eastAsia="Times New Roman"/>
              </w:rPr>
              <w:lastRenderedPageBreak/>
              <w:t>температур в диапазоне от −50</w:t>
            </w:r>
            <w:proofErr w:type="gramStart"/>
            <w:r w:rsidRPr="00B17F87">
              <w:rPr>
                <w:rFonts w:eastAsia="Times New Roman"/>
              </w:rPr>
              <w:t xml:space="preserve"> °С</w:t>
            </w:r>
            <w:proofErr w:type="gramEnd"/>
            <w:r w:rsidRPr="00B17F87">
              <w:rPr>
                <w:rFonts w:eastAsia="Times New Roman"/>
              </w:rPr>
              <w:t xml:space="preserve"> до +60 °С. </w:t>
            </w:r>
          </w:p>
          <w:p w:rsidR="005C2DBA" w:rsidRPr="00B17F87" w:rsidRDefault="005C2DBA" w:rsidP="0090055E">
            <w:pPr>
              <w:pStyle w:val="a5"/>
              <w:numPr>
                <w:ilvl w:val="1"/>
                <w:numId w:val="1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Срок хранения эмали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12 месяцев со дня изготовления. </w:t>
            </w:r>
          </w:p>
          <w:p w:rsidR="005C2DBA" w:rsidRPr="00B17F87" w:rsidRDefault="005C2DBA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5. </w:t>
            </w:r>
            <w:r w:rsidRPr="00B17F87">
              <w:rPr>
                <w:rFonts w:eastAsia="Times New Roman"/>
                <w:bCs/>
              </w:rPr>
              <w:t xml:space="preserve">Состав и показатели </w:t>
            </w:r>
            <w:proofErr w:type="gramStart"/>
            <w:r w:rsidRPr="00B17F87">
              <w:rPr>
                <w:rFonts w:eastAsia="Times New Roman"/>
                <w:bCs/>
              </w:rPr>
              <w:t>грунт-эмали</w:t>
            </w:r>
            <w:proofErr w:type="gramEnd"/>
            <w:r w:rsidRPr="00B17F87">
              <w:rPr>
                <w:rFonts w:eastAsia="Times New Roman"/>
                <w:bCs/>
              </w:rPr>
              <w:t xml:space="preserve"> АУ:</w:t>
            </w:r>
          </w:p>
          <w:p w:rsidR="005C2DBA" w:rsidRPr="00B17F87" w:rsidRDefault="005C2DBA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5.1  </w:t>
            </w:r>
            <w:r w:rsidRPr="00B17F87">
              <w:rPr>
                <w:rFonts w:eastAsia="Times New Roman"/>
              </w:rPr>
              <w:t>Массовая доля нелетучих веществ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60 %. </w:t>
            </w:r>
          </w:p>
          <w:p w:rsidR="005C2DBA" w:rsidRPr="00B17F87" w:rsidRDefault="005C2DBA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5.2 </w:t>
            </w:r>
            <w:r w:rsidRPr="00B17F87">
              <w:rPr>
                <w:rFonts w:eastAsia="Times New Roman"/>
              </w:rPr>
              <w:t xml:space="preserve">Условная вязкость по вискозиметру типа ВЗ-246 с диаметром сопла 4 мм при температуре (20 ± 0,5) °С </w:t>
            </w:r>
            <w:r w:rsidRPr="00B17F87">
              <w:rPr>
                <w:rFonts w:eastAsia="Times New Roman"/>
                <w:lang w:val="kk-KZ"/>
              </w:rPr>
              <w:t>–</w:t>
            </w:r>
            <w:r w:rsidRPr="00B17F87">
              <w:rPr>
                <w:rFonts w:eastAsia="Times New Roman"/>
              </w:rPr>
              <w:t xml:space="preserve"> 80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140 с. </w:t>
            </w:r>
            <w:r w:rsidRPr="00B17F87">
              <w:rPr>
                <w:rFonts w:eastAsia="Times New Roman"/>
                <w:lang w:val="kk-KZ"/>
              </w:rPr>
              <w:t xml:space="preserve">5.3 . </w:t>
            </w:r>
            <w:r w:rsidRPr="00B17F87">
              <w:rPr>
                <w:rFonts w:eastAsia="Times New Roman"/>
              </w:rPr>
              <w:t>Время высыхания при температуре (20 ± 2) °</w:t>
            </w:r>
            <w:proofErr w:type="gramStart"/>
            <w:r w:rsidRPr="00B17F87">
              <w:rPr>
                <w:rFonts w:eastAsia="Times New Roman"/>
              </w:rPr>
              <w:t>С</w:t>
            </w:r>
            <w:proofErr w:type="gramEnd"/>
            <w:r w:rsidRPr="00B17F87">
              <w:rPr>
                <w:rFonts w:eastAsia="Times New Roman"/>
              </w:rPr>
              <w:t xml:space="preserve"> </w:t>
            </w:r>
            <w:proofErr w:type="gramStart"/>
            <w:r w:rsidRPr="00B17F87">
              <w:rPr>
                <w:rFonts w:eastAsia="Times New Roman"/>
              </w:rPr>
              <w:t>до</w:t>
            </w:r>
            <w:proofErr w:type="gramEnd"/>
            <w:r w:rsidRPr="00B17F87">
              <w:rPr>
                <w:rFonts w:eastAsia="Times New Roman"/>
              </w:rPr>
              <w:t xml:space="preserve"> степени 3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>не более 3 ч.</w:t>
            </w:r>
          </w:p>
          <w:p w:rsidR="005C2DBA" w:rsidRPr="00B17F87" w:rsidRDefault="005C2DBA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5.4 </w:t>
            </w:r>
            <w:r w:rsidRPr="00B17F87">
              <w:rPr>
                <w:rFonts w:eastAsia="Times New Roman"/>
              </w:rPr>
              <w:t xml:space="preserve">Степень </w:t>
            </w:r>
            <w:proofErr w:type="spellStart"/>
            <w:r w:rsidRPr="00B17F87">
              <w:rPr>
                <w:rFonts w:eastAsia="Times New Roman"/>
              </w:rPr>
              <w:t>перетира</w:t>
            </w:r>
            <w:proofErr w:type="spellEnd"/>
            <w:r w:rsidRPr="00B17F87">
              <w:rPr>
                <w:rFonts w:eastAsia="Times New Roman"/>
              </w:rPr>
              <w:t xml:space="preserve">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40 мкм. </w:t>
            </w:r>
          </w:p>
          <w:p w:rsidR="005C2DBA" w:rsidRPr="00B17F87" w:rsidRDefault="005C2DBA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5.5  </w:t>
            </w:r>
            <w:r w:rsidRPr="00B17F87">
              <w:rPr>
                <w:rFonts w:eastAsia="Times New Roman"/>
              </w:rPr>
              <w:t xml:space="preserve">Адгезия пленки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 балла. </w:t>
            </w:r>
          </w:p>
          <w:p w:rsidR="005C2DBA" w:rsidRPr="00B17F87" w:rsidRDefault="005C2DBA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5.6  </w:t>
            </w:r>
            <w:r w:rsidRPr="00B17F87">
              <w:rPr>
                <w:rFonts w:eastAsia="Times New Roman"/>
              </w:rPr>
              <w:t>Твердость пленки по маятниковому прибору (тип ТМЛ, маятник А)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0,2 </w:t>
            </w:r>
            <w:proofErr w:type="spellStart"/>
            <w:r w:rsidRPr="00B17F87">
              <w:rPr>
                <w:rFonts w:eastAsia="Times New Roman"/>
              </w:rPr>
              <w:t>усл</w:t>
            </w:r>
            <w:proofErr w:type="spellEnd"/>
            <w:r w:rsidRPr="00B17F87">
              <w:rPr>
                <w:rFonts w:eastAsia="Times New Roman"/>
              </w:rPr>
              <w:t xml:space="preserve">. ед. </w:t>
            </w:r>
          </w:p>
          <w:p w:rsidR="005C2DBA" w:rsidRPr="00B17F87" w:rsidRDefault="005C2DBA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5.7  </w:t>
            </w:r>
            <w:r w:rsidRPr="00B17F87">
              <w:rPr>
                <w:rFonts w:eastAsia="Times New Roman"/>
              </w:rPr>
              <w:t xml:space="preserve">Стойкость покрытия к статическому воздействию при температуре (20 ± 2) °С </w:t>
            </w:r>
            <w:r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менее 48 ч. </w:t>
            </w:r>
          </w:p>
          <w:p w:rsidR="005C2DBA" w:rsidRPr="00B17F87" w:rsidRDefault="005C2DBA" w:rsidP="0090055E">
            <w:pPr>
              <w:rPr>
                <w:rFonts w:eastAsia="Times New Roman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6. </w:t>
            </w:r>
            <w:r w:rsidRPr="00B17F87">
              <w:rPr>
                <w:rFonts w:eastAsia="Times New Roman"/>
                <w:bCs/>
              </w:rPr>
              <w:t>Минимальные требования к применению:</w:t>
            </w:r>
          </w:p>
          <w:p w:rsidR="005C2DBA" w:rsidRPr="00B17F87" w:rsidRDefault="005C2DBA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6.1 </w:t>
            </w:r>
            <w:r w:rsidRPr="00B17F87">
              <w:rPr>
                <w:rFonts w:eastAsia="Times New Roman"/>
              </w:rPr>
              <w:t xml:space="preserve">Перед применением эмаль разбавляют до рабочей вязкости сольвентом по ГОСТ 1928 или ГОСТ 10214, </w:t>
            </w:r>
            <w:proofErr w:type="spellStart"/>
            <w:r w:rsidRPr="00B17F87">
              <w:rPr>
                <w:rFonts w:eastAsia="Times New Roman"/>
              </w:rPr>
              <w:t>уайт</w:t>
            </w:r>
            <w:proofErr w:type="spellEnd"/>
            <w:r w:rsidRPr="00B17F87">
              <w:rPr>
                <w:rFonts w:eastAsia="Times New Roman"/>
              </w:rPr>
              <w:t>-спиритом (</w:t>
            </w:r>
            <w:proofErr w:type="spellStart"/>
            <w:r w:rsidRPr="00B17F87">
              <w:rPr>
                <w:rFonts w:eastAsia="Times New Roman"/>
              </w:rPr>
              <w:t>нефрас</w:t>
            </w:r>
            <w:proofErr w:type="spellEnd"/>
            <w:r w:rsidRPr="00B17F87">
              <w:rPr>
                <w:rFonts w:eastAsia="Times New Roman"/>
              </w:rPr>
              <w:t xml:space="preserve"> С4-155/200) по ГОСТ 3134, ксилолом по ГОСТ 9410 или ГОСТ 9949.</w:t>
            </w:r>
          </w:p>
        </w:tc>
      </w:tr>
    </w:tbl>
    <w:p w:rsidR="005C2DBA" w:rsidRPr="00A847D8" w:rsidRDefault="005C2DBA" w:rsidP="005C2DBA">
      <w:pPr>
        <w:pStyle w:val="pj"/>
      </w:pPr>
      <w:r w:rsidRPr="00A847D8">
        <w:lastRenderedPageBreak/>
        <w:t> * сведения подтягиваются из плана государственных закупок (отображаются автоматически).</w:t>
      </w:r>
    </w:p>
    <w:p w:rsidR="005C2DBA" w:rsidRPr="00A847D8" w:rsidRDefault="005C2DBA" w:rsidP="005C2DBA">
      <w:pPr>
        <w:pStyle w:val="pj"/>
      </w:pPr>
      <w:r w:rsidRPr="00A847D8">
        <w:t> Примечание.</w:t>
      </w:r>
    </w:p>
    <w:p w:rsidR="005C2DBA" w:rsidRPr="00A847D8" w:rsidRDefault="005C2DBA" w:rsidP="005C2DBA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5C2DBA" w:rsidRPr="00A847D8" w:rsidRDefault="005C2DBA" w:rsidP="005C2DBA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5C2DBA" w:rsidRDefault="005C2DBA" w:rsidP="005C2DBA">
      <w:pPr>
        <w:pStyle w:val="pj"/>
        <w:rPr>
          <w:lang w:val="kk-KZ"/>
        </w:rPr>
      </w:pPr>
      <w:r w:rsidRPr="00A847D8">
        <w:t xml:space="preserve">3. Установление требований технической спецификации в иных документах не </w:t>
      </w:r>
    </w:p>
    <w:p w:rsidR="005C2DBA" w:rsidRDefault="005C2DBA" w:rsidP="005C2DBA">
      <w:pPr>
        <w:pStyle w:val="pj"/>
      </w:pPr>
      <w:r w:rsidRPr="00A847D8">
        <w:t>допускается.</w:t>
      </w:r>
    </w:p>
    <w:p w:rsidR="00B11BB2" w:rsidRDefault="00B11BB2" w:rsidP="005C2DBA">
      <w:pPr>
        <w:pStyle w:val="pj"/>
      </w:pPr>
    </w:p>
    <w:p w:rsidR="00B11BB2" w:rsidRDefault="00B11BB2" w:rsidP="005C2DBA">
      <w:pPr>
        <w:pStyle w:val="pj"/>
      </w:pPr>
    </w:p>
    <w:p w:rsidR="00B11BB2" w:rsidRDefault="00B11BB2" w:rsidP="005C2DBA">
      <w:pPr>
        <w:pStyle w:val="pj"/>
      </w:pPr>
    </w:p>
    <w:p w:rsidR="00B11BB2" w:rsidRDefault="00B11BB2" w:rsidP="005C2DBA">
      <w:pPr>
        <w:pStyle w:val="pj"/>
      </w:pPr>
    </w:p>
    <w:p w:rsidR="003870A3" w:rsidRDefault="00B11BB2" w:rsidP="003870A3">
      <w:pPr>
        <w:spacing w:line="276" w:lineRule="auto"/>
        <w:rPr>
          <w:b/>
        </w:rPr>
      </w:pPr>
      <w:r>
        <w:t xml:space="preserve">      </w:t>
      </w:r>
      <w:r w:rsidR="003870A3" w:rsidRPr="00415CA6">
        <w:rPr>
          <w:b/>
        </w:rPr>
        <w:t xml:space="preserve">Начальник отдела </w:t>
      </w:r>
    </w:p>
    <w:p w:rsidR="003870A3" w:rsidRDefault="003870A3" w:rsidP="003870A3">
      <w:pPr>
        <w:spacing w:line="276" w:lineRule="auto"/>
        <w:rPr>
          <w:b/>
          <w:lang w:val="kk-KZ"/>
        </w:rPr>
      </w:pPr>
      <w:r>
        <w:rPr>
          <w:b/>
        </w:rPr>
        <w:t xml:space="preserve">       </w:t>
      </w:r>
      <w:r w:rsidRPr="00415CA6">
        <w:rPr>
          <w:b/>
        </w:rPr>
        <w:t>капитального строительства</w:t>
      </w:r>
      <w:r w:rsidRPr="00415CA6">
        <w:rPr>
          <w:b/>
          <w:lang w:val="kk-KZ"/>
        </w:rPr>
        <w:t xml:space="preserve"> _________________</w:t>
      </w:r>
      <w:r w:rsidRPr="00415CA6">
        <w:rPr>
          <w:b/>
          <w:lang w:val="kk-KZ"/>
        </w:rPr>
        <w:tab/>
        <w:t>Байгузов А.Н.</w:t>
      </w:r>
    </w:p>
    <w:p w:rsidR="003870A3" w:rsidRDefault="003870A3" w:rsidP="003870A3">
      <w:pPr>
        <w:spacing w:line="276" w:lineRule="auto"/>
        <w:rPr>
          <w:b/>
          <w:lang w:val="kk-KZ"/>
        </w:rPr>
      </w:pPr>
    </w:p>
    <w:p w:rsidR="003870A3" w:rsidRDefault="003870A3" w:rsidP="003870A3">
      <w:pPr>
        <w:spacing w:line="276" w:lineRule="auto"/>
        <w:rPr>
          <w:b/>
        </w:rPr>
      </w:pPr>
      <w:r>
        <w:rPr>
          <w:b/>
        </w:rPr>
        <w:t xml:space="preserve">       Главный специалист </w:t>
      </w:r>
      <w:r w:rsidRPr="00415CA6">
        <w:rPr>
          <w:b/>
        </w:rPr>
        <w:t xml:space="preserve">отдела </w:t>
      </w:r>
    </w:p>
    <w:p w:rsidR="003870A3" w:rsidRPr="001C238A" w:rsidRDefault="003870A3" w:rsidP="003870A3">
      <w:pPr>
        <w:spacing w:line="276" w:lineRule="auto"/>
        <w:rPr>
          <w:color w:val="000000"/>
          <w:lang w:val="kk-KZ"/>
        </w:rPr>
      </w:pPr>
      <w:r>
        <w:rPr>
          <w:b/>
        </w:rPr>
        <w:t xml:space="preserve">       </w:t>
      </w:r>
      <w:r w:rsidRPr="00415CA6">
        <w:rPr>
          <w:b/>
        </w:rPr>
        <w:t>капитального строительства</w:t>
      </w:r>
      <w:r w:rsidRPr="00415CA6">
        <w:rPr>
          <w:b/>
          <w:lang w:val="kk-KZ"/>
        </w:rPr>
        <w:t xml:space="preserve"> _________________</w:t>
      </w:r>
      <w:r w:rsidRPr="00415CA6">
        <w:rPr>
          <w:b/>
          <w:lang w:val="kk-KZ"/>
        </w:rPr>
        <w:tab/>
      </w:r>
      <w:r>
        <w:rPr>
          <w:b/>
          <w:lang w:val="kk-KZ"/>
        </w:rPr>
        <w:t>Асқар Р.Б.</w:t>
      </w:r>
    </w:p>
    <w:p w:rsidR="00B11BB2" w:rsidRDefault="00B11BB2" w:rsidP="003870A3">
      <w:pPr>
        <w:pStyle w:val="pj"/>
        <w:ind w:firstLine="0"/>
      </w:pPr>
      <w:r w:rsidRPr="00EB7F4E">
        <w:rPr>
          <w:lang w:val="kk-KZ"/>
        </w:rPr>
        <w:tab/>
      </w:r>
    </w:p>
    <w:p w:rsidR="00B11BB2" w:rsidRPr="003D7EA4" w:rsidRDefault="00B11BB2" w:rsidP="00B11BB2">
      <w:pPr>
        <w:pStyle w:val="pj"/>
        <w:rPr>
          <w:lang w:val="kk-KZ"/>
        </w:rPr>
      </w:pPr>
    </w:p>
    <w:p w:rsidR="00B11BB2" w:rsidRPr="00B11BB2" w:rsidRDefault="00B11BB2">
      <w:pPr>
        <w:spacing w:after="200" w:line="276" w:lineRule="auto"/>
        <w:rPr>
          <w:color w:val="000000"/>
          <w:lang w:val="kk-KZ"/>
        </w:rPr>
      </w:pPr>
    </w:p>
    <w:p w:rsidR="00B11BB2" w:rsidRDefault="00B11BB2" w:rsidP="005C2DBA">
      <w:pPr>
        <w:pStyle w:val="pj"/>
      </w:pPr>
    </w:p>
    <w:p w:rsidR="00B11BB2" w:rsidRDefault="00B11BB2" w:rsidP="005C2DBA">
      <w:pPr>
        <w:pStyle w:val="pj"/>
      </w:pPr>
    </w:p>
    <w:p w:rsidR="00B11BB2" w:rsidRDefault="00B11BB2" w:rsidP="005C2DBA">
      <w:pPr>
        <w:pStyle w:val="pj"/>
      </w:pPr>
    </w:p>
    <w:p w:rsidR="00B11BB2" w:rsidRDefault="00B11BB2" w:rsidP="005C2DBA">
      <w:pPr>
        <w:pStyle w:val="pj"/>
      </w:pPr>
    </w:p>
    <w:p w:rsidR="00B11BB2" w:rsidRDefault="00B11BB2" w:rsidP="005C2DBA">
      <w:pPr>
        <w:pStyle w:val="pj"/>
      </w:pPr>
    </w:p>
    <w:p w:rsidR="00B11BB2" w:rsidRDefault="00B11BB2" w:rsidP="005C2DBA">
      <w:pPr>
        <w:pStyle w:val="pj"/>
      </w:pPr>
    </w:p>
    <w:p w:rsidR="00B11BB2" w:rsidRDefault="00B11BB2" w:rsidP="005C2DBA">
      <w:pPr>
        <w:pStyle w:val="pj"/>
      </w:pPr>
    </w:p>
    <w:p w:rsidR="00B11BB2" w:rsidRDefault="00B11BB2" w:rsidP="005C2DBA">
      <w:pPr>
        <w:pStyle w:val="pj"/>
      </w:pPr>
    </w:p>
    <w:p w:rsidR="00B11BB2" w:rsidRDefault="00B11BB2" w:rsidP="005C2DBA">
      <w:pPr>
        <w:pStyle w:val="pj"/>
      </w:pPr>
    </w:p>
    <w:p w:rsidR="00B11BB2" w:rsidRDefault="00B11BB2" w:rsidP="005C2DBA">
      <w:pPr>
        <w:pStyle w:val="pj"/>
      </w:pPr>
    </w:p>
    <w:p w:rsidR="00B11BB2" w:rsidRDefault="00B11BB2" w:rsidP="005C2DBA">
      <w:pPr>
        <w:pStyle w:val="pj"/>
      </w:pPr>
    </w:p>
    <w:p w:rsidR="00B11BB2" w:rsidRDefault="00B11BB2" w:rsidP="005C2DBA">
      <w:pPr>
        <w:pStyle w:val="pj"/>
      </w:pPr>
    </w:p>
    <w:p w:rsidR="00B11BB2" w:rsidRDefault="00B11BB2" w:rsidP="005C2DBA">
      <w:pPr>
        <w:pStyle w:val="pj"/>
      </w:pPr>
    </w:p>
    <w:p w:rsidR="00B11BB2" w:rsidRDefault="00B11BB2" w:rsidP="005C2DBA">
      <w:pPr>
        <w:pStyle w:val="pj"/>
      </w:pPr>
    </w:p>
    <w:p w:rsidR="00B11BB2" w:rsidRDefault="00B11BB2" w:rsidP="005C2DBA">
      <w:pPr>
        <w:pStyle w:val="pj"/>
      </w:pPr>
    </w:p>
    <w:p w:rsidR="00B11BB2" w:rsidRDefault="00B11BB2" w:rsidP="005C2DBA">
      <w:pPr>
        <w:pStyle w:val="pj"/>
      </w:pPr>
    </w:p>
    <w:p w:rsidR="00B11BB2" w:rsidRDefault="00B11BB2" w:rsidP="005C2DBA">
      <w:pPr>
        <w:pStyle w:val="pj"/>
      </w:pPr>
    </w:p>
    <w:p w:rsidR="00B11BB2" w:rsidRPr="00415CA6" w:rsidRDefault="00B11BB2" w:rsidP="00B11BB2">
      <w:pPr>
        <w:jc w:val="right"/>
        <w:rPr>
          <w:b/>
          <w:lang w:val="kk-KZ"/>
        </w:rPr>
      </w:pPr>
      <w:r w:rsidRPr="00415CA6">
        <w:rPr>
          <w:rStyle w:val="ypks7kbdpwfgdykd3qb9"/>
          <w:b/>
          <w:lang w:val="kk-KZ"/>
        </w:rPr>
        <w:lastRenderedPageBreak/>
        <w:t>Бекітемін</w:t>
      </w:r>
      <w:r w:rsidRPr="00415CA6">
        <w:rPr>
          <w:b/>
          <w:lang w:val="kk-KZ"/>
        </w:rPr>
        <w:t xml:space="preserve"> </w:t>
      </w:r>
    </w:p>
    <w:p w:rsidR="00B11BB2" w:rsidRPr="008E68C1" w:rsidRDefault="00B11BB2" w:rsidP="00B11BB2">
      <w:pPr>
        <w:jc w:val="right"/>
        <w:rPr>
          <w:rStyle w:val="ypks7kbdpwfgdykd3qb9"/>
          <w:b/>
          <w:lang w:val="kk-KZ"/>
        </w:rPr>
      </w:pPr>
      <w:r w:rsidRPr="00415CA6">
        <w:rPr>
          <w:rStyle w:val="ypks7kbdpwfgdykd3qb9"/>
          <w:lang w:val="kk-KZ"/>
        </w:rPr>
        <w:t>«</w:t>
      </w:r>
      <w:r w:rsidRPr="00415CA6">
        <w:rPr>
          <w:rStyle w:val="ypks7kbdpwfgdykd3qb9"/>
          <w:b/>
          <w:lang w:val="kk-KZ"/>
        </w:rPr>
        <w:t>Казтелерадио» А</w:t>
      </w:r>
      <w:r w:rsidRPr="008E68C1">
        <w:rPr>
          <w:rStyle w:val="ypks7kbdpwfgdykd3qb9"/>
          <w:b/>
          <w:lang w:val="kk-KZ"/>
        </w:rPr>
        <w:t xml:space="preserve">Қ </w:t>
      </w:r>
    </w:p>
    <w:p w:rsidR="00B11BB2" w:rsidRPr="00415CA6" w:rsidRDefault="00B11BB2" w:rsidP="00B11BB2">
      <w:pPr>
        <w:jc w:val="right"/>
        <w:rPr>
          <w:b/>
          <w:lang w:val="kk-KZ"/>
        </w:rPr>
      </w:pPr>
      <w:r w:rsidRPr="00415CA6">
        <w:rPr>
          <w:rStyle w:val="ypks7kbdpwfgdykd3qb9"/>
          <w:b/>
          <w:lang w:val="kk-KZ"/>
        </w:rPr>
        <w:t>Бас</w:t>
      </w:r>
      <w:r w:rsidRPr="008E68C1">
        <w:rPr>
          <w:rStyle w:val="ypks7kbdpwfgdykd3qb9"/>
          <w:b/>
          <w:lang w:val="kk-KZ"/>
        </w:rPr>
        <w:t xml:space="preserve">қарма </w:t>
      </w:r>
      <w:r w:rsidRPr="00415CA6">
        <w:rPr>
          <w:rStyle w:val="ypks7kbdpwfgdykd3qb9"/>
          <w:b/>
          <w:lang w:val="kk-KZ"/>
        </w:rPr>
        <w:t>Төраға</w:t>
      </w:r>
      <w:r w:rsidRPr="008E68C1">
        <w:rPr>
          <w:rStyle w:val="ypks7kbdpwfgdykd3qb9"/>
          <w:b/>
          <w:lang w:val="kk-KZ"/>
        </w:rPr>
        <w:t>сының б</w:t>
      </w:r>
      <w:r w:rsidRPr="00415CA6">
        <w:rPr>
          <w:rStyle w:val="ypks7kbdpwfgdykd3qb9"/>
          <w:b/>
          <w:lang w:val="kk-KZ"/>
        </w:rPr>
        <w:t>ірінші Орынбасары</w:t>
      </w:r>
      <w:r w:rsidRPr="00415CA6">
        <w:rPr>
          <w:b/>
          <w:lang w:val="kk-KZ"/>
        </w:rPr>
        <w:t xml:space="preserve"> </w:t>
      </w:r>
    </w:p>
    <w:p w:rsidR="00B11BB2" w:rsidRPr="008E68C1" w:rsidRDefault="00B11BB2" w:rsidP="00B11BB2">
      <w:pPr>
        <w:jc w:val="right"/>
        <w:rPr>
          <w:b/>
          <w:lang w:val="kk-KZ"/>
        </w:rPr>
      </w:pPr>
      <w:r w:rsidRPr="008E68C1">
        <w:rPr>
          <w:b/>
        </w:rPr>
        <w:t>______________</w:t>
      </w:r>
      <w:r w:rsidRPr="008E68C1">
        <w:rPr>
          <w:rStyle w:val="ypks7kbdpwfgdykd3qb9"/>
          <w:b/>
        </w:rPr>
        <w:t>_</w:t>
      </w:r>
      <w:proofErr w:type="spellStart"/>
      <w:r w:rsidRPr="008E68C1">
        <w:rPr>
          <w:rStyle w:val="ypks7kbdpwfgdykd3qb9"/>
          <w:b/>
        </w:rPr>
        <w:t>Капьятов</w:t>
      </w:r>
      <w:proofErr w:type="spellEnd"/>
      <w:r w:rsidRPr="008E68C1">
        <w:rPr>
          <w:b/>
        </w:rPr>
        <w:t xml:space="preserve"> </w:t>
      </w:r>
      <w:r w:rsidRPr="008E68C1">
        <w:rPr>
          <w:rStyle w:val="ypks7kbdpwfgdykd3qb9"/>
          <w:b/>
        </w:rPr>
        <w:t>А</w:t>
      </w:r>
      <w:r w:rsidRPr="008E68C1">
        <w:rPr>
          <w:b/>
        </w:rPr>
        <w:t xml:space="preserve">. </w:t>
      </w:r>
      <w:r w:rsidRPr="008E68C1">
        <w:rPr>
          <w:rStyle w:val="ypks7kbdpwfgdykd3qb9"/>
          <w:b/>
        </w:rPr>
        <w:t>М</w:t>
      </w:r>
      <w:r w:rsidRPr="008E68C1">
        <w:rPr>
          <w:b/>
        </w:rPr>
        <w:t xml:space="preserve">. </w:t>
      </w:r>
    </w:p>
    <w:p w:rsidR="00B11BB2" w:rsidRDefault="00B11BB2" w:rsidP="00B11BB2">
      <w:pPr>
        <w:spacing w:before="40" w:after="40"/>
        <w:jc w:val="right"/>
        <w:rPr>
          <w:b/>
          <w:szCs w:val="28"/>
        </w:rPr>
      </w:pPr>
      <w:r>
        <w:rPr>
          <w:b/>
          <w:szCs w:val="28"/>
        </w:rPr>
        <w:t>«__</w:t>
      </w:r>
      <w:r>
        <w:rPr>
          <w:b/>
          <w:szCs w:val="28"/>
          <w:lang w:val="kk-KZ"/>
        </w:rPr>
        <w:t>_</w:t>
      </w:r>
      <w:r>
        <w:rPr>
          <w:b/>
          <w:szCs w:val="28"/>
        </w:rPr>
        <w:t xml:space="preserve">» </w:t>
      </w:r>
      <w:r>
        <w:rPr>
          <w:b/>
          <w:szCs w:val="28"/>
          <w:lang w:val="kk-KZ"/>
        </w:rPr>
        <w:t xml:space="preserve">_________ </w:t>
      </w:r>
      <w:r>
        <w:rPr>
          <w:b/>
          <w:szCs w:val="28"/>
        </w:rPr>
        <w:t xml:space="preserve"> 20</w:t>
      </w:r>
      <w:r>
        <w:rPr>
          <w:b/>
          <w:szCs w:val="28"/>
          <w:lang w:val="kk-KZ"/>
        </w:rPr>
        <w:t>26</w:t>
      </w:r>
      <w:r>
        <w:rPr>
          <w:b/>
          <w:szCs w:val="28"/>
        </w:rPr>
        <w:t>ж.</w:t>
      </w:r>
    </w:p>
    <w:p w:rsidR="00B11BB2" w:rsidRPr="00576A4C" w:rsidRDefault="00B11BB2" w:rsidP="00B11BB2">
      <w:pPr>
        <w:spacing w:before="40" w:after="40"/>
        <w:jc w:val="right"/>
        <w:rPr>
          <w:b/>
          <w:szCs w:val="28"/>
        </w:rPr>
      </w:pPr>
    </w:p>
    <w:tbl>
      <w:tblPr>
        <w:tblpPr w:leftFromText="180" w:rightFromText="180" w:vertAnchor="text" w:horzAnchor="page" w:tblpX="1" w:tblpY="-53"/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B11BB2" w:rsidRPr="00A847D8" w:rsidTr="00CE0CAD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11BB2" w:rsidRPr="00B17F87" w:rsidRDefault="00FF069A" w:rsidP="00FF069A">
            <w:pPr>
              <w:tabs>
                <w:tab w:val="left" w:pos="11219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</w:p>
          <w:p w:rsidR="00B11BB2" w:rsidRPr="00A847D8" w:rsidRDefault="00B11BB2" w:rsidP="00CE0CAD">
            <w:pPr>
              <w:jc w:val="center"/>
            </w:pPr>
            <w:r>
              <w:t xml:space="preserve">                                                                                                         </w:t>
            </w:r>
            <w:proofErr w:type="spellStart"/>
            <w:r>
              <w:t>Конкурстық</w:t>
            </w:r>
            <w:proofErr w:type="spellEnd"/>
            <w:r>
              <w:t xml:space="preserve"> </w:t>
            </w:r>
            <w:proofErr w:type="spellStart"/>
            <w:r>
              <w:t>құ</w:t>
            </w:r>
            <w:proofErr w:type="gramStart"/>
            <w:r>
              <w:t>жаттама</w:t>
            </w:r>
            <w:proofErr w:type="gramEnd"/>
            <w:r>
              <w:t>ға</w:t>
            </w:r>
            <w:proofErr w:type="spellEnd"/>
            <w:r>
              <w:br/>
              <w:t xml:space="preserve">                                                                                                                               6</w:t>
            </w:r>
            <w:r w:rsidRPr="00A847D8">
              <w:t>-қосымша</w:t>
            </w:r>
          </w:p>
        </w:tc>
      </w:tr>
    </w:tbl>
    <w:p w:rsidR="00B11BB2" w:rsidRDefault="00B11BB2" w:rsidP="005C2DBA">
      <w:pPr>
        <w:jc w:val="center"/>
        <w:rPr>
          <w:b/>
        </w:rPr>
      </w:pPr>
    </w:p>
    <w:p w:rsidR="005C2DBA" w:rsidRPr="00A847D8" w:rsidRDefault="005C2DBA" w:rsidP="005C2DBA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5C2DBA" w:rsidRPr="00A847D8" w:rsidRDefault="005C2DBA" w:rsidP="005C2DBA">
      <w:pPr>
        <w:jc w:val="center"/>
        <w:rPr>
          <w:b/>
        </w:rPr>
      </w:pPr>
    </w:p>
    <w:p w:rsidR="005C2DBA" w:rsidRPr="00A847D8" w:rsidRDefault="005C2DBA" w:rsidP="005C2DBA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Pr="00A847D8">
        <w:rPr>
          <w:u w:val="single"/>
          <w:lang w:val="kk-KZ"/>
        </w:rPr>
        <w:t>«Қазтелерадио» АҚ</w:t>
      </w:r>
    </w:p>
    <w:p w:rsidR="005C2DBA" w:rsidRPr="00A847D8" w:rsidRDefault="005C2DBA" w:rsidP="005C2DBA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>
        <w:t xml:space="preserve"> </w:t>
      </w:r>
      <w:r w:rsidRPr="00A847D8">
        <w:rPr>
          <w:u w:val="single"/>
          <w:lang w:val="kk-KZ"/>
        </w:rPr>
        <w:t>«Қазтелерадио» АҚ</w:t>
      </w:r>
      <w:r w:rsidRPr="00A847D8">
        <w:t xml:space="preserve"> </w:t>
      </w:r>
    </w:p>
    <w:p w:rsidR="005C2DBA" w:rsidRPr="00A847D8" w:rsidRDefault="005C2DBA" w:rsidP="005C2DBA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5C2DBA" w:rsidRPr="00A847D8" w:rsidRDefault="005C2DBA" w:rsidP="005C2DBA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rPr>
          <w:b/>
          <w:u w:val="single"/>
          <w:lang w:val="kk-KZ"/>
        </w:rPr>
        <w:t xml:space="preserve"> </w:t>
      </w:r>
      <w:r>
        <w:rPr>
          <w:b/>
          <w:lang w:val="kk-KZ"/>
        </w:rPr>
        <w:t xml:space="preserve">Семей </w:t>
      </w:r>
      <w:r w:rsidRPr="001B1EF9">
        <w:rPr>
          <w:b/>
          <w:lang w:val="kk-KZ"/>
        </w:rPr>
        <w:t>РТС Н-1</w:t>
      </w:r>
      <w:r>
        <w:rPr>
          <w:b/>
          <w:lang w:val="kk-KZ"/>
        </w:rPr>
        <w:t>80</w:t>
      </w:r>
      <w:r w:rsidRPr="001B1EF9">
        <w:rPr>
          <w:b/>
          <w:lang w:val="kk-KZ"/>
        </w:rPr>
        <w:t xml:space="preserve"> м </w:t>
      </w:r>
      <w:proofErr w:type="gramStart"/>
      <w:r w:rsidRPr="001B1EF9">
        <w:rPr>
          <w:b/>
          <w:lang w:val="kk-KZ"/>
        </w:rPr>
        <w:t>м</w:t>
      </w:r>
      <w:proofErr w:type="gramEnd"/>
      <w:r w:rsidRPr="001B1EF9">
        <w:rPr>
          <w:b/>
          <w:lang w:val="kk-KZ"/>
        </w:rPr>
        <w:t>ұнарасын жөндеу</w:t>
      </w:r>
    </w:p>
    <w:p w:rsidR="005C2DBA" w:rsidRPr="00A847D8" w:rsidRDefault="005C2DBA" w:rsidP="005C2DBA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5C2DBA" w:rsidRPr="00A847D8" w:rsidRDefault="005C2DBA" w:rsidP="005C2DBA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5C2DBA" w:rsidRPr="00A847D8" w:rsidRDefault="005C2DBA" w:rsidP="005C2DBA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6237"/>
      </w:tblGrid>
      <w:tr w:rsidR="005C2DBA" w:rsidRPr="00A847D8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A847D8" w:rsidRDefault="005C2DBA" w:rsidP="0090055E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</w:t>
            </w:r>
            <w:proofErr w:type="gramStart"/>
            <w:r w:rsidRPr="00A847D8">
              <w:t>ай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A847D8" w:rsidRDefault="005C2DBA" w:rsidP="0090055E">
            <w:r w:rsidRPr="001B1EF9">
              <w:t>331111.000.000000</w:t>
            </w:r>
          </w:p>
        </w:tc>
      </w:tr>
      <w:tr w:rsidR="005C2DBA" w:rsidRPr="00A847D8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A847D8" w:rsidRDefault="005C2DBA" w:rsidP="0090055E">
            <w:proofErr w:type="spellStart"/>
            <w:proofErr w:type="gramStart"/>
            <w:r w:rsidRPr="00A847D8">
              <w:t>Ж</w:t>
            </w:r>
            <w:proofErr w:type="gramEnd"/>
            <w:r w:rsidRPr="00A847D8">
              <w:t>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926E2C" w:rsidRDefault="005C2DBA" w:rsidP="0090055E">
            <w:r>
              <w:rPr>
                <w:lang w:val="kk-KZ"/>
              </w:rPr>
              <w:t>Семей РТС Н-180</w:t>
            </w:r>
            <w:r w:rsidRPr="00926E2C">
              <w:rPr>
                <w:lang w:val="kk-KZ"/>
              </w:rPr>
              <w:t xml:space="preserve"> м мұнарасын жөндеу</w:t>
            </w:r>
          </w:p>
        </w:tc>
      </w:tr>
      <w:tr w:rsidR="005C2DBA" w:rsidRPr="00A847D8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A847D8" w:rsidRDefault="005C2DBA" w:rsidP="0090055E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A847D8" w:rsidRDefault="005C2DBA" w:rsidP="0090055E">
            <w:r w:rsidRPr="00A847D8">
              <w:t>1</w:t>
            </w:r>
          </w:p>
        </w:tc>
      </w:tr>
      <w:tr w:rsidR="005C2DBA" w:rsidRPr="00A847D8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A847D8" w:rsidRDefault="005C2DBA" w:rsidP="0090055E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A847D8" w:rsidRDefault="005C2DBA" w:rsidP="0090055E">
            <w:r w:rsidRPr="00A847D8">
              <w:t>1</w:t>
            </w:r>
          </w:p>
        </w:tc>
      </w:tr>
      <w:tr w:rsidR="005C2DBA" w:rsidRPr="00A847D8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A847D8" w:rsidRDefault="005C2DBA" w:rsidP="0090055E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</w:t>
            </w:r>
            <w:proofErr w:type="gramStart"/>
            <w:r w:rsidRPr="00A847D8">
              <w:t>к</w:t>
            </w:r>
            <w:proofErr w:type="spellEnd"/>
            <w:proofErr w:type="gram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A847D8" w:rsidRDefault="00FE2844" w:rsidP="0090055E">
            <w:r>
              <w:rPr>
                <w:lang w:val="kk-KZ"/>
              </w:rPr>
              <w:t>30 135 922</w:t>
            </w:r>
          </w:p>
        </w:tc>
      </w:tr>
      <w:tr w:rsidR="005C2DBA" w:rsidRPr="00085172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085172" w:rsidRDefault="005C2DBA" w:rsidP="0090055E">
            <w:pPr>
              <w:spacing w:line="276" w:lineRule="auto"/>
            </w:pPr>
            <w:proofErr w:type="spellStart"/>
            <w:r w:rsidRPr="00085172">
              <w:t>Қосылған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құн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салығын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есепке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алмағанда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сатып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бө</w:t>
            </w:r>
            <w:proofErr w:type="gramStart"/>
            <w:r w:rsidRPr="00085172">
              <w:t>л</w:t>
            </w:r>
            <w:proofErr w:type="gramEnd"/>
            <w:r w:rsidRPr="00085172">
              <w:t>інген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жалпы</w:t>
            </w:r>
            <w:proofErr w:type="spellEnd"/>
            <w:r w:rsidRPr="00085172">
              <w:t xml:space="preserve"> сома*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085172" w:rsidRDefault="00FE2844" w:rsidP="0090055E">
            <w:pPr>
              <w:spacing w:line="276" w:lineRule="auto"/>
            </w:pPr>
            <w:r>
              <w:rPr>
                <w:lang w:val="kk-KZ"/>
              </w:rPr>
              <w:t>30 135 922</w:t>
            </w:r>
          </w:p>
        </w:tc>
      </w:tr>
      <w:tr w:rsidR="005C2DBA" w:rsidRPr="00085172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085172" w:rsidRDefault="005C2DBA" w:rsidP="0090055E">
            <w:pPr>
              <w:spacing w:line="276" w:lineRule="auto"/>
            </w:pPr>
            <w:proofErr w:type="spellStart"/>
            <w:r w:rsidRPr="00085172">
              <w:t>Жұмысты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орындау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мерзі</w:t>
            </w:r>
            <w:proofErr w:type="gramStart"/>
            <w:r w:rsidRPr="00085172">
              <w:t>м</w:t>
            </w:r>
            <w:proofErr w:type="gramEnd"/>
            <w:r w:rsidRPr="00085172">
              <w:t>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085172" w:rsidRDefault="005C2DBA" w:rsidP="0090055E">
            <w:pPr>
              <w:spacing w:line="276" w:lineRule="auto"/>
            </w:pPr>
            <w:r w:rsidRPr="001B1EF9">
              <w:rPr>
                <w:lang w:val="kk-KZ"/>
              </w:rPr>
              <w:t>Нысанды қабылдау және тапсыру күнінен бастап 120 күнтізбелік күн</w:t>
            </w:r>
          </w:p>
        </w:tc>
      </w:tr>
      <w:tr w:rsidR="005C2DBA" w:rsidRPr="00085172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085172" w:rsidRDefault="005C2DBA" w:rsidP="0090055E">
            <w:pPr>
              <w:spacing w:line="276" w:lineRule="auto"/>
            </w:pPr>
            <w:proofErr w:type="spellStart"/>
            <w:r w:rsidRPr="00085172">
              <w:t>Аванстық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тө</w:t>
            </w:r>
            <w:proofErr w:type="gramStart"/>
            <w:r w:rsidRPr="00085172">
              <w:t>лем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</w:t>
            </w:r>
            <w:proofErr w:type="gramEnd"/>
            <w:r w:rsidRPr="00085172">
              <w:t>өлшері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085172" w:rsidRDefault="005C2DBA" w:rsidP="0090055E">
            <w:pPr>
              <w:spacing w:line="276" w:lineRule="auto"/>
            </w:pPr>
            <w:r>
              <w:rPr>
                <w:lang w:val="kk-KZ"/>
              </w:rPr>
              <w:t xml:space="preserve">0 </w:t>
            </w:r>
            <w:r w:rsidRPr="00085172">
              <w:t>%</w:t>
            </w:r>
          </w:p>
        </w:tc>
      </w:tr>
      <w:tr w:rsidR="005C2DBA" w:rsidRPr="00085172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085172" w:rsidRDefault="005C2DBA" w:rsidP="0090055E">
            <w:pPr>
              <w:spacing w:line="276" w:lineRule="auto"/>
            </w:pPr>
            <w:proofErr w:type="spellStart"/>
            <w:r w:rsidRPr="00085172">
              <w:t>Кепілді</w:t>
            </w:r>
            <w:proofErr w:type="gramStart"/>
            <w:r w:rsidRPr="00085172">
              <w:t>к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</w:t>
            </w:r>
            <w:proofErr w:type="gramEnd"/>
            <w:r w:rsidRPr="00085172">
              <w:t>імі</w:t>
            </w:r>
            <w:proofErr w:type="spellEnd"/>
            <w:r w:rsidRPr="00085172">
              <w:t xml:space="preserve"> (</w:t>
            </w:r>
            <w:proofErr w:type="spellStart"/>
            <w:r w:rsidRPr="00085172">
              <w:t>айлармен</w:t>
            </w:r>
            <w:proofErr w:type="spellEnd"/>
            <w:r w:rsidRPr="00085172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085172" w:rsidRDefault="005C2DBA" w:rsidP="0090055E">
            <w:pPr>
              <w:spacing w:line="276" w:lineRule="auto"/>
            </w:pPr>
            <w:r>
              <w:t>36</w:t>
            </w:r>
          </w:p>
        </w:tc>
      </w:tr>
      <w:tr w:rsidR="005C2DBA" w:rsidRPr="00D319B3" w:rsidTr="0090055E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085172" w:rsidRDefault="005C2DBA" w:rsidP="0090055E">
            <w:pPr>
              <w:spacing w:line="276" w:lineRule="auto"/>
            </w:pPr>
            <w:proofErr w:type="spellStart"/>
            <w:r w:rsidRPr="00085172">
              <w:t>Талап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етілетін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сипаттамалардың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параметрлердің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өзге</w:t>
            </w:r>
            <w:proofErr w:type="spellEnd"/>
            <w:r w:rsidRPr="00085172">
              <w:t xml:space="preserve"> де </w:t>
            </w:r>
            <w:proofErr w:type="spellStart"/>
            <w:r w:rsidRPr="00085172">
              <w:t>бастапқы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деректердің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сипаттамасы</w:t>
            </w:r>
            <w:proofErr w:type="spellEnd"/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D319B3" w:rsidRDefault="005C2DBA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 xml:space="preserve">1. </w:t>
            </w:r>
            <w:proofErr w:type="spellStart"/>
            <w:proofErr w:type="gramStart"/>
            <w:r w:rsidRPr="00D319B3">
              <w:rPr>
                <w:rFonts w:eastAsia="Times New Roman"/>
              </w:rPr>
              <w:t>Ж</w:t>
            </w:r>
            <w:proofErr w:type="gramEnd"/>
            <w:r w:rsidRPr="00D319B3">
              <w:rPr>
                <w:rFonts w:eastAsia="Times New Roman"/>
              </w:rPr>
              <w:t>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</w:t>
            </w:r>
            <w:proofErr w:type="spellEnd"/>
          </w:p>
          <w:p w:rsidR="005C2DBA" w:rsidRPr="00D319B3" w:rsidRDefault="005C2DBA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1.1 </w:t>
            </w:r>
            <w:proofErr w:type="spellStart"/>
            <w:r w:rsidRPr="00D319B3">
              <w:rPr>
                <w:rFonts w:eastAsia="Times New Roman"/>
              </w:rPr>
              <w:t>Жөндеу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ғақ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ауа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райында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алаңындағы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еңбекті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техника </w:t>
            </w:r>
            <w:proofErr w:type="spellStart"/>
            <w:r w:rsidRPr="00D319B3">
              <w:rPr>
                <w:rFonts w:eastAsia="Times New Roman"/>
              </w:rPr>
              <w:t>қауіпсіздігі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сақтай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C2DBA" w:rsidRPr="003E4F4E" w:rsidRDefault="005C2DBA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1.2 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басталмас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бұрын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жүргізілу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процесінде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аяқталғаннан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кейін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нысанның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толық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көлемді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визуалды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құжаттамасын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жасау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үшін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ұшқышсыз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ұшу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аппаратын</w:t>
            </w:r>
            <w:proofErr w:type="spellEnd"/>
            <w:r w:rsidRPr="003E4F4E">
              <w:rPr>
                <w:rFonts w:eastAsia="Times New Roman"/>
              </w:rPr>
              <w:t xml:space="preserve"> (ҰҰА, </w:t>
            </w:r>
            <w:proofErr w:type="spellStart"/>
            <w:r w:rsidRPr="003E4F4E">
              <w:rPr>
                <w:rFonts w:eastAsia="Times New Roman"/>
              </w:rPr>
              <w:t>дронды</w:t>
            </w:r>
            <w:proofErr w:type="spellEnd"/>
            <w:r w:rsidRPr="003E4F4E">
              <w:rPr>
                <w:rFonts w:eastAsia="Times New Roman"/>
              </w:rPr>
              <w:t xml:space="preserve">) </w:t>
            </w:r>
            <w:proofErr w:type="spellStart"/>
            <w:r w:rsidRPr="003E4F4E">
              <w:rPr>
                <w:rFonts w:eastAsia="Times New Roman"/>
              </w:rPr>
              <w:t>қолдану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арқылы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кәсіби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аэротүсі</w:t>
            </w:r>
            <w:proofErr w:type="gramStart"/>
            <w:r w:rsidRPr="003E4F4E">
              <w:rPr>
                <w:rFonts w:eastAsia="Times New Roman"/>
              </w:rPr>
              <w:t>р</w:t>
            </w:r>
            <w:proofErr w:type="gramEnd"/>
            <w:r w:rsidRPr="003E4F4E">
              <w:rPr>
                <w:rFonts w:eastAsia="Times New Roman"/>
              </w:rPr>
              <w:t>ілім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жүргізуді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қамтамасыз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етуге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міндетті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Fonts w:eastAsia="Times New Roman"/>
              </w:rPr>
            </w:pPr>
            <w:proofErr w:type="spellStart"/>
            <w:r w:rsidRPr="003E4F4E">
              <w:rPr>
                <w:rFonts w:eastAsia="Times New Roman"/>
              </w:rPr>
              <w:t>Сондай-ақ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жұмыстардың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жүргізілуін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орындалу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сапасының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сақталуын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растайтын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уақыты</w:t>
            </w:r>
            <w:proofErr w:type="spellEnd"/>
            <w:r w:rsidRPr="003E4F4E">
              <w:rPr>
                <w:rFonts w:eastAsia="Times New Roman"/>
              </w:rPr>
              <w:t xml:space="preserve"> мен </w:t>
            </w:r>
            <w:proofErr w:type="spellStart"/>
            <w:r w:rsidRPr="003E4F4E">
              <w:rPr>
                <w:rFonts w:eastAsia="Times New Roman"/>
              </w:rPr>
              <w:t>орны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көрсетілген</w:t>
            </w:r>
            <w:proofErr w:type="spellEnd"/>
            <w:r w:rsidRPr="003E4F4E">
              <w:rPr>
                <w:rFonts w:eastAsia="Times New Roman"/>
              </w:rPr>
              <w:t xml:space="preserve"> фото-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бейнеесепті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үздіксіз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түрде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</w:t>
            </w:r>
            <w:proofErr w:type="gramStart"/>
            <w:r w:rsidRPr="003E4F4E">
              <w:rPr>
                <w:rFonts w:eastAsia="Times New Roman"/>
              </w:rPr>
              <w:t>п</w:t>
            </w:r>
            <w:proofErr w:type="spellEnd"/>
            <w:proofErr w:type="gram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ақпаратты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күн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сайын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Тапсырыс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берушінің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lastRenderedPageBreak/>
              <w:t>электрондық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поштасына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жіберуі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керек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 w:rsidR="003451BF">
              <w:rPr>
                <w:rFonts w:eastAsia="Times New Roman"/>
              </w:rPr>
              <w:t>3</w:t>
            </w:r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Құрылыс-монтаждау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жұмыстарын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бастамас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бұрын</w:t>
            </w:r>
            <w:proofErr w:type="spellEnd"/>
            <w:r w:rsidR="003870A3" w:rsidRPr="00D319B3">
              <w:rPr>
                <w:rFonts w:eastAsia="Times New Roman"/>
              </w:rPr>
              <w:t>, </w:t>
            </w:r>
            <w:proofErr w:type="spellStart"/>
            <w:r w:rsidR="003870A3" w:rsidRPr="00D319B3">
              <w:rPr>
                <w:rFonts w:eastAsia="Times New Roman"/>
              </w:rPr>
              <w:t>Мердігер</w:t>
            </w:r>
            <w:proofErr w:type="spellEnd"/>
            <w:r w:rsidR="003870A3" w:rsidRPr="00D319B3">
              <w:rPr>
                <w:rFonts w:eastAsia="Times New Roman"/>
              </w:rPr>
              <w:t> </w:t>
            </w:r>
            <w:proofErr w:type="spellStart"/>
            <w:proofErr w:type="gramStart"/>
            <w:r w:rsidR="003870A3" w:rsidRPr="00D319B3">
              <w:rPr>
                <w:rFonts w:eastAsia="Times New Roman"/>
              </w:rPr>
              <w:t>р</w:t>
            </w:r>
            <w:proofErr w:type="gramEnd"/>
            <w:r w:rsidR="003870A3" w:rsidRPr="00D319B3">
              <w:rPr>
                <w:rFonts w:eastAsia="Times New Roman"/>
              </w:rPr>
              <w:t>ұқсат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парақтарының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нысандарын</w:t>
            </w:r>
            <w:proofErr w:type="spellEnd"/>
            <w:r w:rsidR="003870A3" w:rsidRPr="00D319B3">
              <w:rPr>
                <w:rFonts w:eastAsia="Times New Roman"/>
              </w:rPr>
              <w:t xml:space="preserve">, </w:t>
            </w:r>
            <w:proofErr w:type="spellStart"/>
            <w:r w:rsidR="003870A3" w:rsidRPr="00D319B3">
              <w:rPr>
                <w:rFonts w:eastAsia="Times New Roman"/>
              </w:rPr>
              <w:t>жұмыстарды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өндіру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кестесін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>
              <w:t>оның</w:t>
            </w:r>
            <w:proofErr w:type="spellEnd"/>
            <w:r w:rsidR="003870A3">
              <w:t xml:space="preserve"> </w:t>
            </w:r>
            <w:proofErr w:type="spellStart"/>
            <w:r w:rsidR="003870A3">
              <w:t>ішінде</w:t>
            </w:r>
            <w:proofErr w:type="spellEnd"/>
            <w:r w:rsidR="003870A3">
              <w:t xml:space="preserve"> </w:t>
            </w:r>
            <w:proofErr w:type="spellStart"/>
            <w:r w:rsidR="003870A3">
              <w:t>сервисті</w:t>
            </w:r>
            <w:proofErr w:type="spellEnd"/>
            <w:r w:rsidR="003870A3">
              <w:t xml:space="preserve"> </w:t>
            </w:r>
            <w:proofErr w:type="spellStart"/>
            <w:r w:rsidR="003870A3">
              <w:t>кезең-кезеңімен</w:t>
            </w:r>
            <w:proofErr w:type="spellEnd"/>
            <w:r w:rsidR="003870A3">
              <w:t xml:space="preserve"> </w:t>
            </w:r>
            <w:proofErr w:type="spellStart"/>
            <w:r w:rsidR="003870A3">
              <w:t>ажырату</w:t>
            </w:r>
            <w:proofErr w:type="spellEnd"/>
            <w:r w:rsidR="003870A3">
              <w:t xml:space="preserve"> (</w:t>
            </w:r>
            <w:proofErr w:type="spellStart"/>
            <w:r w:rsidR="003870A3">
              <w:t>күнтізбелік</w:t>
            </w:r>
            <w:proofErr w:type="spellEnd"/>
            <w:r w:rsidR="003870A3">
              <w:t xml:space="preserve"> 15 </w:t>
            </w:r>
            <w:proofErr w:type="spellStart"/>
            <w:r w:rsidR="003870A3">
              <w:t>күннен</w:t>
            </w:r>
            <w:proofErr w:type="spellEnd"/>
            <w:r w:rsidR="003870A3">
              <w:t xml:space="preserve"> </w:t>
            </w:r>
            <w:proofErr w:type="spellStart"/>
            <w:r w:rsidR="003870A3">
              <w:t>аспайтын</w:t>
            </w:r>
            <w:proofErr w:type="spellEnd"/>
            <w:r w:rsidR="003870A3">
              <w:t xml:space="preserve"> </w:t>
            </w:r>
            <w:proofErr w:type="spellStart"/>
            <w:r w:rsidR="003870A3">
              <w:t>мерзімде</w:t>
            </w:r>
            <w:proofErr w:type="spellEnd"/>
            <w:r w:rsidR="003870A3">
              <w:t xml:space="preserve">), </w:t>
            </w:r>
            <w:proofErr w:type="spellStart"/>
            <w:r w:rsidR="003870A3" w:rsidRPr="00D319B3">
              <w:rPr>
                <w:rFonts w:eastAsia="Times New Roman"/>
              </w:rPr>
              <w:t>жұмыс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орындарын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қоршау</w:t>
            </w:r>
            <w:proofErr w:type="spellEnd"/>
            <w:r w:rsidR="003870A3" w:rsidRPr="00D319B3">
              <w:rPr>
                <w:rFonts w:eastAsia="Times New Roman"/>
              </w:rPr>
              <w:t xml:space="preserve">, </w:t>
            </w:r>
            <w:proofErr w:type="spellStart"/>
            <w:r w:rsidR="003870A3" w:rsidRPr="00D319B3">
              <w:rPr>
                <w:rFonts w:eastAsia="Times New Roman"/>
              </w:rPr>
              <w:t>жұмыс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орнын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жарықтандыру</w:t>
            </w:r>
            <w:proofErr w:type="spellEnd"/>
            <w:r w:rsidR="003870A3" w:rsidRPr="00D319B3">
              <w:rPr>
                <w:rFonts w:eastAsia="Times New Roman"/>
              </w:rPr>
              <w:t xml:space="preserve">, </w:t>
            </w:r>
            <w:proofErr w:type="spellStart"/>
            <w:r w:rsidR="003870A3" w:rsidRPr="00D319B3">
              <w:rPr>
                <w:rFonts w:eastAsia="Times New Roman"/>
              </w:rPr>
              <w:t>байланыс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әдістері</w:t>
            </w:r>
            <w:proofErr w:type="spellEnd"/>
            <w:r w:rsidR="003870A3" w:rsidRPr="00D319B3">
              <w:rPr>
                <w:rFonts w:eastAsia="Times New Roman"/>
              </w:rPr>
              <w:t xml:space="preserve"> мен </w:t>
            </w:r>
            <w:proofErr w:type="spellStart"/>
            <w:r w:rsidR="003870A3" w:rsidRPr="00D319B3">
              <w:rPr>
                <w:rFonts w:eastAsia="Times New Roman"/>
              </w:rPr>
              <w:t>құралдары</w:t>
            </w:r>
            <w:proofErr w:type="spellEnd"/>
            <w:r w:rsidR="003870A3" w:rsidRPr="00D319B3">
              <w:rPr>
                <w:rFonts w:eastAsia="Times New Roman"/>
              </w:rPr>
              <w:t xml:space="preserve">, </w:t>
            </w:r>
            <w:proofErr w:type="spellStart"/>
            <w:r w:rsidR="003870A3" w:rsidRPr="00D319B3">
              <w:rPr>
                <w:rFonts w:eastAsia="Times New Roman"/>
              </w:rPr>
              <w:t>санитарлық-тұрмыстық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қызмет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көрсету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талаптары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және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құрылыс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процесін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ұйымдастыру</w:t>
            </w:r>
            <w:proofErr w:type="spellEnd"/>
            <w:r w:rsidR="003870A3" w:rsidRPr="00D319B3">
              <w:rPr>
                <w:rFonts w:eastAsia="Times New Roman"/>
              </w:rPr>
              <w:t xml:space="preserve"> мен </w:t>
            </w:r>
            <w:proofErr w:type="spellStart"/>
            <w:r w:rsidR="003870A3" w:rsidRPr="00D319B3">
              <w:rPr>
                <w:rFonts w:eastAsia="Times New Roman"/>
              </w:rPr>
              <w:t>бақылау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үшін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қажетті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басқа</w:t>
            </w:r>
            <w:proofErr w:type="spellEnd"/>
            <w:r w:rsidR="003870A3" w:rsidRPr="00D319B3">
              <w:rPr>
                <w:rFonts w:eastAsia="Times New Roman"/>
              </w:rPr>
              <w:t xml:space="preserve"> да </w:t>
            </w:r>
            <w:proofErr w:type="spellStart"/>
            <w:r w:rsidR="003870A3" w:rsidRPr="00D319B3">
              <w:rPr>
                <w:rFonts w:eastAsia="Times New Roman"/>
              </w:rPr>
              <w:t>мәліметтер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кі</w:t>
            </w:r>
            <w:proofErr w:type="gramStart"/>
            <w:r w:rsidR="003870A3" w:rsidRPr="00D319B3">
              <w:rPr>
                <w:rFonts w:eastAsia="Times New Roman"/>
              </w:rPr>
              <w:t>ред</w:t>
            </w:r>
            <w:proofErr w:type="gramEnd"/>
            <w:r w:rsidR="003870A3" w:rsidRPr="00D319B3">
              <w:rPr>
                <w:rFonts w:eastAsia="Times New Roman"/>
              </w:rPr>
              <w:t>і</w:t>
            </w:r>
            <w:proofErr w:type="spellEnd"/>
            <w:r w:rsidR="003870A3" w:rsidRPr="00D319B3">
              <w:rPr>
                <w:rFonts w:eastAsia="Times New Roman"/>
              </w:rPr>
              <w:t xml:space="preserve">) </w:t>
            </w:r>
            <w:proofErr w:type="spellStart"/>
            <w:r w:rsidR="003870A3" w:rsidRPr="00D319B3">
              <w:rPr>
                <w:rFonts w:eastAsia="Times New Roman"/>
              </w:rPr>
              <w:t>белгілендірілген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тәртіпте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ресімдеп</w:t>
            </w:r>
            <w:proofErr w:type="spellEnd"/>
            <w:r w:rsidR="003870A3" w:rsidRPr="00D319B3">
              <w:rPr>
                <w:rFonts w:eastAsia="Times New Roman"/>
              </w:rPr>
              <w:t xml:space="preserve">, </w:t>
            </w:r>
            <w:proofErr w:type="spellStart"/>
            <w:r w:rsidR="003870A3" w:rsidRPr="00D319B3">
              <w:rPr>
                <w:rFonts w:eastAsia="Times New Roman"/>
              </w:rPr>
              <w:t>келісіп</w:t>
            </w:r>
            <w:proofErr w:type="spellEnd"/>
            <w:r w:rsidR="003870A3" w:rsidRPr="00D319B3">
              <w:rPr>
                <w:rFonts w:eastAsia="Times New Roman"/>
              </w:rPr>
              <w:t xml:space="preserve">, </w:t>
            </w:r>
            <w:proofErr w:type="spellStart"/>
            <w:r w:rsidR="003870A3" w:rsidRPr="00D319B3">
              <w:rPr>
                <w:rFonts w:eastAsia="Times New Roman"/>
              </w:rPr>
              <w:t>объекттегі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биіктіктегі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жұмыстарды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жүргізу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кезінде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техникалық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қауіпсіздік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ережелерінің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сақталуына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жауапты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тұлғаны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тағайындау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туралы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бұйрықты</w:t>
            </w:r>
            <w:proofErr w:type="spellEnd"/>
            <w:r w:rsidR="003870A3" w:rsidRPr="00D319B3">
              <w:rPr>
                <w:rFonts w:eastAsia="Times New Roman"/>
              </w:rPr>
              <w:t xml:space="preserve"> </w:t>
            </w:r>
            <w:proofErr w:type="spellStart"/>
            <w:r w:rsidR="003870A3" w:rsidRPr="00D319B3">
              <w:rPr>
                <w:rFonts w:eastAsia="Times New Roman"/>
              </w:rPr>
              <w:t>ұсынады</w:t>
            </w:r>
            <w:proofErr w:type="spellEnd"/>
            <w:r w:rsidR="003870A3" w:rsidRPr="00D319B3">
              <w:rPr>
                <w:rFonts w:eastAsia="Times New Roman"/>
              </w:rPr>
              <w:t>.</w:t>
            </w:r>
          </w:p>
          <w:p w:rsidR="005C2DBA" w:rsidRDefault="005C2DBA" w:rsidP="0090055E">
            <w:pPr>
              <w:pStyle w:val="a4"/>
              <w:jc w:val="both"/>
              <w:rPr>
                <w:rFonts w:eastAsia="Times New Roman"/>
              </w:rPr>
            </w:pPr>
            <w:r w:rsidRPr="007C3B11">
              <w:rPr>
                <w:rFonts w:eastAsia="Times New Roman"/>
              </w:rPr>
              <w:t xml:space="preserve">1.4 </w:t>
            </w:r>
            <w:proofErr w:type="spellStart"/>
            <w:r w:rsidRPr="007C3B11">
              <w:rPr>
                <w:rFonts w:eastAsia="Times New Roman"/>
              </w:rPr>
              <w:t>Шартқа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сәттен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жұмыстар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басталғанға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дейін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ЛКМ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маркасы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түсі</w:t>
            </w:r>
            <w:proofErr w:type="spellEnd"/>
            <w:r w:rsidRPr="007C3B11">
              <w:rPr>
                <w:rFonts w:eastAsia="Times New Roman"/>
              </w:rPr>
              <w:t xml:space="preserve"> (RAL 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өзге</w:t>
            </w:r>
            <w:proofErr w:type="spellEnd"/>
            <w:r w:rsidRPr="007C3B11">
              <w:rPr>
                <w:rFonts w:eastAsia="Times New Roman"/>
              </w:rPr>
              <w:t xml:space="preserve"> стандарт </w:t>
            </w:r>
            <w:proofErr w:type="spellStart"/>
            <w:r w:rsidRPr="007C3B11">
              <w:rPr>
                <w:rFonts w:eastAsia="Times New Roman"/>
              </w:rPr>
              <w:t>бойынша</w:t>
            </w:r>
            <w:proofErr w:type="spellEnd"/>
            <w:r w:rsidRPr="007C3B11">
              <w:rPr>
                <w:rFonts w:eastAsia="Times New Roman"/>
              </w:rPr>
              <w:t xml:space="preserve">), </w:t>
            </w:r>
            <w:proofErr w:type="spellStart"/>
            <w:r w:rsidRPr="007C3B11">
              <w:rPr>
                <w:rFonts w:eastAsia="Times New Roman"/>
              </w:rPr>
              <w:t>материалдардың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көлемі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жүйесі</w:t>
            </w:r>
            <w:proofErr w:type="spellEnd"/>
            <w:r w:rsidRPr="007C3B11">
              <w:rPr>
                <w:rFonts w:eastAsia="Times New Roman"/>
              </w:rPr>
              <w:t xml:space="preserve"> (</w:t>
            </w:r>
            <w:proofErr w:type="spellStart"/>
            <w:r w:rsidRPr="007C3B11">
              <w:rPr>
                <w:rFonts w:eastAsia="Times New Roman"/>
              </w:rPr>
              <w:t>құ</w:t>
            </w:r>
            <w:proofErr w:type="gramStart"/>
            <w:r w:rsidRPr="007C3B11">
              <w:rPr>
                <w:rFonts w:eastAsia="Times New Roman"/>
              </w:rPr>
              <w:t>р</w:t>
            </w:r>
            <w:proofErr w:type="gramEnd"/>
            <w:r w:rsidRPr="007C3B11">
              <w:rPr>
                <w:rFonts w:eastAsia="Times New Roman"/>
              </w:rPr>
              <w:t>ғақ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қабаттың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қалыңдығы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қабаттар</w:t>
            </w:r>
            <w:proofErr w:type="spellEnd"/>
            <w:r w:rsidRPr="007C3B11">
              <w:rPr>
                <w:rFonts w:eastAsia="Times New Roman"/>
              </w:rPr>
              <w:t xml:space="preserve"> саны) </w:t>
            </w:r>
            <w:proofErr w:type="spellStart"/>
            <w:r w:rsidRPr="007C3B11">
              <w:rPr>
                <w:rFonts w:eastAsia="Times New Roman"/>
              </w:rPr>
              <w:t>Тапсырыс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берушімен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келісiлуi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тиіс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5C2DBA" w:rsidRDefault="005C2DBA" w:rsidP="0090055E">
            <w:pPr>
              <w:pStyle w:val="a4"/>
              <w:jc w:val="both"/>
              <w:rPr>
                <w:rFonts w:eastAsia="Times New Roman"/>
              </w:rPr>
            </w:pPr>
            <w:r w:rsidRPr="00B17F87">
              <w:t>1.5</w:t>
            </w:r>
            <w:r w:rsidRPr="00B17F87">
              <w:rPr>
                <w:lang w:val="kk-KZ"/>
              </w:rPr>
              <w:t xml:space="preserve"> </w:t>
            </w:r>
            <w:proofErr w:type="spellStart"/>
            <w:r w:rsidRPr="00B17F87">
              <w:t>Бояу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жұмыстарын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орындау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кезінде</w:t>
            </w:r>
            <w:proofErr w:type="spellEnd"/>
            <w:r w:rsidRPr="00B17F87">
              <w:t xml:space="preserve"> тек </w:t>
            </w:r>
            <w:proofErr w:type="spellStart"/>
            <w:r w:rsidRPr="00B17F87">
              <w:t>алкидт</w:t>
            </w:r>
            <w:proofErr w:type="gramStart"/>
            <w:r w:rsidRPr="00B17F87">
              <w:t>і-</w:t>
            </w:r>
            <w:proofErr w:type="gramEnd"/>
            <w:r w:rsidRPr="00B17F87">
              <w:t>уретанды</w:t>
            </w:r>
            <w:proofErr w:type="spellEnd"/>
            <w:r w:rsidRPr="00B17F87">
              <w:t xml:space="preserve"> эмаль </w:t>
            </w:r>
            <w:proofErr w:type="spellStart"/>
            <w:r w:rsidRPr="00B17F87">
              <w:t>қолданылуы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тиіс</w:t>
            </w:r>
            <w:proofErr w:type="spellEnd"/>
            <w:r w:rsidRPr="00B17F87"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1.6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сомасы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бойынша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C2DBA" w:rsidRDefault="005C2DBA" w:rsidP="0090055E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1.7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Келісімшартты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 xml:space="preserve"> мен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</w:t>
            </w:r>
            <w:proofErr w:type="gramStart"/>
            <w:r w:rsidRPr="00D319B3">
              <w:rPr>
                <w:rFonts w:eastAsia="Times New Roman"/>
              </w:rPr>
              <w:t>ой</w:t>
            </w:r>
            <w:proofErr w:type="gramEnd"/>
            <w:r w:rsidRPr="00D319B3">
              <w:rPr>
                <w:rFonts w:eastAsia="Times New Roman"/>
              </w:rPr>
              <w:t>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«</w:t>
            </w:r>
            <w:proofErr w:type="spellStart"/>
            <w:r w:rsidRPr="00D319B3">
              <w:rPr>
                <w:rFonts w:eastAsia="Times New Roman"/>
              </w:rPr>
              <w:t>Нысанды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қабылдау-тапсыру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акт»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C2DBA" w:rsidRDefault="005C2DBA" w:rsidP="0090055E">
            <w:pPr>
              <w:pStyle w:val="a4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1.8</w:t>
            </w:r>
            <w:r w:rsidRPr="007C3B11">
              <w:rPr>
                <w:rFonts w:eastAsia="Times New Roman"/>
              </w:rPr>
              <w:t>. «</w:t>
            </w:r>
            <w:proofErr w:type="spellStart"/>
            <w:r w:rsidRPr="007C3B11">
              <w:rPr>
                <w:rFonts w:eastAsia="Times New Roman"/>
              </w:rPr>
              <w:t>Объектіні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қабылдау-тапсыру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актісі</w:t>
            </w:r>
            <w:proofErr w:type="gramStart"/>
            <w:r w:rsidRPr="007C3B11">
              <w:rPr>
                <w:rFonts w:eastAsia="Times New Roman"/>
              </w:rPr>
              <w:t>не</w:t>
            </w:r>
            <w:proofErr w:type="spellEnd"/>
            <w:r w:rsidRPr="007C3B11">
              <w:rPr>
                <w:rFonts w:eastAsia="Times New Roman"/>
              </w:rPr>
              <w:t xml:space="preserve">»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proofErr w:type="gram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күннен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Мердігер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объектінің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жөндеу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кезеңі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ұйымның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мердігердің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бұйрыққа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сәйкес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жауапты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тұлғаның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байланыс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деректері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көрсетілген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ақпараттық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стендін</w:t>
            </w:r>
            <w:proofErr w:type="spellEnd"/>
            <w:r w:rsidRPr="007C3B11">
              <w:rPr>
                <w:rFonts w:eastAsia="Times New Roman"/>
              </w:rPr>
              <w:t xml:space="preserve">/объект </w:t>
            </w:r>
            <w:proofErr w:type="spellStart"/>
            <w:r w:rsidRPr="007C3B11">
              <w:rPr>
                <w:rFonts w:eastAsia="Times New Roman"/>
              </w:rPr>
              <w:t>паспортын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аумақтың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сыртқы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жағында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автотұрақтар</w:t>
            </w:r>
            <w:proofErr w:type="spellEnd"/>
            <w:r w:rsidRPr="007C3B11">
              <w:rPr>
                <w:rFonts w:eastAsia="Times New Roman"/>
              </w:rPr>
              <w:t xml:space="preserve"> мен </w:t>
            </w:r>
            <w:proofErr w:type="spellStart"/>
            <w:r w:rsidRPr="007C3B11">
              <w:rPr>
                <w:rFonts w:eastAsia="Times New Roman"/>
              </w:rPr>
              <w:t>жаяу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жүргіншілер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қозғалысы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орындарында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7C3B11">
              <w:rPr>
                <w:rFonts w:eastAsia="Times New Roman"/>
              </w:rPr>
              <w:t>орнату</w:t>
            </w:r>
            <w:proofErr w:type="gramEnd"/>
            <w:r w:rsidRPr="007C3B11">
              <w:rPr>
                <w:rFonts w:eastAsia="Times New Roman"/>
              </w:rPr>
              <w:t>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міндетті</w:t>
            </w:r>
            <w:proofErr w:type="spellEnd"/>
            <w:r w:rsidRPr="007C3B11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Қажет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болған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жағдайда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қауіпті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учаскелерге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ескерту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ленталары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>/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уақытша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қоршаулар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орнатылады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9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көлемде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тиі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сапада</w:t>
            </w:r>
            <w:proofErr w:type="spellEnd"/>
            <w:r w:rsidRPr="00D319B3">
              <w:rPr>
                <w:rFonts w:eastAsia="Times New Roman"/>
              </w:rPr>
              <w:t xml:space="preserve">, осы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сипаттама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оған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қоса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қатаң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орындалуы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 Антенна-</w:t>
            </w:r>
            <w:proofErr w:type="spellStart"/>
            <w:r w:rsidRPr="00D319B3">
              <w:rPr>
                <w:rFonts w:eastAsia="Times New Roman"/>
              </w:rPr>
              <w:t>мачталық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қондырғының</w:t>
            </w:r>
            <w:proofErr w:type="spellEnd"/>
            <w:r w:rsidRPr="00D319B3">
              <w:rPr>
                <w:rFonts w:eastAsia="Times New Roman"/>
              </w:rPr>
              <w:t xml:space="preserve"> (АМҚ) </w:t>
            </w:r>
            <w:proofErr w:type="spellStart"/>
            <w:r w:rsidRPr="00D319B3">
              <w:rPr>
                <w:rFonts w:eastAsia="Times New Roman"/>
              </w:rPr>
              <w:t>орналасқан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ерекшелігін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ескере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, металл </w:t>
            </w:r>
            <w:proofErr w:type="spellStart"/>
            <w:r w:rsidRPr="00D319B3">
              <w:rPr>
                <w:rFonts w:eastAsia="Times New Roman"/>
              </w:rPr>
              <w:t>конструкцияларды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тазалау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тек </w:t>
            </w:r>
            <w:proofErr w:type="spellStart"/>
            <w:r w:rsidRPr="00D319B3">
              <w:rPr>
                <w:rFonts w:eastAsia="Times New Roman"/>
              </w:rPr>
              <w:t>қолмен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механикаландырылған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әдіспен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жүргізіледі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бүркігіштерін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краскопульттарды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қолдану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тыйым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10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қызметкерлерінің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қамтамасыз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етуге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сондай-ақ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жүргізілеті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мүлкің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тәуекелдер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азаматтық-құқықтық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жауапкершілікті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алады</w:t>
            </w:r>
            <w:proofErr w:type="spellEnd"/>
            <w:r w:rsidRPr="00D319B3">
              <w:rPr>
                <w:rFonts w:eastAsia="Times New Roman"/>
              </w:rPr>
              <w:t xml:space="preserve">.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барысында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мөлшермен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>
              <w:rPr>
                <w:rFonts w:eastAsia="Times New Roman"/>
              </w:rPr>
              <w:t>11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</w:t>
            </w:r>
            <w:r>
              <w:rPr>
                <w:rFonts w:eastAsia="Times New Roman"/>
              </w:rPr>
              <w:t>апсырыс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берушіге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Қазтелерадио</w:t>
            </w:r>
            <w:proofErr w:type="spellEnd"/>
            <w:proofErr w:type="gramStart"/>
            <w:r>
              <w:rPr>
                <w:rFonts w:eastAsia="Times New Roman"/>
              </w:rPr>
              <w:t xml:space="preserve"> </w:t>
            </w:r>
            <w:r w:rsidRPr="00D319B3">
              <w:rPr>
                <w:rFonts w:eastAsia="Times New Roman"/>
              </w:rPr>
              <w:t>А</w:t>
            </w:r>
            <w:proofErr w:type="gramEnd"/>
            <w:r w:rsidRPr="00D319B3">
              <w:rPr>
                <w:rFonts w:eastAsia="Times New Roman"/>
              </w:rPr>
              <w:t>Қ)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салдарынан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мүлікке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зақым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денсаулыққа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өмірге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салдарларына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мемлекеттік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шағымдар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регресстік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түнген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осыған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шығындар</w:t>
            </w:r>
            <w:proofErr w:type="spellEnd"/>
            <w:r w:rsidRPr="00D319B3">
              <w:rPr>
                <w:rFonts w:eastAsia="Times New Roman"/>
              </w:rPr>
              <w:t xml:space="preserve">, сот </w:t>
            </w:r>
            <w:proofErr w:type="spellStart"/>
            <w:r w:rsidRPr="00D319B3">
              <w:rPr>
                <w:rFonts w:eastAsia="Times New Roman"/>
              </w:rPr>
              <w:t>шығындары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айыппұлдар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компенсациялар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есебінен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пайдасына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өтелуге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2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Келісімшарт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қойылған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бастап</w:t>
            </w:r>
            <w:proofErr w:type="spellEnd"/>
            <w:r w:rsidRPr="00D319B3">
              <w:rPr>
                <w:rFonts w:eastAsia="Times New Roman"/>
              </w:rPr>
              <w:t xml:space="preserve"> 10 (он)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күні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ішінде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абразивтің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темі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spellEnd"/>
            <w:proofErr w:type="gram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қақпағының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бөлшектерінің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құлауына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жол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бермеу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индустриялық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ұстағыштарды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келектер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торлар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пайдалануды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келісу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3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хабарламаны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өзі</w:t>
            </w:r>
            <w:proofErr w:type="gramStart"/>
            <w:r w:rsidRPr="00D319B3">
              <w:rPr>
                <w:rFonts w:eastAsia="Times New Roman"/>
              </w:rPr>
              <w:t>н-</w:t>
            </w:r>
            <w:proofErr w:type="gramEnd"/>
            <w:r w:rsidRPr="00D319B3">
              <w:rPr>
                <w:rFonts w:eastAsia="Times New Roman"/>
              </w:rPr>
              <w:t>өзі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органдарына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жақын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үйлердің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басқарушы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компанияларына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жіберу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БАҚ-та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әлеуметтік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желілерде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жариялау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4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Заттардың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тамшыларының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құрал-жабдықтардың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құлауы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мүмкі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периметрі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бойымен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қорғаныш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қоршаулар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дабылды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белгілерді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орнату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қарастырылады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>
              <w:rPr>
                <w:rFonts w:eastAsia="Times New Roman"/>
              </w:rPr>
              <w:t>5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аяқталғаннан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қалдықтарын</w:t>
            </w:r>
            <w:proofErr w:type="spellEnd"/>
            <w:r w:rsidRPr="00D319B3">
              <w:rPr>
                <w:rFonts w:eastAsia="Times New Roman"/>
              </w:rPr>
              <w:t xml:space="preserve"> (металл </w:t>
            </w:r>
            <w:proofErr w:type="spellStart"/>
            <w:r w:rsidRPr="00D319B3">
              <w:rPr>
                <w:rFonts w:eastAsia="Times New Roman"/>
              </w:rPr>
              <w:t>ұнтақ</w:t>
            </w:r>
            <w:proofErr w:type="spellEnd"/>
            <w:r w:rsidRPr="00D319B3">
              <w:rPr>
                <w:rFonts w:eastAsia="Times New Roman"/>
              </w:rPr>
              <w:t xml:space="preserve">, абразив, </w:t>
            </w:r>
            <w:proofErr w:type="spellStart"/>
            <w:r w:rsidRPr="00D319B3">
              <w:rPr>
                <w:rFonts w:eastAsia="Times New Roman"/>
              </w:rPr>
              <w:t>пайдаланылған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сүрту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материалдары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БЛМ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ыдыстар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экологиялық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нормаларға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жинауға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жоюға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</w:pPr>
          </w:p>
        </w:tc>
      </w:tr>
      <w:tr w:rsidR="005C2DBA" w:rsidRPr="00784989" w:rsidTr="0090055E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C02BF3" w:rsidRDefault="005C2DBA" w:rsidP="0090055E">
            <w:pPr>
              <w:spacing w:line="276" w:lineRule="auto"/>
            </w:pPr>
            <w:proofErr w:type="spellStart"/>
            <w:r w:rsidRPr="00085172">
              <w:lastRenderedPageBreak/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берушіге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оның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жеңімпазы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анықталған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онымен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Мемлекеттік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сатып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туралы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шарт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жасалған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жағдайда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қойылатын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талаптар</w:t>
            </w:r>
            <w:proofErr w:type="spellEnd"/>
            <w:r w:rsidRPr="00C02BF3">
              <w:t xml:space="preserve"> (</w:t>
            </w:r>
            <w:proofErr w:type="spellStart"/>
            <w:r w:rsidRPr="00085172">
              <w:t>қажет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болған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кезде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көрсетіледі</w:t>
            </w:r>
            <w:proofErr w:type="spellEnd"/>
            <w:r w:rsidRPr="00C02BF3">
              <w:t>) (</w:t>
            </w:r>
            <w:proofErr w:type="spellStart"/>
            <w:r w:rsidRPr="00085172"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көрсетілген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мәліметтерді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көрсетпегені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ұсынбағаны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</w:t>
            </w:r>
            <w:proofErr w:type="gramStart"/>
            <w:r w:rsidRPr="00085172">
              <w:t>абылдамау</w:t>
            </w:r>
            <w:proofErr w:type="gramEnd"/>
            <w:r w:rsidRPr="00085172">
              <w:t>ға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жол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берілмейді</w:t>
            </w:r>
            <w:proofErr w:type="spellEnd"/>
            <w:r w:rsidRPr="00C02BF3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C2DBA" w:rsidRPr="00D319B3" w:rsidRDefault="005C2DBA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әсімдеу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тәртібі</w:t>
            </w:r>
            <w:proofErr w:type="spellEnd"/>
          </w:p>
          <w:p w:rsidR="005C2DBA" w:rsidRPr="00D319B3" w:rsidRDefault="005C2DBA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2.1.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аяқталғаннан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мердігер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пайдалану</w:t>
            </w:r>
            <w:proofErr w:type="gramEnd"/>
            <w:r w:rsidRPr="00D319B3">
              <w:rPr>
                <w:rStyle w:val="ypks7kbdpwfgdykd3qb9"/>
              </w:rPr>
              <w:t>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дайындығы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комиссиясын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жазбаша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хабарлайды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2.2.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берушінің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техникалық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қадағалау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өкі</w:t>
            </w:r>
            <w:proofErr w:type="gramStart"/>
            <w:r w:rsidRPr="00D319B3">
              <w:rPr>
                <w:rStyle w:val="ypks7kbdpwfgdykd3qb9"/>
              </w:rPr>
              <w:t>л</w:t>
            </w:r>
            <w:proofErr w:type="gramEnd"/>
            <w:r w:rsidRPr="00D319B3">
              <w:rPr>
                <w:rStyle w:val="ypks7kbdpwfgdykd3qb9"/>
              </w:rPr>
              <w:t>інің</w:t>
            </w:r>
            <w:proofErr w:type="spellEnd"/>
            <w:r w:rsidRPr="00D319B3">
              <w:rPr>
                <w:rStyle w:val="ypks7kbdpwfgdykd3qb9"/>
              </w:rPr>
              <w:t xml:space="preserve"> (бар </w:t>
            </w:r>
            <w:proofErr w:type="spellStart"/>
            <w:r w:rsidRPr="00D319B3">
              <w:rPr>
                <w:rStyle w:val="ypks7kbdpwfgdykd3qb9"/>
              </w:rPr>
              <w:t>болған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жағдайда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өкілдерінен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тұратын</w:t>
            </w:r>
            <w:proofErr w:type="spellEnd"/>
            <w:r w:rsidRPr="00D319B3">
              <w:rPr>
                <w:rStyle w:val="ypks7kbdpwfgdykd3qb9"/>
              </w:rPr>
              <w:t xml:space="preserve"> комиссия </w:t>
            </w:r>
            <w:proofErr w:type="spellStart"/>
            <w:r w:rsidRPr="00D319B3">
              <w:rPr>
                <w:rStyle w:val="ypks7kbdpwfgdykd3qb9"/>
              </w:rPr>
              <w:t>арқылы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жүзеге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асырылады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2.3.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Ж</w:t>
            </w:r>
            <w:proofErr w:type="gramEnd"/>
            <w:r w:rsidRPr="00D319B3">
              <w:rPr>
                <w:rStyle w:val="ypks7kbdpwfgdykd3qb9"/>
              </w:rPr>
              <w:t>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нәтижелері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ресімделеді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2.4.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орындаушының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растайтын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құжаттарды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ұсынғаннан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тарапынан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қойылады</w:t>
            </w:r>
            <w:proofErr w:type="spellEnd"/>
            <w:r w:rsidRPr="00D319B3">
              <w:rPr>
                <w:rStyle w:val="ypks7kbdpwfgdykd3qb9"/>
              </w:rPr>
              <w:t>.</w:t>
            </w:r>
            <w:proofErr w:type="gram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Бұл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қағаз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тү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інде</w:t>
            </w:r>
            <w:proofErr w:type="spellEnd"/>
            <w:r w:rsidRPr="00D319B3">
              <w:rPr>
                <w:rStyle w:val="ypks7kbdpwfgdykd3qb9"/>
              </w:rPr>
              <w:t xml:space="preserve"> де, </w:t>
            </w:r>
            <w:proofErr w:type="spell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жүйесіне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жүктелуі</w:t>
            </w:r>
            <w:proofErr w:type="spellEnd"/>
            <w:r w:rsidRPr="00D319B3">
              <w:rPr>
                <w:rStyle w:val="ypks7kbdpwfgdykd3qb9"/>
              </w:rPr>
              <w:t xml:space="preserve"> де </w:t>
            </w:r>
            <w:proofErr w:type="spellStart"/>
            <w:r w:rsidRPr="00D319B3">
              <w:rPr>
                <w:rStyle w:val="ypks7kbdpwfgdykd3qb9"/>
              </w:rPr>
              <w:lastRenderedPageBreak/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2.5. </w:t>
            </w:r>
            <w:proofErr w:type="spellStart"/>
            <w:r w:rsidRPr="00D319B3">
              <w:rPr>
                <w:rStyle w:val="ypks7kbdpwfgdykd3qb9"/>
              </w:rPr>
              <w:t>Жөндеу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жүргізу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кезінде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Жасырын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куәландыру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актты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мө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</w:t>
            </w:r>
            <w:proofErr w:type="spellEnd"/>
            <w:r w:rsidRPr="00D319B3">
              <w:rPr>
                <w:rStyle w:val="ypks7kbdpwfgdykd3qb9"/>
              </w:rPr>
              <w:t xml:space="preserve"> бар) </w:t>
            </w:r>
            <w:proofErr w:type="spellStart"/>
            <w:r w:rsidRPr="00D319B3">
              <w:rPr>
                <w:rStyle w:val="ypks7kbdpwfgdykd3qb9"/>
              </w:rPr>
              <w:t>ұсыну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5C2DBA" w:rsidRPr="00D319B3" w:rsidRDefault="005C2DBA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кепілдік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</w:t>
            </w:r>
            <w:proofErr w:type="gramEnd"/>
            <w:r w:rsidRPr="00D319B3">
              <w:rPr>
                <w:rStyle w:val="ypks7kbdpwfgdykd3qb9"/>
              </w:rPr>
              <w:t>індеттемелер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мерзімдері</w:t>
            </w:r>
            <w:proofErr w:type="spellEnd"/>
          </w:p>
          <w:p w:rsidR="005C2DBA" w:rsidRPr="00D319B3" w:rsidRDefault="005C2DBA" w:rsidP="0090055E">
            <w:pPr>
              <w:pStyle w:val="a4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3.1.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қабылдау-тапсыру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сәтінен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бастап</w:t>
            </w:r>
            <w:proofErr w:type="spellEnd"/>
            <w:r w:rsidRPr="00D319B3">
              <w:rPr>
                <w:rStyle w:val="ypks7kbdpwfgdykd3qb9"/>
              </w:rPr>
              <w:t xml:space="preserve"> 120 </w:t>
            </w:r>
            <w:proofErr w:type="spellStart"/>
            <w:r w:rsidRPr="00D319B3">
              <w:rPr>
                <w:rStyle w:val="ypks7kbdpwfgdykd3qb9"/>
              </w:rPr>
              <w:t>күнтізбелік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к</w:t>
            </w:r>
            <w:proofErr w:type="gramEnd"/>
            <w:r w:rsidRPr="00D319B3">
              <w:rPr>
                <w:rStyle w:val="ypks7kbdpwfgdykd3qb9"/>
              </w:rPr>
              <w:t>үн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ішінде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5C2DBA" w:rsidRPr="007C3B11" w:rsidRDefault="005C2DBA" w:rsidP="0090055E">
            <w:pPr>
              <w:pStyle w:val="a4"/>
              <w:jc w:val="both"/>
              <w:rPr>
                <w:rStyle w:val="ypks7kbdpwfgdykd3qb9"/>
              </w:rPr>
            </w:pPr>
            <w:proofErr w:type="gramStart"/>
            <w:r w:rsidRPr="007C3B11">
              <w:rPr>
                <w:rStyle w:val="ypks7kbdpwfgdykd3qb9"/>
              </w:rPr>
              <w:t xml:space="preserve">3.2 </w:t>
            </w:r>
            <w:proofErr w:type="spellStart"/>
            <w:r w:rsidRPr="007C3B11">
              <w:rPr>
                <w:rStyle w:val="ypks7kbdpwfgdykd3qb9"/>
              </w:rPr>
              <w:t>Кепілдік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Тапсырыс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берушімен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келісілген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бірақ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хабарлама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бастап</w:t>
            </w:r>
            <w:proofErr w:type="spellEnd"/>
            <w:r w:rsidRPr="007C3B11">
              <w:rPr>
                <w:rStyle w:val="ypks7kbdpwfgdykd3qb9"/>
              </w:rPr>
              <w:t xml:space="preserve"> 14 (он </w:t>
            </w:r>
            <w:proofErr w:type="spellStart"/>
            <w:r w:rsidRPr="007C3B11">
              <w:rPr>
                <w:rStyle w:val="ypks7kbdpwfgdykd3qb9"/>
              </w:rPr>
              <w:t>төрт</w:t>
            </w:r>
            <w:proofErr w:type="spellEnd"/>
            <w:r w:rsidRPr="007C3B11">
              <w:rPr>
                <w:rStyle w:val="ypks7kbdpwfgdykd3qb9"/>
              </w:rPr>
              <w:t xml:space="preserve">)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аспайтын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орындалған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жұмыстардағы</w:t>
            </w:r>
            <w:proofErr w:type="spellEnd"/>
            <w:r w:rsidRPr="007C3B11">
              <w:rPr>
                <w:rStyle w:val="ypks7kbdpwfgdykd3qb9"/>
              </w:rPr>
              <w:t xml:space="preserve"> лак-</w:t>
            </w:r>
            <w:proofErr w:type="spellStart"/>
            <w:r w:rsidRPr="007C3B11">
              <w:rPr>
                <w:rStyle w:val="ypks7kbdpwfgdykd3qb9"/>
              </w:rPr>
              <w:t>бояу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жабынының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қабыршақтануы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мерзімінен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бұрын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тозуы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қорғаныш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қасиеттерінің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немесе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түсінің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жоғалуы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сияқты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кез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келген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ақауларды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жедел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түрде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жоюға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міндеттенеді</w:t>
            </w:r>
            <w:proofErr w:type="spellEnd"/>
            <w:r w:rsidRPr="007C3B11">
              <w:rPr>
                <w:rStyle w:val="ypks7kbdpwfgdykd3qb9"/>
              </w:rPr>
              <w:t>.</w:t>
            </w:r>
          </w:p>
          <w:p w:rsidR="005C2DBA" w:rsidRDefault="005C2DBA" w:rsidP="0090055E">
            <w:pPr>
              <w:pStyle w:val="a4"/>
              <w:jc w:val="both"/>
              <w:rPr>
                <w:rStyle w:val="ypks7kbdpwfgdykd3qb9"/>
                <w:lang w:val="kk-KZ"/>
              </w:rPr>
            </w:pPr>
            <w:r w:rsidRPr="007C3B11">
              <w:rPr>
                <w:rStyle w:val="ypks7kbdpwfgdykd3qb9"/>
              </w:rPr>
              <w:t xml:space="preserve">3.3 </w:t>
            </w:r>
            <w:proofErr w:type="spellStart"/>
            <w:r w:rsidRPr="007C3B11">
              <w:rPr>
                <w:rStyle w:val="ypks7kbdpwfgdykd3qb9"/>
              </w:rPr>
              <w:t>Орындалатын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құнына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Мердігердің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барлық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соның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 (</w:t>
            </w:r>
            <w:proofErr w:type="spellStart"/>
            <w:r w:rsidRPr="007C3B11">
              <w:rPr>
                <w:rStyle w:val="ypks7kbdpwfgdykd3qb9"/>
              </w:rPr>
              <w:t>арнайы</w:t>
            </w:r>
            <w:proofErr w:type="spellEnd"/>
            <w:r w:rsidRPr="007C3B11">
              <w:rPr>
                <w:rStyle w:val="ypks7kbdpwfgdykd3qb9"/>
              </w:rPr>
              <w:t xml:space="preserve"> техника), </w:t>
            </w:r>
            <w:proofErr w:type="spellStart"/>
            <w:r w:rsidRPr="007C3B11">
              <w:rPr>
                <w:rStyle w:val="ypks7kbdpwfgdykd3qb9"/>
              </w:rPr>
              <w:t>салықтар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қоқысты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шығару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және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басқа</w:t>
            </w:r>
            <w:proofErr w:type="spellEnd"/>
            <w:r w:rsidRPr="007C3B11">
              <w:rPr>
                <w:rStyle w:val="ypks7kbdpwfgdykd3qb9"/>
              </w:rPr>
              <w:t xml:space="preserve"> да </w:t>
            </w:r>
            <w:proofErr w:type="spellStart"/>
            <w:r w:rsidRPr="007C3B11">
              <w:rPr>
                <w:rStyle w:val="ypks7kbdpwfgdykd3qb9"/>
              </w:rPr>
              <w:t>шығындар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көлемде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енгізілуі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тиіс</w:t>
            </w:r>
            <w:proofErr w:type="spellEnd"/>
            <w:proofErr w:type="gramEnd"/>
            <w:r w:rsidRPr="007C3B11">
              <w:rPr>
                <w:rStyle w:val="ypks7kbdpwfgdykd3qb9"/>
              </w:rPr>
              <w:t>.</w:t>
            </w:r>
          </w:p>
          <w:p w:rsidR="005C2DBA" w:rsidRPr="000C58E4" w:rsidRDefault="005C2DBA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4. АУ грунт-эмаліне қойылатын техникалық талаптар</w:t>
            </w:r>
            <w:r w:rsidRPr="000C58E4">
              <w:rPr>
                <w:rFonts w:eastAsia="Times New Roman"/>
                <w:lang w:val="kk-KZ"/>
              </w:rPr>
              <w:br/>
              <w:t>4.1 АУ грунт-эмалі қара және кейбір түсті металдардан (алюминий, мыс, жез, мырышталған болат) жасалған металл беттерді бояуға арналған болуы тиіс.</w:t>
            </w:r>
          </w:p>
          <w:p w:rsidR="005C2DBA" w:rsidRPr="000C58E4" w:rsidRDefault="005C2DBA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4.2 АУ грунт-эмалі механикалық беріктігімен, термопластикалығымен, серпімділігімен, аязға төзімділігімен, жоғары ультракүлгін сәулеге төзімділігімен, айқын су тебу қасиеттерімен және сарғаюға төзімділігімен сипатталатын жабынды қамтамасыз етуі тиіс.</w:t>
            </w:r>
          </w:p>
          <w:p w:rsidR="005C2DBA" w:rsidRPr="000C58E4" w:rsidRDefault="005C2DBA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4.3 Қабықшаның сыртқы түрі біртекті, жылтыр болуы тиіс; жабындыда бөгде қоспалар мен ақаулар болмауы қажет.</w:t>
            </w:r>
          </w:p>
          <w:p w:rsidR="005C2DBA" w:rsidRPr="000C58E4" w:rsidRDefault="005C2DBA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4.4 Эмаль қабықшасының түсі бекітілген үлгілермен белгіленген рұқсат етілген ауытқулар шегінде болуы тиіс.</w:t>
            </w:r>
          </w:p>
          <w:p w:rsidR="005C2DBA" w:rsidRPr="000C58E4" w:rsidRDefault="005C2DBA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4.5 АУ грунт-эмалі тез кебетін болуы тиіс.</w:t>
            </w:r>
          </w:p>
          <w:p w:rsidR="005C2DBA" w:rsidRPr="000C58E4" w:rsidRDefault="005C2DBA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4.6 АУ грунт-эмалі −50 °С-тан +60 °С-қа дейінгі температура әсеріне төзімді болуы тиіс.</w:t>
            </w:r>
          </w:p>
          <w:p w:rsidR="005C2DBA" w:rsidRPr="000C58E4" w:rsidRDefault="005C2DBA" w:rsidP="0090055E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4.7 Эмальді сақтау мерзімі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дайындалған күннен бастап 12 айдан аспауы тиіс.</w:t>
            </w:r>
          </w:p>
          <w:p w:rsidR="005C2DBA" w:rsidRPr="000C58E4" w:rsidRDefault="005C2DBA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5. АУ грунт-эмалінің құрамы мен көрсеткіштері:</w:t>
            </w:r>
            <w:r w:rsidRPr="000C58E4">
              <w:rPr>
                <w:rFonts w:eastAsia="Times New Roman"/>
                <w:lang w:val="kk-KZ"/>
              </w:rPr>
              <w:br/>
              <w:t xml:space="preserve">5.1 Ұшпайтын заттардың массалық үлесі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кемінде 60 %.</w:t>
            </w:r>
          </w:p>
          <w:p w:rsidR="005C2DBA" w:rsidRPr="000C58E4" w:rsidRDefault="005C2DBA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5.2 ВЗ-246 </w:t>
            </w:r>
            <w:proofErr w:type="spellStart"/>
            <w:r w:rsidRPr="000C58E4">
              <w:rPr>
                <w:rFonts w:eastAsia="Times New Roman"/>
              </w:rPr>
              <w:t>типті</w:t>
            </w:r>
            <w:proofErr w:type="spellEnd"/>
            <w:r w:rsidRPr="000C58E4">
              <w:rPr>
                <w:rFonts w:eastAsia="Times New Roman"/>
              </w:rPr>
              <w:t xml:space="preserve"> вискозиметр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саптама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диаметрі</w:t>
            </w:r>
            <w:proofErr w:type="spellEnd"/>
            <w:r w:rsidRPr="000C58E4">
              <w:rPr>
                <w:rFonts w:eastAsia="Times New Roman"/>
              </w:rPr>
              <w:t xml:space="preserve"> 4 мм, температура (20 ± 0,5) °С)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80–140 с.</w:t>
            </w:r>
          </w:p>
          <w:p w:rsidR="005C2DBA" w:rsidRPr="000C58E4" w:rsidRDefault="005C2DBA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5.3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3-дәрежеге </w:t>
            </w:r>
            <w:proofErr w:type="spellStart"/>
            <w:r w:rsidRPr="000C58E4">
              <w:rPr>
                <w:rFonts w:eastAsia="Times New Roman"/>
              </w:rPr>
              <w:t>дейінгі</w:t>
            </w:r>
            <w:proofErr w:type="spellEnd"/>
            <w:r w:rsidRPr="000C58E4">
              <w:rPr>
                <w:rFonts w:eastAsia="Times New Roman"/>
              </w:rPr>
              <w:t xml:space="preserve"> кебу </w:t>
            </w:r>
            <w:proofErr w:type="spellStart"/>
            <w:r w:rsidRPr="000C58E4">
              <w:rPr>
                <w:rFonts w:eastAsia="Times New Roman"/>
              </w:rPr>
              <w:t>уақыты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3 </w:t>
            </w:r>
            <w:proofErr w:type="spellStart"/>
            <w:r w:rsidRPr="000C58E4">
              <w:rPr>
                <w:rFonts w:eastAsia="Times New Roman"/>
              </w:rPr>
              <w:t>сағаттан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5C2DBA" w:rsidRPr="000C58E4" w:rsidRDefault="005C2DBA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5.4 </w:t>
            </w:r>
            <w:proofErr w:type="spellStart"/>
            <w:r w:rsidRPr="000C58E4">
              <w:rPr>
                <w:rFonts w:eastAsia="Times New Roman"/>
              </w:rPr>
              <w:t>Ұнтақталу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дәрежесі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40 мкм-</w:t>
            </w:r>
            <w:proofErr w:type="spellStart"/>
            <w:r w:rsidRPr="000C58E4">
              <w:rPr>
                <w:rFonts w:eastAsia="Times New Roman"/>
              </w:rPr>
              <w:t>ден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5C2DBA" w:rsidRPr="000C58E4" w:rsidRDefault="005C2DBA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5.5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адгезиясы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1 </w:t>
            </w:r>
            <w:proofErr w:type="spellStart"/>
            <w:r w:rsidRPr="000C58E4">
              <w:rPr>
                <w:rFonts w:eastAsia="Times New Roman"/>
              </w:rPr>
              <w:t>балдан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5C2DBA" w:rsidRPr="000C58E4" w:rsidRDefault="005C2DBA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5.6 </w:t>
            </w:r>
            <w:proofErr w:type="spellStart"/>
            <w:r w:rsidRPr="000C58E4">
              <w:rPr>
                <w:rFonts w:eastAsia="Times New Roman"/>
              </w:rPr>
              <w:t>Маятниктік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аспап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(ТМЛ </w:t>
            </w:r>
            <w:proofErr w:type="spellStart"/>
            <w:r w:rsidRPr="000C58E4">
              <w:rPr>
                <w:rFonts w:eastAsia="Times New Roman"/>
              </w:rPr>
              <w:t>типі</w:t>
            </w:r>
            <w:proofErr w:type="spellEnd"/>
            <w:r w:rsidRPr="000C58E4">
              <w:rPr>
                <w:rFonts w:eastAsia="Times New Roman"/>
              </w:rPr>
              <w:t xml:space="preserve">, А </w:t>
            </w:r>
            <w:proofErr w:type="spellStart"/>
            <w:r w:rsidRPr="000C58E4">
              <w:rPr>
                <w:rFonts w:eastAsia="Times New Roman"/>
              </w:rPr>
              <w:t>маятнигі</w:t>
            </w:r>
            <w:proofErr w:type="spellEnd"/>
            <w:r w:rsidRPr="000C58E4">
              <w:rPr>
                <w:rFonts w:eastAsia="Times New Roman"/>
              </w:rPr>
              <w:t xml:space="preserve">)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қаттылығы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0,2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бірлік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5C2DBA" w:rsidRPr="000C58E4" w:rsidRDefault="005C2DBA" w:rsidP="0090055E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5.7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статикалық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әсерге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жабынның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төзімділігі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48 </w:t>
            </w:r>
            <w:proofErr w:type="spellStart"/>
            <w:r w:rsidRPr="000C58E4">
              <w:rPr>
                <w:rFonts w:eastAsia="Times New Roman"/>
              </w:rPr>
              <w:t>сағат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5C2DBA" w:rsidRPr="000C58E4" w:rsidRDefault="005C2DBA" w:rsidP="0090055E">
            <w:pPr>
              <w:rPr>
                <w:rFonts w:eastAsia="Times New Roman"/>
              </w:rPr>
            </w:pPr>
          </w:p>
          <w:p w:rsidR="005C2DBA" w:rsidRPr="00B17F87" w:rsidRDefault="005C2DBA" w:rsidP="0090055E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</w:rPr>
              <w:t xml:space="preserve">6. </w:t>
            </w:r>
            <w:proofErr w:type="spellStart"/>
            <w:r w:rsidRPr="00B17F87">
              <w:rPr>
                <w:rFonts w:eastAsia="Times New Roman"/>
                <w:bCs/>
              </w:rPr>
              <w:t>Қолдануға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қойылатын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ең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төменгі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талаптар</w:t>
            </w:r>
            <w:proofErr w:type="spellEnd"/>
            <w:r w:rsidRPr="00B17F87">
              <w:rPr>
                <w:rFonts w:eastAsia="Times New Roman"/>
                <w:bCs/>
              </w:rPr>
              <w:t>:</w:t>
            </w:r>
            <w:r w:rsidRPr="000C58E4">
              <w:rPr>
                <w:rFonts w:eastAsia="Times New Roman"/>
              </w:rPr>
              <w:br/>
              <w:t xml:space="preserve">6.1 </w:t>
            </w:r>
            <w:proofErr w:type="spellStart"/>
            <w:r w:rsidRPr="000C58E4">
              <w:rPr>
                <w:rFonts w:eastAsia="Times New Roman"/>
              </w:rPr>
              <w:t>Қолданар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алдында</w:t>
            </w:r>
            <w:proofErr w:type="spellEnd"/>
            <w:r w:rsidRPr="000C58E4">
              <w:rPr>
                <w:rFonts w:eastAsia="Times New Roman"/>
              </w:rPr>
              <w:t xml:space="preserve"> эмаль </w:t>
            </w:r>
            <w:proofErr w:type="spellStart"/>
            <w:r w:rsidRPr="000C58E4">
              <w:rPr>
                <w:rFonts w:eastAsia="Times New Roman"/>
              </w:rPr>
              <w:t>жұмыс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қырлығына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дейін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 w:rsidRPr="000C58E4">
              <w:rPr>
                <w:rFonts w:eastAsia="Times New Roman"/>
              </w:rPr>
              <w:lastRenderedPageBreak/>
              <w:t xml:space="preserve">ГОСТ 1928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10214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сольвентпен</w:t>
            </w:r>
            <w:proofErr w:type="spellEnd"/>
            <w:r w:rsidRPr="000C58E4">
              <w:rPr>
                <w:rFonts w:eastAsia="Times New Roman"/>
              </w:rPr>
              <w:t xml:space="preserve">, ГОСТ 3134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уайт-спиритпен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нефрас</w:t>
            </w:r>
            <w:proofErr w:type="spellEnd"/>
            <w:r w:rsidRPr="000C58E4">
              <w:rPr>
                <w:rFonts w:eastAsia="Times New Roman"/>
              </w:rPr>
              <w:t xml:space="preserve"> С4-155/200), </w:t>
            </w:r>
            <w:proofErr w:type="spellStart"/>
            <w:r w:rsidRPr="000C58E4">
              <w:rPr>
                <w:rFonts w:eastAsia="Times New Roman"/>
              </w:rPr>
              <w:t>сондай-ақ</w:t>
            </w:r>
            <w:proofErr w:type="spellEnd"/>
            <w:r w:rsidRPr="000C58E4">
              <w:rPr>
                <w:rFonts w:eastAsia="Times New Roman"/>
              </w:rPr>
              <w:t xml:space="preserve"> ГОСТ 9410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9949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ксилолмен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сұйылтылады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</w:tc>
      </w:tr>
    </w:tbl>
    <w:p w:rsidR="005C2DBA" w:rsidRPr="00784989" w:rsidRDefault="005C2DBA" w:rsidP="005C2DBA">
      <w:pPr>
        <w:spacing w:line="276" w:lineRule="auto"/>
        <w:rPr>
          <w:lang w:val="kk-KZ"/>
        </w:rPr>
      </w:pPr>
      <w:r w:rsidRPr="009F3097">
        <w:rPr>
          <w:lang w:val="kk-KZ"/>
        </w:rPr>
        <w:lastRenderedPageBreak/>
        <w:t xml:space="preserve">     </w:t>
      </w:r>
      <w:r w:rsidRPr="00784989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5C2DBA" w:rsidRPr="00784989" w:rsidRDefault="005C2DBA" w:rsidP="005C2DBA">
      <w:pPr>
        <w:spacing w:line="276" w:lineRule="auto"/>
        <w:rPr>
          <w:lang w:val="kk-KZ"/>
        </w:rPr>
      </w:pPr>
      <w:r w:rsidRPr="00784989">
        <w:rPr>
          <w:lang w:val="kk-KZ"/>
        </w:rPr>
        <w:t>      Ескертпе.</w:t>
      </w:r>
    </w:p>
    <w:p w:rsidR="005C2DBA" w:rsidRPr="00784989" w:rsidRDefault="005C2DBA" w:rsidP="005C2DBA">
      <w:pPr>
        <w:rPr>
          <w:lang w:val="kk-KZ"/>
        </w:rPr>
      </w:pPr>
      <w:r w:rsidRPr="00784989">
        <w:rPr>
          <w:lang w:val="kk-KZ"/>
        </w:rPr>
        <w:t>      1. Әрбір талап етілетін сипаттамалар, өлшемдер, бастапқы деректер және қосымша шарттар жеке жолда көрсетіледі.</w:t>
      </w:r>
    </w:p>
    <w:p w:rsidR="005C2DBA" w:rsidRPr="00784989" w:rsidRDefault="005C2DBA" w:rsidP="005C2DBA">
      <w:pPr>
        <w:rPr>
          <w:lang w:val="kk-KZ"/>
        </w:rPr>
      </w:pPr>
      <w:r w:rsidRPr="00784989">
        <w:rPr>
          <w:lang w:val="kk-KZ"/>
        </w:rPr>
        <w:t>      2. Техникалық ерекшелікте әлеуетті өнім берушіге қойылатын біліктілік талаптарын белгілеуге жол берілмейді.</w:t>
      </w:r>
    </w:p>
    <w:p w:rsidR="005C2DBA" w:rsidRPr="00784989" w:rsidRDefault="005C2DBA" w:rsidP="005C2DBA">
      <w:pPr>
        <w:rPr>
          <w:lang w:val="kk-KZ"/>
        </w:rPr>
      </w:pPr>
      <w:r w:rsidRPr="00784989">
        <w:rPr>
          <w:lang w:val="kk-KZ"/>
        </w:rPr>
        <w:t>      3. Өзге құжаттарда техникалық ерекшеліктің талаптарын белгілеуге жол берілмейді.</w:t>
      </w:r>
    </w:p>
    <w:p w:rsidR="005C2DBA" w:rsidRPr="00F058E2" w:rsidRDefault="005C2DBA" w:rsidP="005C2DBA">
      <w:pPr>
        <w:rPr>
          <w:lang w:val="kk-KZ"/>
        </w:rPr>
      </w:pPr>
    </w:p>
    <w:p w:rsidR="001B0B1A" w:rsidRDefault="001B0B1A">
      <w:pPr>
        <w:rPr>
          <w:lang w:val="kk-KZ"/>
        </w:rPr>
      </w:pPr>
    </w:p>
    <w:p w:rsidR="003870A3" w:rsidRPr="000F1C64" w:rsidRDefault="003870A3" w:rsidP="003870A3">
      <w:pPr>
        <w:rPr>
          <w:b/>
          <w:lang w:val="kk-KZ"/>
        </w:rPr>
      </w:pPr>
      <w:r w:rsidRPr="000F1C64">
        <w:rPr>
          <w:b/>
          <w:lang w:val="kk-KZ"/>
        </w:rPr>
        <w:t xml:space="preserve">Күрделі құрылыс бөлімінің бастығы   </w:t>
      </w:r>
      <w:r>
        <w:rPr>
          <w:b/>
          <w:lang w:val="kk-KZ"/>
        </w:rPr>
        <w:t xml:space="preserve">   </w:t>
      </w:r>
      <w:r w:rsidRPr="000F1C64">
        <w:rPr>
          <w:b/>
          <w:lang w:val="kk-KZ"/>
        </w:rPr>
        <w:t>_________________ Байгузов А.Н.</w:t>
      </w:r>
    </w:p>
    <w:p w:rsidR="003870A3" w:rsidRPr="000F1C64" w:rsidRDefault="003870A3" w:rsidP="003870A3">
      <w:pPr>
        <w:rPr>
          <w:lang w:val="kk-KZ"/>
        </w:rPr>
      </w:pPr>
    </w:p>
    <w:p w:rsidR="003870A3" w:rsidRPr="001C238A" w:rsidRDefault="003870A3" w:rsidP="003870A3">
      <w:pPr>
        <w:rPr>
          <w:b/>
          <w:lang w:val="kk-KZ"/>
        </w:rPr>
      </w:pPr>
      <w:r w:rsidRPr="001C238A">
        <w:rPr>
          <w:b/>
          <w:lang w:val="kk-KZ"/>
        </w:rPr>
        <w:t xml:space="preserve">Күрделі құрылыс бөлімінің </w:t>
      </w:r>
      <w:r>
        <w:rPr>
          <w:b/>
          <w:lang w:val="kk-KZ"/>
        </w:rPr>
        <w:t>бас маманы</w:t>
      </w:r>
      <w:r w:rsidRPr="001C238A">
        <w:rPr>
          <w:b/>
          <w:lang w:val="kk-KZ"/>
        </w:rPr>
        <w:t xml:space="preserve"> _________________ </w:t>
      </w:r>
      <w:r>
        <w:rPr>
          <w:b/>
          <w:lang w:val="kk-KZ"/>
        </w:rPr>
        <w:t>Асқар Р.Б.</w:t>
      </w:r>
    </w:p>
    <w:p w:rsidR="00B11BB2" w:rsidRPr="003870A3" w:rsidRDefault="00B11BB2" w:rsidP="00B11BB2">
      <w:pPr>
        <w:rPr>
          <w:lang w:val="kk-KZ"/>
        </w:rPr>
      </w:pPr>
    </w:p>
    <w:p w:rsidR="00B11BB2" w:rsidRPr="003870A3" w:rsidRDefault="00B11BB2" w:rsidP="00B11BB2">
      <w:pPr>
        <w:rPr>
          <w:lang w:val="kk-KZ"/>
        </w:rPr>
      </w:pPr>
      <w:bookmarkStart w:id="0" w:name="_GoBack"/>
      <w:bookmarkEnd w:id="0"/>
    </w:p>
    <w:p w:rsidR="00B11BB2" w:rsidRPr="003870A3" w:rsidRDefault="00B11BB2">
      <w:pPr>
        <w:rPr>
          <w:lang w:val="kk-KZ"/>
        </w:rPr>
      </w:pPr>
    </w:p>
    <w:sectPr w:rsidR="00B11BB2" w:rsidRPr="003870A3" w:rsidSect="00B11B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72C7F"/>
    <w:multiLevelType w:val="multilevel"/>
    <w:tmpl w:val="32820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25"/>
    <w:rsid w:val="001B0B1A"/>
    <w:rsid w:val="001D04F3"/>
    <w:rsid w:val="003451BF"/>
    <w:rsid w:val="003870A3"/>
    <w:rsid w:val="005C2DBA"/>
    <w:rsid w:val="00730EDC"/>
    <w:rsid w:val="00B10D25"/>
    <w:rsid w:val="00B11BB2"/>
    <w:rsid w:val="00FE2844"/>
    <w:rsid w:val="00FF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B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5C2DBA"/>
    <w:pPr>
      <w:ind w:firstLine="400"/>
      <w:jc w:val="both"/>
    </w:pPr>
    <w:rPr>
      <w:color w:val="000000"/>
    </w:rPr>
  </w:style>
  <w:style w:type="character" w:customStyle="1" w:styleId="s0">
    <w:name w:val="s0"/>
    <w:basedOn w:val="a0"/>
    <w:rsid w:val="005C2DB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c">
    <w:name w:val="pc"/>
    <w:basedOn w:val="a"/>
    <w:rsid w:val="005C2DBA"/>
    <w:pPr>
      <w:jc w:val="center"/>
    </w:pPr>
    <w:rPr>
      <w:color w:val="000000"/>
    </w:rPr>
  </w:style>
  <w:style w:type="paragraph" w:customStyle="1" w:styleId="pr">
    <w:name w:val="pr"/>
    <w:basedOn w:val="a"/>
    <w:rsid w:val="005C2DBA"/>
    <w:pPr>
      <w:jc w:val="right"/>
    </w:pPr>
    <w:rPr>
      <w:color w:val="000000"/>
    </w:rPr>
  </w:style>
  <w:style w:type="paragraph" w:customStyle="1" w:styleId="pji">
    <w:name w:val="pji"/>
    <w:basedOn w:val="a"/>
    <w:rsid w:val="005C2DBA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5C2DBA"/>
    <w:rPr>
      <w:color w:val="0000FF"/>
      <w:u w:val="single"/>
    </w:rPr>
  </w:style>
  <w:style w:type="character" w:customStyle="1" w:styleId="ypks7kbdpwfgdykd3qb9">
    <w:name w:val="ypks7kbdpwfgdykd3qb9"/>
    <w:basedOn w:val="a0"/>
    <w:rsid w:val="005C2DBA"/>
  </w:style>
  <w:style w:type="paragraph" w:styleId="a4">
    <w:name w:val="No Spacing"/>
    <w:uiPriority w:val="1"/>
    <w:qFormat/>
    <w:rsid w:val="005C2DB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2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B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5C2DBA"/>
    <w:pPr>
      <w:ind w:firstLine="400"/>
      <w:jc w:val="both"/>
    </w:pPr>
    <w:rPr>
      <w:color w:val="000000"/>
    </w:rPr>
  </w:style>
  <w:style w:type="character" w:customStyle="1" w:styleId="s0">
    <w:name w:val="s0"/>
    <w:basedOn w:val="a0"/>
    <w:rsid w:val="005C2DB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c">
    <w:name w:val="pc"/>
    <w:basedOn w:val="a"/>
    <w:rsid w:val="005C2DBA"/>
    <w:pPr>
      <w:jc w:val="center"/>
    </w:pPr>
    <w:rPr>
      <w:color w:val="000000"/>
    </w:rPr>
  </w:style>
  <w:style w:type="paragraph" w:customStyle="1" w:styleId="pr">
    <w:name w:val="pr"/>
    <w:basedOn w:val="a"/>
    <w:rsid w:val="005C2DBA"/>
    <w:pPr>
      <w:jc w:val="right"/>
    </w:pPr>
    <w:rPr>
      <w:color w:val="000000"/>
    </w:rPr>
  </w:style>
  <w:style w:type="paragraph" w:customStyle="1" w:styleId="pji">
    <w:name w:val="pji"/>
    <w:basedOn w:val="a"/>
    <w:rsid w:val="005C2DBA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5C2DBA"/>
    <w:rPr>
      <w:color w:val="0000FF"/>
      <w:u w:val="single"/>
    </w:rPr>
  </w:style>
  <w:style w:type="character" w:customStyle="1" w:styleId="ypks7kbdpwfgdykd3qb9">
    <w:name w:val="ypks7kbdpwfgdykd3qb9"/>
    <w:basedOn w:val="a0"/>
    <w:rsid w:val="005C2DBA"/>
  </w:style>
  <w:style w:type="paragraph" w:styleId="a4">
    <w:name w:val="No Spacing"/>
    <w:uiPriority w:val="1"/>
    <w:qFormat/>
    <w:rsid w:val="005C2DB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C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3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3021</Words>
  <Characters>17221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Рахымжан Аскар</dc:creator>
  <cp:keywords/>
  <dc:description/>
  <cp:lastModifiedBy>Адлет Байгузов Нұрханұлы</cp:lastModifiedBy>
  <cp:revision>11</cp:revision>
  <cp:lastPrinted>2026-06-09T06:11:00Z</cp:lastPrinted>
  <dcterms:created xsi:type="dcterms:W3CDTF">2026-05-05T10:18:00Z</dcterms:created>
  <dcterms:modified xsi:type="dcterms:W3CDTF">2026-06-17T06:45:00Z</dcterms:modified>
</cp:coreProperties>
</file>