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A603A1" w14:textId="77777777" w:rsidR="002B731F" w:rsidRPr="008C51DA" w:rsidRDefault="008C51DA">
      <w:pPr>
        <w:jc w:val="center"/>
        <w:rPr>
          <w:lang w:val="ru-RU"/>
        </w:rPr>
      </w:pPr>
      <w:r w:rsidRPr="008C51DA">
        <w:rPr>
          <w:b/>
          <w:sz w:val="24"/>
          <w:lang w:val="ru-RU"/>
        </w:rPr>
        <w:t>Приложение 2</w:t>
      </w:r>
      <w:r w:rsidRPr="008C51DA">
        <w:rPr>
          <w:b/>
          <w:sz w:val="24"/>
          <w:lang w:val="ru-RU"/>
        </w:rPr>
        <w:br/>
        <w:t>к конкурсной документации</w:t>
      </w:r>
    </w:p>
    <w:p w14:paraId="79E60124" w14:textId="77777777" w:rsidR="002B731F" w:rsidRPr="008C51DA" w:rsidRDefault="008C51DA">
      <w:pPr>
        <w:jc w:val="center"/>
        <w:rPr>
          <w:lang w:val="ru-RU"/>
        </w:rPr>
      </w:pPr>
      <w:r w:rsidRPr="008C51DA">
        <w:rPr>
          <w:b/>
          <w:sz w:val="24"/>
          <w:lang w:val="ru-RU"/>
        </w:rPr>
        <w:t>Исходные данные по объектам для обеспечения технической совместимости</w:t>
      </w:r>
    </w:p>
    <w:p w14:paraId="07C6B120" w14:textId="68188916" w:rsidR="002B731F" w:rsidRPr="008C51DA" w:rsidRDefault="008C51DA">
      <w:pPr>
        <w:jc w:val="both"/>
        <w:rPr>
          <w:lang w:val="ru-RU"/>
        </w:rPr>
      </w:pPr>
      <w:r w:rsidRPr="008C51DA">
        <w:rPr>
          <w:lang w:val="ru-RU"/>
        </w:rPr>
        <w:t xml:space="preserve">Настоящее приложение содержит исходные данные о действующем оборудовании Заказчика и приводится исключительно для целей обеспечения технической совместимости. Указанные сведения не означают требование о поставке оборудования конкретного производителя или модели. </w:t>
      </w:r>
      <w:bookmarkStart w:id="0" w:name="_GoBack"/>
      <w:bookmarkEnd w:id="0"/>
    </w:p>
    <w:p w14:paraId="6C85D371" w14:textId="3AD0E4CF" w:rsidR="002B731F" w:rsidRPr="008C51DA" w:rsidRDefault="008C51DA">
      <w:pPr>
        <w:spacing w:after="0"/>
        <w:rPr>
          <w:lang w:val="ru-RU"/>
        </w:rPr>
      </w:pPr>
      <w:r w:rsidRPr="008C51DA">
        <w:rPr>
          <w:b/>
          <w:lang w:val="ru-RU"/>
        </w:rPr>
        <w:t xml:space="preserve">1. </w:t>
      </w:r>
      <w:r w:rsidRPr="008C51DA">
        <w:rPr>
          <w:lang w:val="ru-RU"/>
        </w:rPr>
        <w:t xml:space="preserve">Таблица составлена по форме: «РТС / новая частота / тип входа / тип выхода / мощность / </w:t>
      </w:r>
      <w:r w:rsidR="007A44A5">
        <w:rPr>
          <w:lang w:val="ru-RU"/>
        </w:rPr>
        <w:t>тип антенны/</w:t>
      </w:r>
      <w:r w:rsidRPr="008C51DA">
        <w:rPr>
          <w:lang w:val="ru-RU"/>
        </w:rPr>
        <w:t>условия размещения / примечание».</w:t>
      </w:r>
    </w:p>
    <w:p w14:paraId="650D8671" w14:textId="77777777" w:rsidR="002B731F" w:rsidRPr="008C51DA" w:rsidRDefault="008C51DA">
      <w:pPr>
        <w:spacing w:after="120"/>
        <w:rPr>
          <w:lang w:val="ru-RU"/>
        </w:rPr>
      </w:pPr>
      <w:r w:rsidRPr="008C51DA">
        <w:rPr>
          <w:b/>
          <w:lang w:val="ru-RU"/>
        </w:rPr>
        <w:t xml:space="preserve">2. </w:t>
      </w:r>
      <w:r w:rsidRPr="008C51DA">
        <w:rPr>
          <w:lang w:val="ru-RU"/>
        </w:rPr>
        <w:t>Мощность указана в формате: «мощность фильтра/устройства сложения / мощность передатчика ЦЭТВ после него, Вт».</w:t>
      </w:r>
    </w:p>
    <w:tbl>
      <w:tblPr>
        <w:tblStyle w:val="aff0"/>
        <w:tblW w:w="15706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360"/>
        <w:gridCol w:w="1446"/>
        <w:gridCol w:w="1560"/>
        <w:gridCol w:w="1983"/>
        <w:gridCol w:w="1814"/>
        <w:gridCol w:w="1814"/>
        <w:gridCol w:w="1760"/>
      </w:tblGrid>
      <w:tr w:rsidR="005C08AA" w14:paraId="275BA1FA" w14:textId="77777777" w:rsidTr="006E0A32">
        <w:trPr>
          <w:cantSplit/>
          <w:trHeight w:val="548"/>
          <w:tblHeader/>
          <w:jc w:val="center"/>
        </w:trPr>
        <w:tc>
          <w:tcPr>
            <w:tcW w:w="567" w:type="dxa"/>
            <w:shd w:val="clear" w:color="auto" w:fill="D9EAF7"/>
            <w:vAlign w:val="center"/>
          </w:tcPr>
          <w:p w14:paraId="52EB8892" w14:textId="77777777" w:rsidR="005C08AA" w:rsidRDefault="005C08AA">
            <w:pPr>
              <w:jc w:val="center"/>
            </w:pPr>
            <w:r>
              <w:rPr>
                <w:b/>
                <w:sz w:val="18"/>
              </w:rPr>
              <w:t>№ п/п</w:t>
            </w:r>
          </w:p>
        </w:tc>
        <w:tc>
          <w:tcPr>
            <w:tcW w:w="3402" w:type="dxa"/>
            <w:shd w:val="clear" w:color="auto" w:fill="D9EAF7"/>
            <w:vAlign w:val="center"/>
          </w:tcPr>
          <w:p w14:paraId="30E33BFB" w14:textId="77777777" w:rsidR="005C08AA" w:rsidRDefault="005C08AA">
            <w:pPr>
              <w:jc w:val="center"/>
            </w:pPr>
            <w:r>
              <w:rPr>
                <w:b/>
                <w:sz w:val="18"/>
              </w:rPr>
              <w:t>РТС</w:t>
            </w:r>
          </w:p>
        </w:tc>
        <w:tc>
          <w:tcPr>
            <w:tcW w:w="1360" w:type="dxa"/>
            <w:shd w:val="clear" w:color="auto" w:fill="D9EAF7"/>
            <w:vAlign w:val="center"/>
          </w:tcPr>
          <w:p w14:paraId="1880D817" w14:textId="77777777" w:rsidR="005C08AA" w:rsidRDefault="005C08AA">
            <w:pPr>
              <w:jc w:val="center"/>
            </w:pPr>
            <w:proofErr w:type="spellStart"/>
            <w:r>
              <w:rPr>
                <w:b/>
                <w:sz w:val="18"/>
              </w:rPr>
              <w:t>Новая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частота</w:t>
            </w:r>
            <w:proofErr w:type="spellEnd"/>
          </w:p>
        </w:tc>
        <w:tc>
          <w:tcPr>
            <w:tcW w:w="1446" w:type="dxa"/>
            <w:shd w:val="clear" w:color="auto" w:fill="D9EAF7"/>
            <w:vAlign w:val="center"/>
          </w:tcPr>
          <w:p w14:paraId="21EE9DE9" w14:textId="77777777" w:rsidR="005C08AA" w:rsidRDefault="005C08AA">
            <w:pPr>
              <w:jc w:val="center"/>
            </w:pPr>
            <w:proofErr w:type="spellStart"/>
            <w:r>
              <w:rPr>
                <w:b/>
                <w:sz w:val="18"/>
              </w:rPr>
              <w:t>Тип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входа</w:t>
            </w:r>
            <w:proofErr w:type="spellEnd"/>
          </w:p>
        </w:tc>
        <w:tc>
          <w:tcPr>
            <w:tcW w:w="1560" w:type="dxa"/>
            <w:shd w:val="clear" w:color="auto" w:fill="D9EAF7"/>
            <w:vAlign w:val="center"/>
          </w:tcPr>
          <w:p w14:paraId="5A2CA5EC" w14:textId="77777777" w:rsidR="005C08AA" w:rsidRDefault="005C08AA">
            <w:pPr>
              <w:jc w:val="center"/>
            </w:pPr>
            <w:proofErr w:type="spellStart"/>
            <w:r>
              <w:rPr>
                <w:b/>
                <w:sz w:val="18"/>
              </w:rPr>
              <w:t>Тип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выхода</w:t>
            </w:r>
            <w:proofErr w:type="spellEnd"/>
          </w:p>
        </w:tc>
        <w:tc>
          <w:tcPr>
            <w:tcW w:w="1983" w:type="dxa"/>
            <w:shd w:val="clear" w:color="auto" w:fill="D9EAF7"/>
            <w:vAlign w:val="center"/>
          </w:tcPr>
          <w:p w14:paraId="7DE62400" w14:textId="77777777" w:rsidR="005C08AA" w:rsidRDefault="005C08AA">
            <w:pPr>
              <w:jc w:val="center"/>
            </w:pPr>
            <w:proofErr w:type="spellStart"/>
            <w:r>
              <w:rPr>
                <w:b/>
                <w:sz w:val="18"/>
              </w:rPr>
              <w:t>Мощность</w:t>
            </w:r>
            <w:proofErr w:type="spellEnd"/>
          </w:p>
        </w:tc>
        <w:tc>
          <w:tcPr>
            <w:tcW w:w="1814" w:type="dxa"/>
            <w:shd w:val="clear" w:color="auto" w:fill="D9EAF7"/>
            <w:vAlign w:val="center"/>
          </w:tcPr>
          <w:p w14:paraId="3DF8A838" w14:textId="6271A17C" w:rsidR="005C08AA" w:rsidRPr="00802635" w:rsidRDefault="005C08AA" w:rsidP="006E0A32">
            <w:pPr>
              <w:jc w:val="center"/>
              <w:rPr>
                <w:b/>
                <w:sz w:val="18"/>
              </w:rPr>
            </w:pPr>
            <w:proofErr w:type="spellStart"/>
            <w:r w:rsidRPr="00802635">
              <w:rPr>
                <w:b/>
                <w:sz w:val="18"/>
              </w:rPr>
              <w:t>Тип</w:t>
            </w:r>
            <w:proofErr w:type="spellEnd"/>
            <w:r w:rsidRPr="00802635">
              <w:rPr>
                <w:b/>
                <w:sz w:val="18"/>
              </w:rPr>
              <w:t xml:space="preserve"> </w:t>
            </w:r>
            <w:proofErr w:type="spellStart"/>
            <w:r w:rsidRPr="00802635">
              <w:rPr>
                <w:b/>
                <w:sz w:val="18"/>
              </w:rPr>
              <w:t>антенны</w:t>
            </w:r>
            <w:proofErr w:type="spellEnd"/>
          </w:p>
        </w:tc>
        <w:tc>
          <w:tcPr>
            <w:tcW w:w="1814" w:type="dxa"/>
            <w:shd w:val="clear" w:color="auto" w:fill="D9EAF7"/>
            <w:vAlign w:val="center"/>
          </w:tcPr>
          <w:p w14:paraId="010008F8" w14:textId="4D7C8B4B" w:rsidR="005C08AA" w:rsidRDefault="005C08AA">
            <w:pPr>
              <w:jc w:val="center"/>
            </w:pPr>
            <w:proofErr w:type="spellStart"/>
            <w:r>
              <w:rPr>
                <w:b/>
                <w:sz w:val="18"/>
              </w:rPr>
              <w:t>Условия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размещения</w:t>
            </w:r>
            <w:proofErr w:type="spellEnd"/>
          </w:p>
        </w:tc>
        <w:tc>
          <w:tcPr>
            <w:tcW w:w="1760" w:type="dxa"/>
            <w:shd w:val="clear" w:color="auto" w:fill="D9EAF7"/>
            <w:vAlign w:val="center"/>
          </w:tcPr>
          <w:p w14:paraId="7964B408" w14:textId="77777777" w:rsidR="005C08AA" w:rsidRDefault="005C08AA">
            <w:pPr>
              <w:jc w:val="center"/>
            </w:pPr>
            <w:proofErr w:type="spellStart"/>
            <w:r>
              <w:rPr>
                <w:b/>
                <w:sz w:val="18"/>
              </w:rPr>
              <w:t>Примечание</w:t>
            </w:r>
            <w:proofErr w:type="spellEnd"/>
          </w:p>
        </w:tc>
      </w:tr>
      <w:tr w:rsidR="00BC40BA" w14:paraId="19A1BC98" w14:textId="77777777" w:rsidTr="005C08AA">
        <w:trPr>
          <w:cantSplit/>
          <w:jc w:val="center"/>
        </w:trPr>
        <w:tc>
          <w:tcPr>
            <w:tcW w:w="567" w:type="dxa"/>
            <w:vAlign w:val="center"/>
          </w:tcPr>
          <w:p w14:paraId="4E0D7062" w14:textId="7AA96F24" w:rsidR="00BC40BA" w:rsidRPr="00FF4091" w:rsidRDefault="00FF4091" w:rsidP="00BC40BA">
            <w:pPr>
              <w:jc w:val="center"/>
              <w:rPr>
                <w:lang w:val="ru-RU"/>
              </w:rPr>
            </w:pPr>
            <w:r>
              <w:rPr>
                <w:sz w:val="17"/>
                <w:lang w:val="ru-RU"/>
              </w:rPr>
              <w:t>1</w:t>
            </w:r>
          </w:p>
        </w:tc>
        <w:tc>
          <w:tcPr>
            <w:tcW w:w="3402" w:type="dxa"/>
            <w:vAlign w:val="center"/>
          </w:tcPr>
          <w:p w14:paraId="749D2DE6" w14:textId="77777777" w:rsidR="00BC40BA" w:rsidRPr="008C51DA" w:rsidRDefault="00BC40BA" w:rsidP="00BC40BA">
            <w:pPr>
              <w:rPr>
                <w:lang w:val="ru-RU"/>
              </w:rPr>
            </w:pPr>
            <w:r w:rsidRPr="008C51DA">
              <w:rPr>
                <w:sz w:val="17"/>
                <w:lang w:val="ru-RU"/>
              </w:rPr>
              <w:t xml:space="preserve">РТС с. </w:t>
            </w:r>
            <w:proofErr w:type="spellStart"/>
            <w:r w:rsidRPr="008C51DA">
              <w:rPr>
                <w:sz w:val="17"/>
                <w:lang w:val="ru-RU"/>
              </w:rPr>
              <w:t>Бозай</w:t>
            </w:r>
            <w:proofErr w:type="spellEnd"/>
            <w:r w:rsidRPr="008C51DA">
              <w:rPr>
                <w:sz w:val="17"/>
                <w:lang w:val="ru-RU"/>
              </w:rPr>
              <w:t>, Туркестанская область</w:t>
            </w:r>
          </w:p>
        </w:tc>
        <w:tc>
          <w:tcPr>
            <w:tcW w:w="1360" w:type="dxa"/>
            <w:vAlign w:val="center"/>
          </w:tcPr>
          <w:p w14:paraId="4CF6C9A3" w14:textId="77777777" w:rsidR="00BC40BA" w:rsidRDefault="00BC40BA" w:rsidP="00BC40BA">
            <w:pPr>
              <w:jc w:val="center"/>
            </w:pPr>
            <w:r>
              <w:rPr>
                <w:sz w:val="17"/>
              </w:rPr>
              <w:t xml:space="preserve">658 </w:t>
            </w:r>
            <w:proofErr w:type="spellStart"/>
            <w:r>
              <w:rPr>
                <w:sz w:val="17"/>
              </w:rPr>
              <w:t>МГц</w:t>
            </w:r>
            <w:proofErr w:type="spellEnd"/>
          </w:p>
        </w:tc>
        <w:tc>
          <w:tcPr>
            <w:tcW w:w="1446" w:type="dxa"/>
            <w:vAlign w:val="center"/>
          </w:tcPr>
          <w:p w14:paraId="32A2606F" w14:textId="77777777" w:rsidR="00BC40BA" w:rsidRDefault="00BC40BA" w:rsidP="00BC40BA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560" w:type="dxa"/>
            <w:vAlign w:val="center"/>
          </w:tcPr>
          <w:p w14:paraId="1A5A6395" w14:textId="77777777" w:rsidR="00BC40BA" w:rsidRDefault="00BC40BA" w:rsidP="00BC40BA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983" w:type="dxa"/>
            <w:vAlign w:val="center"/>
          </w:tcPr>
          <w:p w14:paraId="18AB1C21" w14:textId="77777777" w:rsidR="00BC40BA" w:rsidRDefault="00BC40BA" w:rsidP="00BC40BA">
            <w:pPr>
              <w:jc w:val="center"/>
            </w:pPr>
            <w:r>
              <w:rPr>
                <w:sz w:val="17"/>
              </w:rPr>
              <w:t>375 / 50</w:t>
            </w:r>
          </w:p>
        </w:tc>
        <w:tc>
          <w:tcPr>
            <w:tcW w:w="1814" w:type="dxa"/>
          </w:tcPr>
          <w:p w14:paraId="2AFD0839" w14:textId="65C771AA" w:rsidR="00BC40BA" w:rsidRPr="00802635" w:rsidRDefault="00BC40BA" w:rsidP="00BC40BA">
            <w:pPr>
              <w:jc w:val="center"/>
              <w:rPr>
                <w:sz w:val="17"/>
              </w:rPr>
            </w:pPr>
            <w:proofErr w:type="spellStart"/>
            <w:r w:rsidRPr="00802635">
              <w:rPr>
                <w:sz w:val="17"/>
              </w:rPr>
              <w:t>Супертурникетная</w:t>
            </w:r>
            <w:proofErr w:type="spellEnd"/>
          </w:p>
        </w:tc>
        <w:tc>
          <w:tcPr>
            <w:tcW w:w="1814" w:type="dxa"/>
            <w:vAlign w:val="center"/>
          </w:tcPr>
          <w:p w14:paraId="7762DF06" w14:textId="127EF155" w:rsidR="00BC40BA" w:rsidRDefault="00BC40BA" w:rsidP="00BC40BA">
            <w:pPr>
              <w:jc w:val="center"/>
            </w:pPr>
            <w:proofErr w:type="spellStart"/>
            <w:r>
              <w:rPr>
                <w:sz w:val="17"/>
              </w:rPr>
              <w:t>существующая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стойка</w:t>
            </w:r>
            <w:proofErr w:type="spellEnd"/>
            <w:r>
              <w:rPr>
                <w:sz w:val="17"/>
              </w:rPr>
              <w:t xml:space="preserve"> РТС</w:t>
            </w:r>
          </w:p>
        </w:tc>
        <w:tc>
          <w:tcPr>
            <w:tcW w:w="1760" w:type="dxa"/>
            <w:vAlign w:val="center"/>
          </w:tcPr>
          <w:p w14:paraId="2712DC7F" w14:textId="77777777" w:rsidR="00BC40BA" w:rsidRDefault="00BC40BA" w:rsidP="00BC40BA">
            <w:proofErr w:type="spellStart"/>
            <w:r>
              <w:rPr>
                <w:sz w:val="17"/>
              </w:rPr>
              <w:t>исходные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данные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для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совместимости</w:t>
            </w:r>
            <w:proofErr w:type="spellEnd"/>
          </w:p>
        </w:tc>
      </w:tr>
      <w:tr w:rsidR="00BC40BA" w:rsidRPr="00690E28" w14:paraId="3F8DC99B" w14:textId="77777777" w:rsidTr="005C08AA">
        <w:trPr>
          <w:cantSplit/>
          <w:jc w:val="center"/>
        </w:trPr>
        <w:tc>
          <w:tcPr>
            <w:tcW w:w="567" w:type="dxa"/>
            <w:vAlign w:val="center"/>
          </w:tcPr>
          <w:p w14:paraId="6CCCDF7E" w14:textId="560FFD8A" w:rsidR="00BC40BA" w:rsidRDefault="00FF4091" w:rsidP="00BC40BA">
            <w:pPr>
              <w:jc w:val="center"/>
            </w:pPr>
            <w:r>
              <w:rPr>
                <w:sz w:val="17"/>
              </w:rPr>
              <w:t>2</w:t>
            </w:r>
          </w:p>
        </w:tc>
        <w:tc>
          <w:tcPr>
            <w:tcW w:w="3402" w:type="dxa"/>
            <w:vAlign w:val="center"/>
          </w:tcPr>
          <w:p w14:paraId="0AA6E188" w14:textId="77777777" w:rsidR="00BC40BA" w:rsidRPr="008C51DA" w:rsidRDefault="00BC40BA" w:rsidP="00BC40BA">
            <w:pPr>
              <w:rPr>
                <w:lang w:val="ru-RU"/>
              </w:rPr>
            </w:pPr>
            <w:r w:rsidRPr="008C51DA">
              <w:rPr>
                <w:sz w:val="17"/>
                <w:lang w:val="ru-RU"/>
              </w:rPr>
              <w:t>РТС с. Боралдай, Туркестанская область</w:t>
            </w:r>
          </w:p>
        </w:tc>
        <w:tc>
          <w:tcPr>
            <w:tcW w:w="1360" w:type="dxa"/>
            <w:vAlign w:val="center"/>
          </w:tcPr>
          <w:p w14:paraId="3F26E284" w14:textId="77777777" w:rsidR="00BC40BA" w:rsidRDefault="00BC40BA" w:rsidP="00BC40BA">
            <w:pPr>
              <w:jc w:val="center"/>
            </w:pPr>
            <w:r>
              <w:rPr>
                <w:sz w:val="17"/>
              </w:rPr>
              <w:t xml:space="preserve">610 </w:t>
            </w:r>
            <w:proofErr w:type="spellStart"/>
            <w:r>
              <w:rPr>
                <w:sz w:val="17"/>
              </w:rPr>
              <w:t>МГц</w:t>
            </w:r>
            <w:proofErr w:type="spellEnd"/>
          </w:p>
        </w:tc>
        <w:tc>
          <w:tcPr>
            <w:tcW w:w="1446" w:type="dxa"/>
            <w:vAlign w:val="center"/>
          </w:tcPr>
          <w:p w14:paraId="51CCC010" w14:textId="77777777" w:rsidR="00BC40BA" w:rsidRDefault="00BC40BA" w:rsidP="00BC40BA">
            <w:pPr>
              <w:jc w:val="center"/>
            </w:pPr>
            <w:r>
              <w:rPr>
                <w:sz w:val="17"/>
              </w:rPr>
              <w:t>N female</w:t>
            </w:r>
          </w:p>
        </w:tc>
        <w:tc>
          <w:tcPr>
            <w:tcW w:w="1560" w:type="dxa"/>
            <w:vAlign w:val="center"/>
          </w:tcPr>
          <w:p w14:paraId="36F1050C" w14:textId="77777777" w:rsidR="00BC40BA" w:rsidRDefault="00BC40BA" w:rsidP="00BC40BA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983" w:type="dxa"/>
            <w:vAlign w:val="center"/>
          </w:tcPr>
          <w:p w14:paraId="575B7207" w14:textId="77777777" w:rsidR="00BC40BA" w:rsidRDefault="00BC40BA" w:rsidP="00BC40BA">
            <w:pPr>
              <w:jc w:val="center"/>
            </w:pPr>
            <w:r>
              <w:rPr>
                <w:sz w:val="17"/>
              </w:rPr>
              <w:t>250 / 100</w:t>
            </w:r>
          </w:p>
        </w:tc>
        <w:tc>
          <w:tcPr>
            <w:tcW w:w="1814" w:type="dxa"/>
          </w:tcPr>
          <w:p w14:paraId="214AA279" w14:textId="40A0F5D9" w:rsidR="00BC40BA" w:rsidRPr="00802635" w:rsidRDefault="00BC40BA" w:rsidP="00BC40BA">
            <w:pPr>
              <w:jc w:val="center"/>
              <w:rPr>
                <w:sz w:val="17"/>
              </w:rPr>
            </w:pPr>
            <w:proofErr w:type="spellStart"/>
            <w:r w:rsidRPr="00802635">
              <w:rPr>
                <w:sz w:val="17"/>
              </w:rPr>
              <w:t>Супертурникетная</w:t>
            </w:r>
            <w:proofErr w:type="spellEnd"/>
          </w:p>
        </w:tc>
        <w:tc>
          <w:tcPr>
            <w:tcW w:w="1814" w:type="dxa"/>
            <w:vAlign w:val="center"/>
          </w:tcPr>
          <w:p w14:paraId="6A325A1F" w14:textId="48312AFA" w:rsidR="00BC40BA" w:rsidRDefault="00BC40BA" w:rsidP="00BC40BA">
            <w:pPr>
              <w:jc w:val="center"/>
            </w:pPr>
            <w:proofErr w:type="spellStart"/>
            <w:r>
              <w:rPr>
                <w:sz w:val="17"/>
              </w:rPr>
              <w:t>существующая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стойка</w:t>
            </w:r>
            <w:proofErr w:type="spellEnd"/>
            <w:r>
              <w:rPr>
                <w:sz w:val="17"/>
              </w:rPr>
              <w:t xml:space="preserve"> РТС</w:t>
            </w:r>
          </w:p>
        </w:tc>
        <w:tc>
          <w:tcPr>
            <w:tcW w:w="1760" w:type="dxa"/>
            <w:vAlign w:val="center"/>
          </w:tcPr>
          <w:p w14:paraId="28B84076" w14:textId="77777777" w:rsidR="00BC40BA" w:rsidRPr="008C51DA" w:rsidRDefault="00BC40BA" w:rsidP="00BC40BA">
            <w:pPr>
              <w:rPr>
                <w:lang w:val="ru-RU"/>
              </w:rPr>
            </w:pPr>
            <w:r w:rsidRPr="008C51DA">
              <w:rPr>
                <w:sz w:val="17"/>
                <w:lang w:val="ru-RU"/>
              </w:rPr>
              <w:t>разные типы входа и выхода</w:t>
            </w:r>
          </w:p>
        </w:tc>
      </w:tr>
      <w:tr w:rsidR="00BC40BA" w:rsidRPr="00690E28" w14:paraId="085962C3" w14:textId="77777777" w:rsidTr="005C08AA">
        <w:trPr>
          <w:cantSplit/>
          <w:jc w:val="center"/>
        </w:trPr>
        <w:tc>
          <w:tcPr>
            <w:tcW w:w="567" w:type="dxa"/>
            <w:vAlign w:val="center"/>
          </w:tcPr>
          <w:p w14:paraId="3D7C17E0" w14:textId="17533F03" w:rsidR="00BC40BA" w:rsidRDefault="00FF4091" w:rsidP="00BC40BA">
            <w:pPr>
              <w:jc w:val="center"/>
            </w:pPr>
            <w:r>
              <w:rPr>
                <w:sz w:val="17"/>
              </w:rPr>
              <w:t>3</w:t>
            </w:r>
          </w:p>
        </w:tc>
        <w:tc>
          <w:tcPr>
            <w:tcW w:w="3402" w:type="dxa"/>
            <w:vAlign w:val="center"/>
          </w:tcPr>
          <w:p w14:paraId="5CACBAAC" w14:textId="77777777" w:rsidR="00BC40BA" w:rsidRPr="008C51DA" w:rsidRDefault="00BC40BA" w:rsidP="00BC40BA">
            <w:pPr>
              <w:rPr>
                <w:lang w:val="ru-RU"/>
              </w:rPr>
            </w:pPr>
            <w:r w:rsidRPr="008C51DA">
              <w:rPr>
                <w:sz w:val="17"/>
                <w:lang w:val="ru-RU"/>
              </w:rPr>
              <w:t xml:space="preserve">РТС с. </w:t>
            </w:r>
            <w:proofErr w:type="spellStart"/>
            <w:r w:rsidRPr="008C51DA">
              <w:rPr>
                <w:sz w:val="17"/>
                <w:lang w:val="ru-RU"/>
              </w:rPr>
              <w:t>Бугунь</w:t>
            </w:r>
            <w:proofErr w:type="spellEnd"/>
            <w:r w:rsidRPr="008C51DA">
              <w:rPr>
                <w:sz w:val="17"/>
                <w:lang w:val="ru-RU"/>
              </w:rPr>
              <w:t>, Туркестанская область</w:t>
            </w:r>
          </w:p>
        </w:tc>
        <w:tc>
          <w:tcPr>
            <w:tcW w:w="1360" w:type="dxa"/>
            <w:vAlign w:val="center"/>
          </w:tcPr>
          <w:p w14:paraId="69825191" w14:textId="77777777" w:rsidR="00BC40BA" w:rsidRDefault="00BC40BA" w:rsidP="00BC40BA">
            <w:pPr>
              <w:jc w:val="center"/>
            </w:pPr>
            <w:r>
              <w:rPr>
                <w:sz w:val="17"/>
              </w:rPr>
              <w:t xml:space="preserve">530 </w:t>
            </w:r>
            <w:proofErr w:type="spellStart"/>
            <w:r>
              <w:rPr>
                <w:sz w:val="17"/>
              </w:rPr>
              <w:t>МГц</w:t>
            </w:r>
            <w:proofErr w:type="spellEnd"/>
          </w:p>
        </w:tc>
        <w:tc>
          <w:tcPr>
            <w:tcW w:w="1446" w:type="dxa"/>
            <w:vAlign w:val="center"/>
          </w:tcPr>
          <w:p w14:paraId="478015E5" w14:textId="77777777" w:rsidR="00BC40BA" w:rsidRDefault="00BC40BA" w:rsidP="00BC40BA">
            <w:pPr>
              <w:jc w:val="center"/>
            </w:pPr>
            <w:r>
              <w:rPr>
                <w:sz w:val="17"/>
              </w:rPr>
              <w:t>N female</w:t>
            </w:r>
          </w:p>
        </w:tc>
        <w:tc>
          <w:tcPr>
            <w:tcW w:w="1560" w:type="dxa"/>
            <w:vAlign w:val="center"/>
          </w:tcPr>
          <w:p w14:paraId="17D4D373" w14:textId="77777777" w:rsidR="00BC40BA" w:rsidRDefault="00BC40BA" w:rsidP="00BC40BA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983" w:type="dxa"/>
            <w:vAlign w:val="center"/>
          </w:tcPr>
          <w:p w14:paraId="5AC0B3C6" w14:textId="77777777" w:rsidR="00BC40BA" w:rsidRDefault="00BC40BA" w:rsidP="00BC40BA">
            <w:pPr>
              <w:jc w:val="center"/>
            </w:pPr>
            <w:r>
              <w:rPr>
                <w:sz w:val="17"/>
              </w:rPr>
              <w:t>250 / 100</w:t>
            </w:r>
          </w:p>
        </w:tc>
        <w:tc>
          <w:tcPr>
            <w:tcW w:w="1814" w:type="dxa"/>
          </w:tcPr>
          <w:p w14:paraId="24C8BF7F" w14:textId="2C2BFD98" w:rsidR="00BC40BA" w:rsidRPr="00802635" w:rsidRDefault="00BC40BA" w:rsidP="00BC40BA">
            <w:pPr>
              <w:jc w:val="center"/>
              <w:rPr>
                <w:sz w:val="17"/>
              </w:rPr>
            </w:pPr>
            <w:proofErr w:type="spellStart"/>
            <w:r w:rsidRPr="00802635">
              <w:rPr>
                <w:sz w:val="17"/>
              </w:rPr>
              <w:t>Супертурникетная</w:t>
            </w:r>
            <w:proofErr w:type="spellEnd"/>
          </w:p>
        </w:tc>
        <w:tc>
          <w:tcPr>
            <w:tcW w:w="1814" w:type="dxa"/>
            <w:vAlign w:val="center"/>
          </w:tcPr>
          <w:p w14:paraId="2DBD9A55" w14:textId="4747B3C7" w:rsidR="00BC40BA" w:rsidRDefault="00BC40BA" w:rsidP="00BC40BA">
            <w:pPr>
              <w:jc w:val="center"/>
            </w:pPr>
            <w:proofErr w:type="spellStart"/>
            <w:r>
              <w:rPr>
                <w:sz w:val="17"/>
              </w:rPr>
              <w:t>существующая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стойка</w:t>
            </w:r>
            <w:proofErr w:type="spellEnd"/>
            <w:r>
              <w:rPr>
                <w:sz w:val="17"/>
              </w:rPr>
              <w:t xml:space="preserve"> РТС</w:t>
            </w:r>
          </w:p>
        </w:tc>
        <w:tc>
          <w:tcPr>
            <w:tcW w:w="1760" w:type="dxa"/>
            <w:vAlign w:val="center"/>
          </w:tcPr>
          <w:p w14:paraId="5DD67BD4" w14:textId="77777777" w:rsidR="00BC40BA" w:rsidRPr="008C51DA" w:rsidRDefault="00BC40BA" w:rsidP="00BC40BA">
            <w:pPr>
              <w:rPr>
                <w:lang w:val="ru-RU"/>
              </w:rPr>
            </w:pPr>
            <w:r w:rsidRPr="008C51DA">
              <w:rPr>
                <w:sz w:val="17"/>
                <w:lang w:val="ru-RU"/>
              </w:rPr>
              <w:t>разные типы входа и выхода</w:t>
            </w:r>
          </w:p>
        </w:tc>
      </w:tr>
      <w:tr w:rsidR="00BC40BA" w:rsidRPr="00690E28" w14:paraId="7AE46FE1" w14:textId="77777777" w:rsidTr="005C08AA">
        <w:trPr>
          <w:cantSplit/>
          <w:jc w:val="center"/>
        </w:trPr>
        <w:tc>
          <w:tcPr>
            <w:tcW w:w="567" w:type="dxa"/>
            <w:vAlign w:val="center"/>
          </w:tcPr>
          <w:p w14:paraId="0E291B61" w14:textId="05717811" w:rsidR="00BC40BA" w:rsidRDefault="00FF4091" w:rsidP="00BC40BA">
            <w:pPr>
              <w:jc w:val="center"/>
            </w:pPr>
            <w:r>
              <w:rPr>
                <w:sz w:val="17"/>
              </w:rPr>
              <w:t>4</w:t>
            </w:r>
          </w:p>
        </w:tc>
        <w:tc>
          <w:tcPr>
            <w:tcW w:w="3402" w:type="dxa"/>
            <w:vAlign w:val="center"/>
          </w:tcPr>
          <w:p w14:paraId="5A0C0485" w14:textId="77777777" w:rsidR="00BC40BA" w:rsidRPr="008C51DA" w:rsidRDefault="00BC40BA" w:rsidP="00BC40BA">
            <w:pPr>
              <w:rPr>
                <w:lang w:val="ru-RU"/>
              </w:rPr>
            </w:pPr>
            <w:r w:rsidRPr="008C51DA">
              <w:rPr>
                <w:sz w:val="17"/>
                <w:lang w:val="ru-RU"/>
              </w:rPr>
              <w:t xml:space="preserve">РТС с. </w:t>
            </w:r>
            <w:proofErr w:type="spellStart"/>
            <w:r w:rsidRPr="008C51DA">
              <w:rPr>
                <w:sz w:val="17"/>
                <w:lang w:val="ru-RU"/>
              </w:rPr>
              <w:t>Жыланды</w:t>
            </w:r>
            <w:proofErr w:type="spellEnd"/>
            <w:r w:rsidRPr="008C51DA">
              <w:rPr>
                <w:sz w:val="17"/>
                <w:lang w:val="ru-RU"/>
              </w:rPr>
              <w:t>, Туркестанская область</w:t>
            </w:r>
          </w:p>
        </w:tc>
        <w:tc>
          <w:tcPr>
            <w:tcW w:w="1360" w:type="dxa"/>
            <w:vAlign w:val="center"/>
          </w:tcPr>
          <w:p w14:paraId="1A164992" w14:textId="77777777" w:rsidR="00BC40BA" w:rsidRDefault="00BC40BA" w:rsidP="00BC40BA">
            <w:pPr>
              <w:jc w:val="center"/>
            </w:pPr>
            <w:r>
              <w:rPr>
                <w:sz w:val="17"/>
              </w:rPr>
              <w:t xml:space="preserve">626 </w:t>
            </w:r>
            <w:proofErr w:type="spellStart"/>
            <w:r>
              <w:rPr>
                <w:sz w:val="17"/>
              </w:rPr>
              <w:t>МГц</w:t>
            </w:r>
            <w:proofErr w:type="spellEnd"/>
          </w:p>
        </w:tc>
        <w:tc>
          <w:tcPr>
            <w:tcW w:w="1446" w:type="dxa"/>
            <w:vAlign w:val="center"/>
          </w:tcPr>
          <w:p w14:paraId="6411250D" w14:textId="77777777" w:rsidR="00BC40BA" w:rsidRDefault="00BC40BA" w:rsidP="00BC40BA">
            <w:pPr>
              <w:jc w:val="center"/>
            </w:pPr>
            <w:r>
              <w:rPr>
                <w:sz w:val="17"/>
              </w:rPr>
              <w:t>N female</w:t>
            </w:r>
          </w:p>
        </w:tc>
        <w:tc>
          <w:tcPr>
            <w:tcW w:w="1560" w:type="dxa"/>
            <w:vAlign w:val="center"/>
          </w:tcPr>
          <w:p w14:paraId="00C75AB7" w14:textId="77777777" w:rsidR="00BC40BA" w:rsidRDefault="00BC40BA" w:rsidP="00BC40BA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983" w:type="dxa"/>
            <w:vAlign w:val="center"/>
          </w:tcPr>
          <w:p w14:paraId="7AEFBCAC" w14:textId="77777777" w:rsidR="00BC40BA" w:rsidRDefault="00BC40BA" w:rsidP="00BC40BA">
            <w:pPr>
              <w:jc w:val="center"/>
            </w:pPr>
            <w:r>
              <w:rPr>
                <w:sz w:val="17"/>
              </w:rPr>
              <w:t>250 / 100</w:t>
            </w:r>
          </w:p>
        </w:tc>
        <w:tc>
          <w:tcPr>
            <w:tcW w:w="1814" w:type="dxa"/>
          </w:tcPr>
          <w:p w14:paraId="532C0B57" w14:textId="3EA259EC" w:rsidR="00BC40BA" w:rsidRPr="00802635" w:rsidRDefault="00BC40BA" w:rsidP="00BC40BA">
            <w:pPr>
              <w:jc w:val="center"/>
              <w:rPr>
                <w:sz w:val="17"/>
              </w:rPr>
            </w:pPr>
            <w:proofErr w:type="spellStart"/>
            <w:r w:rsidRPr="00802635">
              <w:rPr>
                <w:sz w:val="17"/>
              </w:rPr>
              <w:t>Супертурникетная</w:t>
            </w:r>
            <w:proofErr w:type="spellEnd"/>
          </w:p>
        </w:tc>
        <w:tc>
          <w:tcPr>
            <w:tcW w:w="1814" w:type="dxa"/>
            <w:vAlign w:val="center"/>
          </w:tcPr>
          <w:p w14:paraId="5A261A67" w14:textId="3740FCB9" w:rsidR="00BC40BA" w:rsidRDefault="00BC40BA" w:rsidP="00BC40BA">
            <w:pPr>
              <w:jc w:val="center"/>
            </w:pPr>
            <w:proofErr w:type="spellStart"/>
            <w:r>
              <w:rPr>
                <w:sz w:val="17"/>
              </w:rPr>
              <w:t>существующая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стойка</w:t>
            </w:r>
            <w:proofErr w:type="spellEnd"/>
            <w:r>
              <w:rPr>
                <w:sz w:val="17"/>
              </w:rPr>
              <w:t xml:space="preserve"> РТС</w:t>
            </w:r>
          </w:p>
        </w:tc>
        <w:tc>
          <w:tcPr>
            <w:tcW w:w="1760" w:type="dxa"/>
            <w:vAlign w:val="center"/>
          </w:tcPr>
          <w:p w14:paraId="02CFD9D5" w14:textId="77777777" w:rsidR="00BC40BA" w:rsidRPr="008C51DA" w:rsidRDefault="00BC40BA" w:rsidP="00BC40BA">
            <w:pPr>
              <w:rPr>
                <w:lang w:val="ru-RU"/>
              </w:rPr>
            </w:pPr>
            <w:r w:rsidRPr="008C51DA">
              <w:rPr>
                <w:sz w:val="17"/>
                <w:lang w:val="ru-RU"/>
              </w:rPr>
              <w:t>разные типы входа и выхода</w:t>
            </w:r>
          </w:p>
        </w:tc>
      </w:tr>
      <w:tr w:rsidR="00BC40BA" w14:paraId="76F0F76E" w14:textId="77777777" w:rsidTr="005C08AA">
        <w:trPr>
          <w:cantSplit/>
          <w:jc w:val="center"/>
        </w:trPr>
        <w:tc>
          <w:tcPr>
            <w:tcW w:w="567" w:type="dxa"/>
            <w:vAlign w:val="center"/>
          </w:tcPr>
          <w:p w14:paraId="0F1DD746" w14:textId="0986BDE5" w:rsidR="00BC40BA" w:rsidRDefault="00FF4091" w:rsidP="00BC40BA">
            <w:pPr>
              <w:jc w:val="center"/>
            </w:pPr>
            <w:r>
              <w:rPr>
                <w:sz w:val="17"/>
              </w:rPr>
              <w:t>5</w:t>
            </w:r>
          </w:p>
        </w:tc>
        <w:tc>
          <w:tcPr>
            <w:tcW w:w="3402" w:type="dxa"/>
            <w:vAlign w:val="center"/>
          </w:tcPr>
          <w:p w14:paraId="06D84325" w14:textId="77777777" w:rsidR="00BC40BA" w:rsidRPr="008C51DA" w:rsidRDefault="00BC40BA" w:rsidP="00BC40BA">
            <w:pPr>
              <w:rPr>
                <w:lang w:val="ru-RU"/>
              </w:rPr>
            </w:pPr>
            <w:r w:rsidRPr="008C51DA">
              <w:rPr>
                <w:sz w:val="17"/>
                <w:lang w:val="ru-RU"/>
              </w:rPr>
              <w:t xml:space="preserve">РТС с. </w:t>
            </w:r>
            <w:proofErr w:type="spellStart"/>
            <w:r w:rsidRPr="008C51DA">
              <w:rPr>
                <w:sz w:val="17"/>
                <w:lang w:val="ru-RU"/>
              </w:rPr>
              <w:t>Кенестобе</w:t>
            </w:r>
            <w:proofErr w:type="spellEnd"/>
            <w:r w:rsidRPr="008C51DA">
              <w:rPr>
                <w:sz w:val="17"/>
                <w:lang w:val="ru-RU"/>
              </w:rPr>
              <w:t>, Туркестанская область</w:t>
            </w:r>
          </w:p>
        </w:tc>
        <w:tc>
          <w:tcPr>
            <w:tcW w:w="1360" w:type="dxa"/>
            <w:vAlign w:val="center"/>
          </w:tcPr>
          <w:p w14:paraId="31948416" w14:textId="77777777" w:rsidR="00BC40BA" w:rsidRDefault="00BC40BA" w:rsidP="00BC40BA">
            <w:pPr>
              <w:jc w:val="center"/>
            </w:pPr>
            <w:r>
              <w:rPr>
                <w:sz w:val="17"/>
              </w:rPr>
              <w:t xml:space="preserve">562 </w:t>
            </w:r>
            <w:proofErr w:type="spellStart"/>
            <w:r>
              <w:rPr>
                <w:sz w:val="17"/>
              </w:rPr>
              <w:t>МГц</w:t>
            </w:r>
            <w:proofErr w:type="spellEnd"/>
          </w:p>
        </w:tc>
        <w:tc>
          <w:tcPr>
            <w:tcW w:w="1446" w:type="dxa"/>
            <w:vAlign w:val="center"/>
          </w:tcPr>
          <w:p w14:paraId="299C08D3" w14:textId="77777777" w:rsidR="00BC40BA" w:rsidRDefault="00BC40BA" w:rsidP="00BC40BA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560" w:type="dxa"/>
            <w:vAlign w:val="center"/>
          </w:tcPr>
          <w:p w14:paraId="620B4F68" w14:textId="77777777" w:rsidR="00BC40BA" w:rsidRDefault="00BC40BA" w:rsidP="00BC40BA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983" w:type="dxa"/>
            <w:vAlign w:val="center"/>
          </w:tcPr>
          <w:p w14:paraId="66F230EE" w14:textId="77777777" w:rsidR="00BC40BA" w:rsidRDefault="00BC40BA" w:rsidP="00BC40BA">
            <w:pPr>
              <w:jc w:val="center"/>
            </w:pPr>
            <w:r>
              <w:rPr>
                <w:sz w:val="17"/>
              </w:rPr>
              <w:t>375 / 50</w:t>
            </w:r>
          </w:p>
        </w:tc>
        <w:tc>
          <w:tcPr>
            <w:tcW w:w="1814" w:type="dxa"/>
          </w:tcPr>
          <w:p w14:paraId="001A3974" w14:textId="1E352092" w:rsidR="00BC40BA" w:rsidRPr="00802635" w:rsidRDefault="00BC40BA" w:rsidP="00BC40BA">
            <w:pPr>
              <w:jc w:val="center"/>
              <w:rPr>
                <w:sz w:val="17"/>
              </w:rPr>
            </w:pPr>
            <w:proofErr w:type="spellStart"/>
            <w:r w:rsidRPr="00802635">
              <w:rPr>
                <w:sz w:val="17"/>
              </w:rPr>
              <w:t>Супертурникетная</w:t>
            </w:r>
            <w:proofErr w:type="spellEnd"/>
          </w:p>
        </w:tc>
        <w:tc>
          <w:tcPr>
            <w:tcW w:w="1814" w:type="dxa"/>
            <w:vAlign w:val="center"/>
          </w:tcPr>
          <w:p w14:paraId="744C06BB" w14:textId="31C8D182" w:rsidR="00BC40BA" w:rsidRDefault="00BC40BA" w:rsidP="00BC40BA">
            <w:pPr>
              <w:jc w:val="center"/>
            </w:pPr>
            <w:proofErr w:type="spellStart"/>
            <w:r>
              <w:rPr>
                <w:sz w:val="17"/>
              </w:rPr>
              <w:t>существующая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стойка</w:t>
            </w:r>
            <w:proofErr w:type="spellEnd"/>
            <w:r>
              <w:rPr>
                <w:sz w:val="17"/>
              </w:rPr>
              <w:t xml:space="preserve"> РТС</w:t>
            </w:r>
          </w:p>
        </w:tc>
        <w:tc>
          <w:tcPr>
            <w:tcW w:w="1760" w:type="dxa"/>
            <w:vAlign w:val="center"/>
          </w:tcPr>
          <w:p w14:paraId="23AB1FD5" w14:textId="77777777" w:rsidR="00BC40BA" w:rsidRDefault="00BC40BA" w:rsidP="00BC40BA">
            <w:proofErr w:type="spellStart"/>
            <w:r>
              <w:rPr>
                <w:sz w:val="17"/>
              </w:rPr>
              <w:t>исходные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данные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для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совместимости</w:t>
            </w:r>
            <w:proofErr w:type="spellEnd"/>
          </w:p>
        </w:tc>
      </w:tr>
      <w:tr w:rsidR="00BC40BA" w14:paraId="016684E7" w14:textId="77777777" w:rsidTr="005C08AA">
        <w:trPr>
          <w:cantSplit/>
          <w:jc w:val="center"/>
        </w:trPr>
        <w:tc>
          <w:tcPr>
            <w:tcW w:w="567" w:type="dxa"/>
            <w:vAlign w:val="center"/>
          </w:tcPr>
          <w:p w14:paraId="15513AFD" w14:textId="437EF510" w:rsidR="00BC40BA" w:rsidRDefault="00FF4091" w:rsidP="00BC40BA">
            <w:pPr>
              <w:jc w:val="center"/>
            </w:pPr>
            <w:r>
              <w:rPr>
                <w:sz w:val="17"/>
              </w:rPr>
              <w:t>6</w:t>
            </w:r>
          </w:p>
        </w:tc>
        <w:tc>
          <w:tcPr>
            <w:tcW w:w="3402" w:type="dxa"/>
            <w:vAlign w:val="center"/>
          </w:tcPr>
          <w:p w14:paraId="6850B155" w14:textId="77777777" w:rsidR="00BC40BA" w:rsidRPr="008C51DA" w:rsidRDefault="00BC40BA" w:rsidP="00BC40BA">
            <w:pPr>
              <w:rPr>
                <w:lang w:val="ru-RU"/>
              </w:rPr>
            </w:pPr>
            <w:r w:rsidRPr="008C51DA">
              <w:rPr>
                <w:sz w:val="17"/>
                <w:lang w:val="ru-RU"/>
              </w:rPr>
              <w:t xml:space="preserve">РТС с. </w:t>
            </w:r>
            <w:proofErr w:type="spellStart"/>
            <w:r w:rsidRPr="008C51DA">
              <w:rPr>
                <w:sz w:val="17"/>
                <w:lang w:val="ru-RU"/>
              </w:rPr>
              <w:t>Кызыласу</w:t>
            </w:r>
            <w:proofErr w:type="spellEnd"/>
            <w:r w:rsidRPr="008C51DA">
              <w:rPr>
                <w:sz w:val="17"/>
                <w:lang w:val="ru-RU"/>
              </w:rPr>
              <w:t>, Туркестанская область</w:t>
            </w:r>
          </w:p>
        </w:tc>
        <w:tc>
          <w:tcPr>
            <w:tcW w:w="1360" w:type="dxa"/>
            <w:vAlign w:val="center"/>
          </w:tcPr>
          <w:p w14:paraId="7AAFF745" w14:textId="77777777" w:rsidR="00BC40BA" w:rsidRDefault="00BC40BA" w:rsidP="00BC40BA">
            <w:pPr>
              <w:jc w:val="center"/>
            </w:pPr>
            <w:r>
              <w:rPr>
                <w:sz w:val="17"/>
              </w:rPr>
              <w:t xml:space="preserve">538 </w:t>
            </w:r>
            <w:proofErr w:type="spellStart"/>
            <w:r>
              <w:rPr>
                <w:sz w:val="17"/>
              </w:rPr>
              <w:t>МГц</w:t>
            </w:r>
            <w:proofErr w:type="spellEnd"/>
          </w:p>
        </w:tc>
        <w:tc>
          <w:tcPr>
            <w:tcW w:w="1446" w:type="dxa"/>
            <w:vAlign w:val="center"/>
          </w:tcPr>
          <w:p w14:paraId="4BAE19C3" w14:textId="77777777" w:rsidR="00BC40BA" w:rsidRDefault="00BC40BA" w:rsidP="00BC40BA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560" w:type="dxa"/>
            <w:vAlign w:val="center"/>
          </w:tcPr>
          <w:p w14:paraId="711F25E1" w14:textId="77777777" w:rsidR="00BC40BA" w:rsidRDefault="00BC40BA" w:rsidP="00BC40BA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983" w:type="dxa"/>
            <w:vAlign w:val="center"/>
          </w:tcPr>
          <w:p w14:paraId="52FD12FC" w14:textId="77777777" w:rsidR="00BC40BA" w:rsidRDefault="00BC40BA" w:rsidP="00BC40BA">
            <w:pPr>
              <w:jc w:val="center"/>
            </w:pPr>
            <w:r>
              <w:rPr>
                <w:sz w:val="17"/>
              </w:rPr>
              <w:t>375 / 50</w:t>
            </w:r>
          </w:p>
        </w:tc>
        <w:tc>
          <w:tcPr>
            <w:tcW w:w="1814" w:type="dxa"/>
          </w:tcPr>
          <w:p w14:paraId="634667CB" w14:textId="70FD93E5" w:rsidR="00BC40BA" w:rsidRPr="00802635" w:rsidRDefault="00BC40BA" w:rsidP="00BC40BA">
            <w:pPr>
              <w:jc w:val="center"/>
              <w:rPr>
                <w:sz w:val="17"/>
              </w:rPr>
            </w:pPr>
            <w:proofErr w:type="spellStart"/>
            <w:r w:rsidRPr="00802635">
              <w:rPr>
                <w:sz w:val="17"/>
              </w:rPr>
              <w:t>Супертурникетная</w:t>
            </w:r>
            <w:proofErr w:type="spellEnd"/>
          </w:p>
        </w:tc>
        <w:tc>
          <w:tcPr>
            <w:tcW w:w="1814" w:type="dxa"/>
            <w:vAlign w:val="center"/>
          </w:tcPr>
          <w:p w14:paraId="51CE3D1D" w14:textId="091AC6B9" w:rsidR="00BC40BA" w:rsidRDefault="00BC40BA" w:rsidP="00BC40BA">
            <w:pPr>
              <w:jc w:val="center"/>
            </w:pPr>
            <w:proofErr w:type="spellStart"/>
            <w:r>
              <w:rPr>
                <w:sz w:val="17"/>
              </w:rPr>
              <w:t>существующая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стойка</w:t>
            </w:r>
            <w:proofErr w:type="spellEnd"/>
            <w:r>
              <w:rPr>
                <w:sz w:val="17"/>
              </w:rPr>
              <w:t xml:space="preserve"> РТС</w:t>
            </w:r>
          </w:p>
        </w:tc>
        <w:tc>
          <w:tcPr>
            <w:tcW w:w="1760" w:type="dxa"/>
            <w:vAlign w:val="center"/>
          </w:tcPr>
          <w:p w14:paraId="700B6D21" w14:textId="77777777" w:rsidR="00BC40BA" w:rsidRDefault="00BC40BA" w:rsidP="00BC40BA">
            <w:proofErr w:type="spellStart"/>
            <w:r>
              <w:rPr>
                <w:sz w:val="17"/>
              </w:rPr>
              <w:t>исходные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данные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для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совместимости</w:t>
            </w:r>
            <w:proofErr w:type="spellEnd"/>
          </w:p>
        </w:tc>
      </w:tr>
      <w:tr w:rsidR="00BC40BA" w14:paraId="1DBDC7CC" w14:textId="77777777" w:rsidTr="005C08AA">
        <w:trPr>
          <w:cantSplit/>
          <w:jc w:val="center"/>
        </w:trPr>
        <w:tc>
          <w:tcPr>
            <w:tcW w:w="567" w:type="dxa"/>
            <w:vAlign w:val="center"/>
          </w:tcPr>
          <w:p w14:paraId="154AD622" w14:textId="415D0464" w:rsidR="00BC40BA" w:rsidRDefault="00FF4091" w:rsidP="00BC40BA">
            <w:pPr>
              <w:jc w:val="center"/>
            </w:pPr>
            <w:r>
              <w:rPr>
                <w:sz w:val="17"/>
              </w:rPr>
              <w:t>7</w:t>
            </w:r>
          </w:p>
        </w:tc>
        <w:tc>
          <w:tcPr>
            <w:tcW w:w="3402" w:type="dxa"/>
            <w:vAlign w:val="center"/>
          </w:tcPr>
          <w:p w14:paraId="730585EE" w14:textId="77777777" w:rsidR="00BC40BA" w:rsidRPr="008C51DA" w:rsidRDefault="00BC40BA" w:rsidP="00BC40BA">
            <w:pPr>
              <w:rPr>
                <w:lang w:val="ru-RU"/>
              </w:rPr>
            </w:pPr>
            <w:r w:rsidRPr="008C51DA">
              <w:rPr>
                <w:sz w:val="17"/>
                <w:lang w:val="ru-RU"/>
              </w:rPr>
              <w:t xml:space="preserve">РТС с. </w:t>
            </w:r>
            <w:proofErr w:type="spellStart"/>
            <w:r w:rsidRPr="008C51DA">
              <w:rPr>
                <w:sz w:val="17"/>
                <w:lang w:val="ru-RU"/>
              </w:rPr>
              <w:t>Тасты</w:t>
            </w:r>
            <w:proofErr w:type="spellEnd"/>
            <w:r w:rsidRPr="008C51DA">
              <w:rPr>
                <w:sz w:val="17"/>
                <w:lang w:val="ru-RU"/>
              </w:rPr>
              <w:t>, Туркестанская область</w:t>
            </w:r>
          </w:p>
        </w:tc>
        <w:tc>
          <w:tcPr>
            <w:tcW w:w="1360" w:type="dxa"/>
            <w:vAlign w:val="center"/>
          </w:tcPr>
          <w:p w14:paraId="35EFE26A" w14:textId="77777777" w:rsidR="00BC40BA" w:rsidRDefault="00BC40BA" w:rsidP="00BC40BA">
            <w:pPr>
              <w:jc w:val="center"/>
            </w:pPr>
            <w:r>
              <w:rPr>
                <w:sz w:val="17"/>
              </w:rPr>
              <w:t xml:space="preserve">586 </w:t>
            </w:r>
            <w:proofErr w:type="spellStart"/>
            <w:r>
              <w:rPr>
                <w:sz w:val="17"/>
              </w:rPr>
              <w:t>МГц</w:t>
            </w:r>
            <w:proofErr w:type="spellEnd"/>
          </w:p>
        </w:tc>
        <w:tc>
          <w:tcPr>
            <w:tcW w:w="1446" w:type="dxa"/>
            <w:vAlign w:val="center"/>
          </w:tcPr>
          <w:p w14:paraId="4ECDC603" w14:textId="77777777" w:rsidR="00BC40BA" w:rsidRDefault="00BC40BA" w:rsidP="00BC40BA">
            <w:pPr>
              <w:jc w:val="center"/>
            </w:pPr>
            <w:r>
              <w:rPr>
                <w:sz w:val="17"/>
              </w:rPr>
              <w:t>N female</w:t>
            </w:r>
          </w:p>
        </w:tc>
        <w:tc>
          <w:tcPr>
            <w:tcW w:w="1560" w:type="dxa"/>
            <w:vAlign w:val="center"/>
          </w:tcPr>
          <w:p w14:paraId="47324232" w14:textId="77777777" w:rsidR="00BC40BA" w:rsidRDefault="00BC40BA" w:rsidP="00BC40BA">
            <w:pPr>
              <w:jc w:val="center"/>
            </w:pPr>
            <w:r>
              <w:rPr>
                <w:sz w:val="17"/>
              </w:rPr>
              <w:t>N female</w:t>
            </w:r>
          </w:p>
        </w:tc>
        <w:tc>
          <w:tcPr>
            <w:tcW w:w="1983" w:type="dxa"/>
            <w:vAlign w:val="center"/>
          </w:tcPr>
          <w:p w14:paraId="6E226196" w14:textId="77777777" w:rsidR="00BC40BA" w:rsidRDefault="00BC40BA" w:rsidP="00BC40BA">
            <w:pPr>
              <w:jc w:val="center"/>
            </w:pPr>
            <w:r>
              <w:rPr>
                <w:sz w:val="17"/>
              </w:rPr>
              <w:t>100 / 100</w:t>
            </w:r>
          </w:p>
        </w:tc>
        <w:tc>
          <w:tcPr>
            <w:tcW w:w="1814" w:type="dxa"/>
          </w:tcPr>
          <w:p w14:paraId="180C2F58" w14:textId="5EDE1A65" w:rsidR="00BC40BA" w:rsidRPr="00837903" w:rsidRDefault="00BC40BA" w:rsidP="00BC40BA">
            <w:pPr>
              <w:jc w:val="center"/>
              <w:rPr>
                <w:sz w:val="17"/>
              </w:rPr>
            </w:pPr>
            <w:proofErr w:type="spellStart"/>
            <w:r w:rsidRPr="00837903">
              <w:rPr>
                <w:sz w:val="17"/>
              </w:rPr>
              <w:t>Супертурникетная</w:t>
            </w:r>
            <w:proofErr w:type="spellEnd"/>
          </w:p>
        </w:tc>
        <w:tc>
          <w:tcPr>
            <w:tcW w:w="1814" w:type="dxa"/>
            <w:vAlign w:val="center"/>
          </w:tcPr>
          <w:p w14:paraId="3806A723" w14:textId="17D31653" w:rsidR="00BC40BA" w:rsidRDefault="00BC40BA" w:rsidP="00BC40BA">
            <w:pPr>
              <w:jc w:val="center"/>
            </w:pPr>
            <w:proofErr w:type="spellStart"/>
            <w:r>
              <w:rPr>
                <w:sz w:val="17"/>
              </w:rPr>
              <w:t>существующая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стойка</w:t>
            </w:r>
            <w:proofErr w:type="spellEnd"/>
            <w:r>
              <w:rPr>
                <w:sz w:val="17"/>
              </w:rPr>
              <w:t xml:space="preserve"> РТС</w:t>
            </w:r>
          </w:p>
        </w:tc>
        <w:tc>
          <w:tcPr>
            <w:tcW w:w="1760" w:type="dxa"/>
            <w:vAlign w:val="center"/>
          </w:tcPr>
          <w:p w14:paraId="7246B5EA" w14:textId="77777777" w:rsidR="00BC40BA" w:rsidRDefault="00BC40BA" w:rsidP="00BC40BA">
            <w:proofErr w:type="spellStart"/>
            <w:r>
              <w:rPr>
                <w:sz w:val="17"/>
              </w:rPr>
              <w:t>исходные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данные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для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совместимости</w:t>
            </w:r>
            <w:proofErr w:type="spellEnd"/>
          </w:p>
        </w:tc>
      </w:tr>
    </w:tbl>
    <w:p w14:paraId="14A6A545" w14:textId="77777777" w:rsidR="002B731F" w:rsidRDefault="002B731F"/>
    <w:p w14:paraId="581EF878" w14:textId="77777777" w:rsidR="002B731F" w:rsidRPr="008C51DA" w:rsidRDefault="008C51DA">
      <w:pPr>
        <w:rPr>
          <w:lang w:val="ru-RU"/>
        </w:rPr>
      </w:pPr>
      <w:r w:rsidRPr="008C51DA">
        <w:rPr>
          <w:b/>
          <w:sz w:val="20"/>
          <w:lang w:val="ru-RU"/>
        </w:rPr>
        <w:t xml:space="preserve">Примечание: </w:t>
      </w:r>
      <w:r>
        <w:rPr>
          <w:sz w:val="20"/>
          <w:lang w:val="ru-RU"/>
        </w:rPr>
        <w:t>Н</w:t>
      </w:r>
      <w:r w:rsidRPr="008C51DA">
        <w:rPr>
          <w:sz w:val="20"/>
          <w:lang w:val="ru-RU"/>
        </w:rPr>
        <w:t>астоящее приложение используется как справочная таблица исходных технических параметров объектов.</w:t>
      </w:r>
    </w:p>
    <w:sectPr w:rsidR="002B731F" w:rsidRPr="008C51DA">
      <w:pgSz w:w="16838" w:h="11906" w:orient="landscape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A51E0"/>
    <w:rsid w:val="000C666A"/>
    <w:rsid w:val="00120743"/>
    <w:rsid w:val="0015074B"/>
    <w:rsid w:val="00162CFE"/>
    <w:rsid w:val="001804C8"/>
    <w:rsid w:val="00184AC0"/>
    <w:rsid w:val="0029639D"/>
    <w:rsid w:val="002B731F"/>
    <w:rsid w:val="00326F90"/>
    <w:rsid w:val="0035204D"/>
    <w:rsid w:val="00393BE5"/>
    <w:rsid w:val="003C719A"/>
    <w:rsid w:val="00476B0F"/>
    <w:rsid w:val="004C0098"/>
    <w:rsid w:val="00514A4D"/>
    <w:rsid w:val="0053661C"/>
    <w:rsid w:val="005A4529"/>
    <w:rsid w:val="005A7A53"/>
    <w:rsid w:val="005B057B"/>
    <w:rsid w:val="005C08AA"/>
    <w:rsid w:val="00690E28"/>
    <w:rsid w:val="006E0A32"/>
    <w:rsid w:val="00774A69"/>
    <w:rsid w:val="00786438"/>
    <w:rsid w:val="007A44A5"/>
    <w:rsid w:val="00802635"/>
    <w:rsid w:val="00810BF8"/>
    <w:rsid w:val="00837903"/>
    <w:rsid w:val="008C51DA"/>
    <w:rsid w:val="009D2B97"/>
    <w:rsid w:val="00A21641"/>
    <w:rsid w:val="00AA1D8D"/>
    <w:rsid w:val="00AC0F25"/>
    <w:rsid w:val="00B47730"/>
    <w:rsid w:val="00BC40BA"/>
    <w:rsid w:val="00BC54E0"/>
    <w:rsid w:val="00CB0664"/>
    <w:rsid w:val="00DC1A9E"/>
    <w:rsid w:val="00E261A9"/>
    <w:rsid w:val="00FC54ED"/>
    <w:rsid w:val="00FC693F"/>
    <w:rsid w:val="00FF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F21A0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eastAsia="Times New Roman" w:hAnsi="Times New Roman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eastAsia="Times New Roman" w:hAnsi="Times New Roman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1E6383-DE2A-4208-9F8F-BC24ECE4E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1896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generated by python-docx</dc:description>
  <cp:lastModifiedBy>Асет Аубакирович. Аубакиров</cp:lastModifiedBy>
  <cp:revision>3</cp:revision>
  <dcterms:created xsi:type="dcterms:W3CDTF">2026-06-01T09:14:00Z</dcterms:created>
  <dcterms:modified xsi:type="dcterms:W3CDTF">2026-06-02T06:57:00Z</dcterms:modified>
  <cp:category/>
</cp:coreProperties>
</file>