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DA" w:rsidRPr="003B0A43" w:rsidRDefault="00D71BDA" w:rsidP="00D71BDA">
      <w:pPr>
        <w:shd w:val="clear" w:color="auto" w:fill="FFFFFF"/>
        <w:jc w:val="center"/>
        <w:outlineLvl w:val="2"/>
        <w:rPr>
          <w:b/>
          <w:bCs/>
          <w:color w:val="auto"/>
          <w:lang w:val="kk-KZ"/>
        </w:rPr>
      </w:pPr>
      <w:r w:rsidRPr="003B0A43">
        <w:rPr>
          <w:b/>
          <w:bCs/>
          <w:color w:val="auto"/>
          <w:lang w:val="kk-KZ"/>
        </w:rPr>
        <w:t>Баға ұсыныстарын сұрату арқылы сатып алынатын</w:t>
      </w:r>
      <w:r w:rsidR="001E4905">
        <w:rPr>
          <w:b/>
          <w:bCs/>
          <w:color w:val="auto"/>
          <w:lang w:val="kk-KZ"/>
        </w:rPr>
        <w:t xml:space="preserve"> </w:t>
      </w:r>
      <w:r w:rsidRPr="003B0A43">
        <w:rPr>
          <w:b/>
          <w:bCs/>
          <w:color w:val="auto"/>
          <w:lang w:val="kk-KZ"/>
        </w:rPr>
        <w:t>тауарлардың, жұмыстардың, көрсетілетін қызметтердің техникалық ерекшелігі (тапсырыс беруші толтырады)</w:t>
      </w:r>
    </w:p>
    <w:p w:rsidR="002C0F57" w:rsidRPr="002C0F57" w:rsidRDefault="002C0F57" w:rsidP="00D71BDA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</w:p>
    <w:p w:rsidR="007A197B" w:rsidRPr="007A197B" w:rsidRDefault="003376B6" w:rsidP="008C378D">
      <w:pPr>
        <w:pStyle w:val="a4"/>
        <w:numPr>
          <w:ilvl w:val="0"/>
          <w:numId w:val="7"/>
        </w:numPr>
        <w:spacing w:after="200" w:line="276" w:lineRule="auto"/>
        <w:rPr>
          <w:lang w:val="kk-KZ"/>
        </w:rPr>
      </w:pPr>
      <w:r w:rsidRPr="001E4905">
        <w:rPr>
          <w:color w:val="auto"/>
          <w:lang w:val="kk-KZ"/>
        </w:rPr>
        <w:t>Тауарлардың, жұмыстардың, көрсетілетін қызметтердің бірыңғай номенклатуралық анықтамалығы кодының атауы</w:t>
      </w:r>
      <w:r w:rsidR="00382527" w:rsidRPr="001E4905">
        <w:rPr>
          <w:color w:val="auto"/>
          <w:lang w:val="kk-KZ"/>
        </w:rPr>
        <w:t>:</w:t>
      </w:r>
      <w:r w:rsidRPr="001E4905">
        <w:rPr>
          <w:color w:val="auto"/>
          <w:lang w:val="kk-KZ"/>
        </w:rPr>
        <w:t xml:space="preserve"> </w:t>
      </w:r>
      <w:r w:rsidR="008C378D" w:rsidRPr="008C378D">
        <w:rPr>
          <w:u w:val="single"/>
          <w:lang w:val="kk-KZ"/>
        </w:rPr>
        <w:t>265185.200.000014</w:t>
      </w:r>
    </w:p>
    <w:p w:rsidR="008C378D" w:rsidRPr="008C378D" w:rsidRDefault="00984DE0" w:rsidP="007A197B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Қ</w:t>
      </w:r>
      <w:r w:rsidR="003376B6" w:rsidRPr="008C378D">
        <w:rPr>
          <w:color w:val="auto"/>
          <w:lang w:val="kk-KZ"/>
        </w:rPr>
        <w:t>ызметтердің атауы</w:t>
      </w:r>
      <w:r w:rsidR="00D71BDA" w:rsidRPr="008C378D">
        <w:rPr>
          <w:color w:val="auto"/>
          <w:lang w:val="kk-KZ"/>
        </w:rPr>
        <w:t>:</w:t>
      </w:r>
      <w:r w:rsidR="003376B6" w:rsidRPr="008C378D">
        <w:rPr>
          <w:color w:val="auto"/>
          <w:lang w:val="kk-KZ"/>
        </w:rPr>
        <w:t xml:space="preserve"> </w:t>
      </w:r>
      <w:r w:rsidR="00F41C3A" w:rsidRPr="00120ED2">
        <w:rPr>
          <w:u w:val="single"/>
          <w:lang w:val="kk-KZ"/>
        </w:rPr>
        <w:t>150W</w:t>
      </w:r>
      <w:r w:rsidR="00F41C3A" w:rsidRPr="008C378D">
        <w:rPr>
          <w:u w:val="single"/>
          <w:lang w:val="kk-KZ"/>
        </w:rPr>
        <w:t xml:space="preserve"> </w:t>
      </w:r>
      <w:r w:rsidR="00F21B04">
        <w:rPr>
          <w:u w:val="single"/>
          <w:lang w:val="kk-KZ"/>
        </w:rPr>
        <w:t>з</w:t>
      </w:r>
      <w:r w:rsidR="008C378D" w:rsidRPr="008C378D">
        <w:rPr>
          <w:u w:val="single"/>
          <w:lang w:val="kk-KZ"/>
        </w:rPr>
        <w:t>ертханалық қуат көзі</w:t>
      </w:r>
      <w:r w:rsidR="008C378D" w:rsidRPr="008C378D">
        <w:rPr>
          <w:color w:val="auto"/>
          <w:u w:val="single"/>
          <w:lang w:val="kk-KZ"/>
        </w:rPr>
        <w:t xml:space="preserve"> </w:t>
      </w:r>
    </w:p>
    <w:p w:rsidR="00510CCD" w:rsidRPr="008C378D" w:rsidRDefault="003376B6" w:rsidP="007A197B">
      <w:pPr>
        <w:pStyle w:val="a4"/>
        <w:numPr>
          <w:ilvl w:val="0"/>
          <w:numId w:val="7"/>
        </w:numPr>
        <w:rPr>
          <w:rFonts w:eastAsiaTheme="minorHAnsi"/>
          <w:color w:val="auto"/>
          <w:sz w:val="22"/>
          <w:szCs w:val="22"/>
          <w:u w:val="single"/>
          <w:lang w:val="kk-KZ" w:eastAsia="en-US"/>
        </w:rPr>
      </w:pPr>
      <w:r w:rsidRPr="008C378D">
        <w:rPr>
          <w:color w:val="auto"/>
          <w:lang w:val="kk-KZ"/>
        </w:rPr>
        <w:t>Жеткізу шарты (ИНКОТЕРМС 2010-ға сәйкес)</w:t>
      </w:r>
      <w:r w:rsidR="00D71BDA" w:rsidRPr="008C378D">
        <w:rPr>
          <w:color w:val="auto"/>
          <w:lang w:val="kk-KZ"/>
        </w:rPr>
        <w:t xml:space="preserve">: </w:t>
      </w:r>
      <w:r w:rsidR="00092118" w:rsidRPr="008C378D">
        <w:rPr>
          <w:color w:val="auto"/>
          <w:u w:val="single"/>
          <w:lang w:val="kk-KZ"/>
        </w:rPr>
        <w:t>DDP</w:t>
      </w:r>
    </w:p>
    <w:p w:rsidR="00510CCD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Жеткізу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="00D71BDA" w:rsidRPr="00510CCD">
        <w:rPr>
          <w:color w:val="auto"/>
        </w:rPr>
        <w:t xml:space="preserve">: </w:t>
      </w:r>
      <w:r w:rsidRPr="00510CCD">
        <w:rPr>
          <w:color w:val="auto"/>
          <w:u w:val="single"/>
        </w:rPr>
        <w:t xml:space="preserve">60 </w:t>
      </w:r>
      <w:proofErr w:type="spellStart"/>
      <w:r w:rsidRPr="00510CCD">
        <w:rPr>
          <w:color w:val="auto"/>
          <w:u w:val="single"/>
        </w:rPr>
        <w:t>күнтізбелік</w:t>
      </w:r>
      <w:proofErr w:type="spellEnd"/>
      <w:r w:rsidRPr="00510CCD">
        <w:rPr>
          <w:color w:val="auto"/>
          <w:u w:val="single"/>
        </w:rPr>
        <w:t xml:space="preserve"> </w:t>
      </w:r>
      <w:proofErr w:type="spellStart"/>
      <w:proofErr w:type="gramStart"/>
      <w:r w:rsidRPr="00510CCD">
        <w:rPr>
          <w:color w:val="auto"/>
          <w:u w:val="single"/>
        </w:rPr>
        <w:t>к</w:t>
      </w:r>
      <w:proofErr w:type="gramEnd"/>
      <w:r w:rsidRPr="00510CCD">
        <w:rPr>
          <w:color w:val="auto"/>
          <w:u w:val="single"/>
        </w:rPr>
        <w:t>үн</w:t>
      </w:r>
      <w:proofErr w:type="spellEnd"/>
    </w:p>
    <w:p w:rsidR="00510CCD" w:rsidRPr="007A197B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Аванстық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тө</w:t>
      </w:r>
      <w:proofErr w:type="gramStart"/>
      <w:r w:rsidRPr="00510CCD">
        <w:rPr>
          <w:color w:val="auto"/>
        </w:rPr>
        <w:t>лем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</w:t>
      </w:r>
      <w:proofErr w:type="gramEnd"/>
      <w:r w:rsidRPr="00510CCD">
        <w:rPr>
          <w:color w:val="auto"/>
        </w:rPr>
        <w:t>өлшері</w:t>
      </w:r>
      <w:proofErr w:type="spellEnd"/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 </w:t>
      </w:r>
      <w:r w:rsidR="008C378D">
        <w:rPr>
          <w:color w:val="auto"/>
          <w:lang w:val="kk-KZ"/>
        </w:rPr>
        <w:t>0</w:t>
      </w:r>
      <w:r w:rsidR="00510CCD">
        <w:rPr>
          <w:color w:val="auto"/>
          <w:u w:val="single"/>
          <w:lang w:val="kk-KZ"/>
        </w:rPr>
        <w:t>%</w:t>
      </w:r>
    </w:p>
    <w:p w:rsidR="007A197B" w:rsidRDefault="007A197B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>
        <w:rPr>
          <w:rStyle w:val="ypks7kbdpwfgdykd3qb9"/>
        </w:rPr>
        <w:t>Тауар</w:t>
      </w:r>
      <w:proofErr w:type="spellEnd"/>
      <w:r>
        <w:t xml:space="preserve"> </w:t>
      </w:r>
      <w:proofErr w:type="spellStart"/>
      <w:r>
        <w:rPr>
          <w:rStyle w:val="ypks7kbdpwfgdykd3qb9"/>
        </w:rPr>
        <w:t>шығарылған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r>
        <w:rPr>
          <w:rStyle w:val="ypks7kbdpwfgdykd3qb9"/>
        </w:rPr>
        <w:t>202</w:t>
      </w:r>
      <w:r w:rsidR="00DB7FEE">
        <w:rPr>
          <w:rStyle w:val="ypks7kbdpwfgdykd3qb9"/>
          <w:lang w:val="kk-KZ"/>
        </w:rPr>
        <w:t>6</w:t>
      </w:r>
      <w:r>
        <w:t xml:space="preserve"> </w:t>
      </w:r>
      <w:proofErr w:type="spellStart"/>
      <w:r>
        <w:rPr>
          <w:rStyle w:val="ypks7kbdpwfgdykd3qb9"/>
        </w:rPr>
        <w:t>жылдан</w:t>
      </w:r>
      <w:proofErr w:type="spellEnd"/>
      <w:r>
        <w:t xml:space="preserve"> </w:t>
      </w:r>
      <w:proofErr w:type="spellStart"/>
      <w:r>
        <w:rPr>
          <w:rStyle w:val="ypks7kbdpwfgdykd3qb9"/>
        </w:rPr>
        <w:t>ерте</w:t>
      </w:r>
      <w:proofErr w:type="spellEnd"/>
      <w:r>
        <w:t xml:space="preserve"> </w:t>
      </w:r>
      <w:proofErr w:type="spellStart"/>
      <w:r>
        <w:rPr>
          <w:rStyle w:val="ypks7kbdpwfgdykd3qb9"/>
        </w:rPr>
        <w:t>емес</w:t>
      </w:r>
      <w:proofErr w:type="spellEnd"/>
    </w:p>
    <w:p w:rsidR="003B4CE3" w:rsidRPr="00510CCD" w:rsidRDefault="003376B6" w:rsidP="007A197B">
      <w:pPr>
        <w:numPr>
          <w:ilvl w:val="0"/>
          <w:numId w:val="7"/>
        </w:numPr>
        <w:contextualSpacing/>
        <w:rPr>
          <w:rFonts w:eastAsiaTheme="minorHAnsi"/>
          <w:color w:val="auto"/>
          <w:sz w:val="22"/>
          <w:szCs w:val="22"/>
          <w:lang w:eastAsia="en-US"/>
        </w:rPr>
      </w:pPr>
      <w:proofErr w:type="spellStart"/>
      <w:r w:rsidRPr="00510CCD">
        <w:rPr>
          <w:color w:val="auto"/>
        </w:rPr>
        <w:t>Кепілдік</w:t>
      </w:r>
      <w:proofErr w:type="spellEnd"/>
      <w:r w:rsidRPr="00510CCD">
        <w:rPr>
          <w:color w:val="auto"/>
        </w:rPr>
        <w:t xml:space="preserve"> </w:t>
      </w:r>
      <w:proofErr w:type="spellStart"/>
      <w:r w:rsidRPr="00510CCD">
        <w:rPr>
          <w:color w:val="auto"/>
        </w:rPr>
        <w:t>мерзімі</w:t>
      </w:r>
      <w:proofErr w:type="spellEnd"/>
      <w:r w:rsidRPr="00510CCD">
        <w:rPr>
          <w:color w:val="auto"/>
        </w:rPr>
        <w:t xml:space="preserve"> (</w:t>
      </w:r>
      <w:proofErr w:type="spellStart"/>
      <w:r w:rsidRPr="00510CCD">
        <w:rPr>
          <w:color w:val="auto"/>
        </w:rPr>
        <w:t>айлар</w:t>
      </w:r>
      <w:proofErr w:type="spellEnd"/>
      <w:r w:rsidRPr="00510CCD">
        <w:rPr>
          <w:color w:val="auto"/>
        </w:rPr>
        <w:t>)</w:t>
      </w:r>
      <w:r w:rsidR="00D71BDA" w:rsidRPr="00510CCD">
        <w:rPr>
          <w:color w:val="auto"/>
        </w:rPr>
        <w:t>:</w:t>
      </w:r>
      <w:r w:rsidRPr="00510CCD">
        <w:rPr>
          <w:color w:val="auto"/>
          <w:lang w:val="kk-KZ"/>
        </w:rPr>
        <w:t xml:space="preserve"> </w:t>
      </w:r>
      <w:r w:rsidRPr="00510CCD">
        <w:rPr>
          <w:color w:val="auto"/>
          <w:u w:val="single"/>
        </w:rPr>
        <w:t xml:space="preserve">12 </w:t>
      </w:r>
      <w:r w:rsidRPr="00510CCD">
        <w:rPr>
          <w:color w:val="auto"/>
          <w:u w:val="single"/>
          <w:lang w:val="kk-KZ"/>
        </w:rPr>
        <w:t>ай</w:t>
      </w:r>
      <w:r w:rsidR="007E2F43">
        <w:rPr>
          <w:color w:val="auto"/>
          <w:u w:val="single"/>
          <w:lang w:val="kk-KZ"/>
        </w:rPr>
        <w:t>дан кем емес</w:t>
      </w:r>
    </w:p>
    <w:p w:rsidR="00510CCD" w:rsidRPr="00510CCD" w:rsidRDefault="00510CCD" w:rsidP="00510CCD">
      <w:pPr>
        <w:ind w:left="720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4"/>
        <w:gridCol w:w="7088"/>
      </w:tblGrid>
      <w:tr w:rsidR="003376B6" w:rsidRPr="00727BA2" w:rsidTr="007A197B">
        <w:trPr>
          <w:trHeight w:val="1408"/>
          <w:jc w:val="center"/>
        </w:trPr>
        <w:tc>
          <w:tcPr>
            <w:tcW w:w="1834" w:type="dxa"/>
          </w:tcPr>
          <w:p w:rsidR="003376B6" w:rsidRPr="003376B6" w:rsidRDefault="00D427EE" w:rsidP="00D71BDA">
            <w:pPr>
              <w:rPr>
                <w:rFonts w:eastAsiaTheme="minorHAnsi"/>
                <w:color w:val="auto"/>
                <w:szCs w:val="22"/>
                <w:lang w:val="kk-KZ" w:eastAsia="en-US"/>
              </w:rPr>
            </w:pPr>
            <w:r w:rsidRPr="003B0A43">
              <w:rPr>
                <w:color w:val="auto"/>
                <w:lang w:val="kk-KZ"/>
              </w:rPr>
              <w:t>Құрылысқа байланысты емес қызметтерді/</w:t>
            </w:r>
            <w:r>
              <w:rPr>
                <w:color w:val="auto"/>
                <w:lang w:val="kk-KZ"/>
              </w:rPr>
              <w:t xml:space="preserve"> </w:t>
            </w:r>
            <w:r w:rsidRPr="003B0A43">
              <w:rPr>
                <w:color w:val="auto"/>
                <w:lang w:val="kk-KZ"/>
              </w:rPr>
              <w:t>жұмыстарды сатып алу үшін</w:t>
            </w:r>
          </w:p>
        </w:tc>
        <w:tc>
          <w:tcPr>
            <w:tcW w:w="7088" w:type="dxa"/>
          </w:tcPr>
          <w:p w:rsidR="008C378D" w:rsidRPr="0018390B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Кіріс кернеу: AC 220В 50Гц</w:t>
            </w:r>
            <w:r w:rsidR="00F7525B" w:rsidRPr="0018390B">
              <w:rPr>
                <w:lang w:val="kk-KZ"/>
              </w:rPr>
              <w:t xml:space="preserve"> 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Екі реттелетін шығыс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Кернеуді реттеу: 0–50В</w:t>
            </w:r>
            <w:r w:rsidR="00F7525B">
              <w:rPr>
                <w:lang w:val="kk-KZ"/>
              </w:rPr>
              <w:t xml:space="preserve"> кем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 xml:space="preserve">Токты реттеу: 0 ~ </w:t>
            </w:r>
            <w:r w:rsidR="00E92F44">
              <w:rPr>
                <w:lang w:val="kk-KZ"/>
              </w:rPr>
              <w:t>3</w:t>
            </w:r>
            <w:r w:rsidRPr="00611FD2">
              <w:rPr>
                <w:lang w:val="kk-KZ"/>
              </w:rPr>
              <w:t>А</w:t>
            </w:r>
            <w:r w:rsidR="00F7525B">
              <w:rPr>
                <w:lang w:val="kk-KZ"/>
              </w:rPr>
              <w:t xml:space="preserve"> кем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Қуатты реттеу: CV ≤ 0,01% + 3 мВ</w:t>
            </w:r>
            <w:r w:rsidR="00DA2EF4">
              <w:rPr>
                <w:lang w:val="kk-KZ"/>
              </w:rPr>
              <w:t xml:space="preserve">, </w:t>
            </w:r>
            <w:r w:rsidRPr="00611FD2">
              <w:rPr>
                <w:lang w:val="kk-KZ"/>
              </w:rPr>
              <w:t>CC ≤ 0,01% + 6 мА</w:t>
            </w:r>
            <w:r w:rsidR="00F7525B">
              <w:rPr>
                <w:lang w:val="kk-KZ"/>
              </w:rPr>
              <w:t xml:space="preserve"> </w:t>
            </w:r>
            <w:r w:rsidR="00746C45">
              <w:rPr>
                <w:lang w:val="kk-KZ"/>
              </w:rPr>
              <w:t>артық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Жүктемені реттеу:</w:t>
            </w:r>
            <w:r w:rsidR="00DA2EF4">
              <w:rPr>
                <w:lang w:val="kk-KZ"/>
              </w:rPr>
              <w:t xml:space="preserve"> </w:t>
            </w:r>
            <w:r w:rsidRPr="00611FD2">
              <w:rPr>
                <w:lang w:val="kk-KZ"/>
              </w:rPr>
              <w:t xml:space="preserve">CV ≤ 0,01% + 2 мВ (≤ </w:t>
            </w:r>
            <w:r w:rsidR="004A067E">
              <w:rPr>
                <w:lang w:val="kk-KZ"/>
              </w:rPr>
              <w:t>3</w:t>
            </w:r>
            <w:r w:rsidRPr="00611FD2">
              <w:rPr>
                <w:lang w:val="kk-KZ"/>
              </w:rPr>
              <w:t>А</w:t>
            </w:r>
            <w:r w:rsidR="004A067E">
              <w:rPr>
                <w:lang w:val="kk-KZ"/>
              </w:rPr>
              <w:t xml:space="preserve"> номиналда</w:t>
            </w:r>
            <w:r w:rsidRPr="00611FD2">
              <w:rPr>
                <w:lang w:val="kk-KZ"/>
              </w:rPr>
              <w:t>)</w:t>
            </w:r>
            <w:r w:rsidR="00F7525B">
              <w:rPr>
                <w:lang w:val="kk-KZ"/>
              </w:rPr>
              <w:t xml:space="preserve"> </w:t>
            </w:r>
            <w:r w:rsidR="004A067E">
              <w:rPr>
                <w:lang w:val="kk-KZ"/>
              </w:rPr>
              <w:t>артық емес</w:t>
            </w:r>
            <w:r w:rsidR="00F7525B">
              <w:t>,</w:t>
            </w:r>
            <w:r w:rsidRPr="00611FD2">
              <w:rPr>
                <w:lang w:val="kk-KZ"/>
              </w:rPr>
              <w:t>CV ≤ 0,01% + 5 мВ (&gt; 5А</w:t>
            </w:r>
            <w:r w:rsidR="004A067E">
              <w:rPr>
                <w:lang w:val="kk-KZ"/>
              </w:rPr>
              <w:t xml:space="preserve"> номиналда</w:t>
            </w:r>
            <w:r w:rsidRPr="00611FD2">
              <w:rPr>
                <w:lang w:val="kk-KZ"/>
              </w:rPr>
              <w:t>)</w:t>
            </w:r>
            <w:r w:rsidR="00F7525B">
              <w:rPr>
                <w:lang w:val="kk-KZ"/>
              </w:rPr>
              <w:t xml:space="preserve"> </w:t>
            </w:r>
            <w:r w:rsidR="004A067E">
              <w:rPr>
                <w:lang w:val="kk-KZ"/>
              </w:rPr>
              <w:t>артық емес</w:t>
            </w:r>
            <w:r w:rsidR="00DA2EF4">
              <w:rPr>
                <w:lang w:val="kk-KZ"/>
              </w:rPr>
              <w:t xml:space="preserve">, </w:t>
            </w:r>
            <w:r w:rsidRPr="00611FD2">
              <w:rPr>
                <w:lang w:val="kk-KZ"/>
              </w:rPr>
              <w:t>CC ≤ 0,01% + 6 мА</w:t>
            </w:r>
            <w:r w:rsidR="00F7525B">
              <w:rPr>
                <w:lang w:val="kk-KZ"/>
              </w:rPr>
              <w:t xml:space="preserve"> </w:t>
            </w:r>
            <w:r w:rsidR="004A067E">
              <w:rPr>
                <w:lang w:val="kk-KZ"/>
              </w:rPr>
              <w:t>артық</w:t>
            </w:r>
            <w:r w:rsidR="00F7525B">
              <w:rPr>
                <w:lang w:val="kk-KZ"/>
              </w:rPr>
              <w:t xml:space="preserve">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Таңқурай / пульсация:</w:t>
            </w:r>
            <w:r w:rsidR="00DA2EF4">
              <w:rPr>
                <w:lang w:val="kk-KZ"/>
              </w:rPr>
              <w:t xml:space="preserve"> </w:t>
            </w:r>
            <w:r w:rsidRPr="00611FD2">
              <w:rPr>
                <w:lang w:val="kk-KZ"/>
              </w:rPr>
              <w:t>CV ≤ 1 мВ (RMS)</w:t>
            </w:r>
            <w:r w:rsidR="00DA2EF4">
              <w:rPr>
                <w:lang w:val="kk-KZ"/>
              </w:rPr>
              <w:t xml:space="preserve">, </w:t>
            </w:r>
            <w:r w:rsidRPr="00611FD2">
              <w:rPr>
                <w:lang w:val="kk-KZ"/>
              </w:rPr>
              <w:t>CV ≤ 20 мВ (p-p)</w:t>
            </w:r>
            <w:r w:rsidR="004A067E">
              <w:rPr>
                <w:lang w:val="kk-KZ"/>
              </w:rPr>
              <w:t xml:space="preserve">, </w:t>
            </w:r>
            <w:r w:rsidRPr="00611FD2">
              <w:rPr>
                <w:lang w:val="kk-KZ"/>
              </w:rPr>
              <w:t>CC ≤ 3 мА (RMS)</w:t>
            </w:r>
            <w:r w:rsidR="00DA2EF4">
              <w:rPr>
                <w:lang w:val="kk-KZ"/>
              </w:rPr>
              <w:t xml:space="preserve">, </w:t>
            </w:r>
            <w:r w:rsidRPr="00611FD2">
              <w:rPr>
                <w:lang w:val="kk-KZ"/>
              </w:rPr>
              <w:t>CC ≤ 50 мА (p-p)</w:t>
            </w:r>
            <w:r w:rsidR="00F7525B">
              <w:rPr>
                <w:lang w:val="kk-KZ"/>
              </w:rPr>
              <w:t xml:space="preserve"> </w:t>
            </w:r>
            <w:r w:rsidR="004A067E">
              <w:rPr>
                <w:lang w:val="kk-KZ"/>
              </w:rPr>
              <w:t>артық</w:t>
            </w:r>
            <w:r w:rsidR="00F7525B">
              <w:rPr>
                <w:lang w:val="kk-KZ"/>
              </w:rPr>
              <w:t xml:space="preserve">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Қорғау: ток шектеуі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Қорша</w:t>
            </w:r>
            <w:r w:rsidR="004A067E">
              <w:rPr>
                <w:lang w:val="kk-KZ"/>
              </w:rPr>
              <w:t xml:space="preserve">ған ортаның температурасы: 0 ~ </w:t>
            </w:r>
            <w:r w:rsidRPr="00611FD2">
              <w:rPr>
                <w:lang w:val="kk-KZ"/>
              </w:rPr>
              <w:t>40 °C</w:t>
            </w:r>
            <w:r w:rsidR="00F7525B">
              <w:rPr>
                <w:lang w:val="kk-KZ"/>
              </w:rPr>
              <w:t xml:space="preserve"> </w:t>
            </w:r>
            <w:r w:rsidR="004A067E">
              <w:rPr>
                <w:lang w:val="kk-KZ"/>
              </w:rPr>
              <w:t>диапазонында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Реттелмейтін шығыс: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Шығыс кернеуі: 5В ± 3%</w:t>
            </w:r>
            <w:r w:rsidR="00F7525B">
              <w:rPr>
                <w:lang w:val="kk-KZ"/>
              </w:rPr>
              <w:t xml:space="preserve"> кем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Шығыс тогы: 3А</w:t>
            </w:r>
            <w:r w:rsidR="00F7525B">
              <w:rPr>
                <w:lang w:val="kk-KZ"/>
              </w:rPr>
              <w:t xml:space="preserve"> кем емес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Қуатты реттеу: ≤ 1 × 10</w:t>
            </w:r>
            <w:r w:rsidRPr="00611FD2">
              <w:rPr>
                <w:rFonts w:ascii="Cambria Math" w:hAnsi="Cambria Math" w:cs="Cambria Math"/>
                <w:lang w:val="kk-KZ"/>
              </w:rPr>
              <w:t>⁻⁴</w:t>
            </w:r>
            <w:r w:rsidRPr="00611FD2">
              <w:rPr>
                <w:lang w:val="kk-KZ"/>
              </w:rPr>
              <w:t xml:space="preserve"> + 1 мВ</w:t>
            </w:r>
            <w:r w:rsidR="00F7525B">
              <w:rPr>
                <w:lang w:val="kk-KZ"/>
              </w:rPr>
              <w:t xml:space="preserve"> </w:t>
            </w:r>
            <w:r w:rsidR="00E46E78">
              <w:rPr>
                <w:lang w:val="kk-KZ"/>
              </w:rPr>
              <w:t>артық емес</w:t>
            </w:r>
            <w:bookmarkStart w:id="0" w:name="_GoBack"/>
            <w:bookmarkEnd w:id="0"/>
          </w:p>
          <w:p w:rsidR="00E46E78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Жүктемені реттеу: ≤ 1 × 10</w:t>
            </w:r>
            <w:r w:rsidRPr="00611FD2">
              <w:rPr>
                <w:rFonts w:ascii="Cambria Math" w:hAnsi="Cambria Math" w:cs="Cambria Math"/>
                <w:lang w:val="kk-KZ"/>
              </w:rPr>
              <w:t>⁻</w:t>
            </w:r>
            <w:r w:rsidRPr="00611FD2">
              <w:rPr>
                <w:lang w:val="kk-KZ"/>
              </w:rPr>
              <w:t>³</w:t>
            </w:r>
            <w:r w:rsidR="00F7525B">
              <w:rPr>
                <w:lang w:val="kk-KZ"/>
              </w:rPr>
              <w:t xml:space="preserve"> </w:t>
            </w:r>
            <w:r w:rsidR="00E46E78">
              <w:rPr>
                <w:lang w:val="kk-KZ"/>
              </w:rPr>
              <w:t>артық емес</w:t>
            </w:r>
            <w:r w:rsidR="00E46E78" w:rsidRPr="00611FD2">
              <w:rPr>
                <w:lang w:val="kk-KZ"/>
              </w:rPr>
              <w:t xml:space="preserve"> </w:t>
            </w:r>
          </w:p>
          <w:p w:rsidR="008C378D" w:rsidRPr="00611FD2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Пульсация және шу: ≤ 1 мВ (RMS)</w:t>
            </w:r>
            <w:r w:rsidR="00DA2EF4">
              <w:rPr>
                <w:lang w:val="kk-KZ"/>
              </w:rPr>
              <w:t xml:space="preserve"> </w:t>
            </w:r>
            <w:r w:rsidRPr="00611FD2">
              <w:rPr>
                <w:lang w:val="kk-KZ"/>
              </w:rPr>
              <w:t>≤ 10 мВ p-p</w:t>
            </w:r>
            <w:r w:rsidR="00F7525B">
              <w:rPr>
                <w:lang w:val="kk-KZ"/>
              </w:rPr>
              <w:t xml:space="preserve"> </w:t>
            </w:r>
            <w:r w:rsidR="00E46E78">
              <w:rPr>
                <w:lang w:val="kk-KZ"/>
              </w:rPr>
              <w:t>артық емес</w:t>
            </w:r>
          </w:p>
          <w:p w:rsidR="008C378D" w:rsidRDefault="008C378D" w:rsidP="008C378D">
            <w:pPr>
              <w:rPr>
                <w:lang w:val="kk-KZ"/>
              </w:rPr>
            </w:pPr>
            <w:r w:rsidRPr="00611FD2">
              <w:rPr>
                <w:lang w:val="kk-KZ"/>
              </w:rPr>
              <w:t>Қысқа тұйықталудан қорғау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</w:p>
          <w:p w:rsidR="008C378D" w:rsidRPr="008C378D" w:rsidRDefault="008C378D" w:rsidP="008C378D">
            <w:pPr>
              <w:rPr>
                <w:b/>
                <w:lang w:val="kk-KZ"/>
              </w:rPr>
            </w:pPr>
            <w:r w:rsidRPr="008C378D">
              <w:rPr>
                <w:b/>
                <w:lang w:val="kk-KZ"/>
              </w:rPr>
              <w:t>Тауардың сапасы мен түпнұсқалығына қойылатын талаптар</w:t>
            </w:r>
          </w:p>
          <w:p w:rsidR="008C378D" w:rsidRPr="00727BA2" w:rsidRDefault="008C378D" w:rsidP="008C378D">
            <w:pPr>
              <w:rPr>
                <w:b/>
                <w:i/>
                <w:lang w:val="kk-KZ"/>
              </w:rPr>
            </w:pPr>
            <w:r w:rsidRPr="00727BA2">
              <w:rPr>
                <w:b/>
                <w:i/>
                <w:lang w:val="kk-KZ"/>
              </w:rPr>
              <w:t>Жалпы талаптар: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Жеткізілетін жабдық жаңа, бұрын пайдаланылмаған, толық жинақталған болуы тиіс.</w:t>
            </w:r>
          </w:p>
          <w:p w:rsidR="008C378D" w:rsidRPr="008C378D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Тауар зауыттық өндірістен шыққан, түпнұсқа (оригинал) болуы қажет.</w:t>
            </w:r>
          </w:p>
          <w:p w:rsidR="008C378D" w:rsidRPr="00D562D4" w:rsidRDefault="008C378D" w:rsidP="008C378D">
            <w:pPr>
              <w:rPr>
                <w:lang w:val="kk-KZ"/>
              </w:rPr>
            </w:pPr>
            <w:r w:rsidRPr="008C378D">
              <w:rPr>
                <w:lang w:val="kk-KZ"/>
              </w:rPr>
              <w:t>Контрафактілі немесе қалпына келтірілген (refurbished) өні</w:t>
            </w:r>
            <w:r w:rsidR="00D562D4">
              <w:rPr>
                <w:lang w:val="kk-KZ"/>
              </w:rPr>
              <w:t>мдерді жеткізуге жол берілмейді</w:t>
            </w:r>
            <w:r w:rsidR="00D562D4" w:rsidRPr="00D562D4">
              <w:rPr>
                <w:lang w:val="kk-KZ"/>
              </w:rPr>
              <w:t>;</w:t>
            </w:r>
          </w:p>
          <w:p w:rsidR="008C378D" w:rsidRPr="008C378D" w:rsidRDefault="00D562D4" w:rsidP="008C378D">
            <w:pPr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="008C378D" w:rsidRPr="008C378D">
              <w:rPr>
                <w:lang w:val="kk-KZ"/>
              </w:rPr>
              <w:t>нім қолданыстағы техникалық регламенттерге сәйкес болуы тиіс</w:t>
            </w:r>
            <w:r w:rsidR="00DA2EF4">
              <w:rPr>
                <w:lang w:val="kk-KZ"/>
              </w:rPr>
              <w:t>;</w:t>
            </w:r>
          </w:p>
          <w:p w:rsidR="008C378D" w:rsidRPr="00D562D4" w:rsidRDefault="00DA2EF4" w:rsidP="008C378D">
            <w:pPr>
              <w:rPr>
                <w:lang w:val="kk-KZ"/>
              </w:rPr>
            </w:pPr>
            <w:r>
              <w:rPr>
                <w:lang w:val="kk-KZ"/>
              </w:rPr>
              <w:t xml:space="preserve">өнім </w:t>
            </w:r>
            <w:r w:rsidRPr="00D562D4">
              <w:rPr>
                <w:lang w:val="kk-KZ"/>
              </w:rPr>
              <w:t>паспорт</w:t>
            </w:r>
            <w:r>
              <w:rPr>
                <w:lang w:val="kk-KZ"/>
              </w:rPr>
              <w:t>ы</w:t>
            </w:r>
            <w:r w:rsidR="008C378D" w:rsidRPr="00D562D4">
              <w:rPr>
                <w:lang w:val="kk-KZ"/>
              </w:rPr>
              <w:t>;</w:t>
            </w:r>
          </w:p>
          <w:p w:rsidR="008C378D" w:rsidRPr="00D562D4" w:rsidRDefault="00D562D4" w:rsidP="008C378D">
            <w:pPr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8C378D" w:rsidRPr="00D562D4">
              <w:rPr>
                <w:lang w:val="kk-KZ"/>
              </w:rPr>
              <w:t>ауіпсіздік талаптарына сәйкестігін растайтын құжаттар.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Өндіруші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туралы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талаптар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ресми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тіркелген</w:t>
            </w:r>
            <w:proofErr w:type="spellEnd"/>
            <w:r w:rsidRPr="009E3760">
              <w:t xml:space="preserve"> компания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Өнімнің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сериялық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нөмі</w:t>
            </w:r>
            <w:proofErr w:type="gramStart"/>
            <w:r w:rsidRPr="009E3760">
              <w:t>р</w:t>
            </w:r>
            <w:proofErr w:type="gramEnd"/>
            <w:r w:rsidRPr="009E3760">
              <w:t>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және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белгілері</w:t>
            </w:r>
            <w:proofErr w:type="spellEnd"/>
            <w:r w:rsidRPr="009E3760">
              <w:t xml:space="preserve"> (маркировка) </w:t>
            </w:r>
            <w:proofErr w:type="spellStart"/>
            <w:r w:rsidRPr="009E3760">
              <w:t>анық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көрінуі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өндіруші</w:t>
            </w:r>
            <w:proofErr w:type="spellEnd"/>
            <w:r w:rsidRPr="009E3760">
              <w:t xml:space="preserve">, модель, </w:t>
            </w:r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сипаттамалар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көрсетілуі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Кепілдік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Кепілді</w:t>
            </w:r>
            <w:proofErr w:type="gramStart"/>
            <w:r w:rsidRPr="009E3760">
              <w:t>к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мерзімі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ішінде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жөндеу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ауыстыру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қамтамасыз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етілуі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Pr>
              <w:rPr>
                <w:i/>
              </w:rPr>
            </w:pPr>
            <w:proofErr w:type="spellStart"/>
            <w:r w:rsidRPr="009E3760">
              <w:rPr>
                <w:i/>
              </w:rPr>
              <w:t>Жеткізу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кезіндегі</w:t>
            </w:r>
            <w:proofErr w:type="spellEnd"/>
            <w:r w:rsidRPr="009E3760">
              <w:rPr>
                <w:i/>
              </w:rPr>
              <w:t xml:space="preserve"> </w:t>
            </w:r>
            <w:proofErr w:type="spellStart"/>
            <w:r w:rsidRPr="009E3760">
              <w:rPr>
                <w:i/>
              </w:rPr>
              <w:t>талаптар</w:t>
            </w:r>
            <w:proofErr w:type="spellEnd"/>
            <w:r w:rsidRPr="009E3760">
              <w:rPr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Әрбі</w:t>
            </w:r>
            <w:proofErr w:type="gramStart"/>
            <w:r w:rsidRPr="009E3760">
              <w:t>р</w:t>
            </w:r>
            <w:proofErr w:type="spellEnd"/>
            <w:proofErr w:type="gramEnd"/>
            <w:r w:rsidRPr="009E3760">
              <w:t xml:space="preserve"> </w:t>
            </w:r>
            <w:proofErr w:type="spellStart"/>
            <w:r w:rsidRPr="009E3760">
              <w:t>құрылғы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зауыттық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қаптамада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жеткізілуі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тиіс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t>Қаптама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бү</w:t>
            </w:r>
            <w:proofErr w:type="gramStart"/>
            <w:r w:rsidRPr="009E3760">
              <w:t>л</w:t>
            </w:r>
            <w:proofErr w:type="gramEnd"/>
            <w:r w:rsidRPr="009E3760">
              <w:t>інбеген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болуы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қажет</w:t>
            </w:r>
            <w:proofErr w:type="spellEnd"/>
            <w:r w:rsidRPr="009E3760">
              <w:t>.</w:t>
            </w:r>
          </w:p>
          <w:p w:rsidR="008C378D" w:rsidRPr="009E3760" w:rsidRDefault="008C378D" w:rsidP="008C378D">
            <w:proofErr w:type="spellStart"/>
            <w:r w:rsidRPr="009E3760">
              <w:lastRenderedPageBreak/>
              <w:t>Жеткізу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кезінде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толық</w:t>
            </w:r>
            <w:proofErr w:type="spellEnd"/>
            <w:r w:rsidRPr="009E3760">
              <w:t xml:space="preserve"> комплект (</w:t>
            </w:r>
            <w:proofErr w:type="spellStart"/>
            <w:r w:rsidRPr="009E3760">
              <w:t>құжаттар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кабельдер</w:t>
            </w:r>
            <w:proofErr w:type="spellEnd"/>
            <w:r w:rsidRPr="009E3760">
              <w:t xml:space="preserve">, </w:t>
            </w:r>
            <w:proofErr w:type="spellStart"/>
            <w:r w:rsidRPr="009E3760">
              <w:t>аксессуарлар</w:t>
            </w:r>
            <w:proofErr w:type="spellEnd"/>
            <w:r w:rsidRPr="009E3760">
              <w:t xml:space="preserve">) </w:t>
            </w:r>
            <w:proofErr w:type="spellStart"/>
            <w:r w:rsidRPr="009E3760">
              <w:t>берілуі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тиіс</w:t>
            </w:r>
            <w:proofErr w:type="spellEnd"/>
            <w:proofErr w:type="gramEnd"/>
            <w:r w:rsidRPr="009E3760">
              <w:t>.</w:t>
            </w:r>
          </w:p>
          <w:p w:rsidR="008C378D" w:rsidRPr="00727BA2" w:rsidRDefault="008C378D" w:rsidP="008C378D">
            <w:pPr>
              <w:rPr>
                <w:b/>
                <w:i/>
              </w:rPr>
            </w:pPr>
            <w:proofErr w:type="spellStart"/>
            <w:r w:rsidRPr="00727BA2">
              <w:rPr>
                <w:b/>
                <w:i/>
              </w:rPr>
              <w:t>Қабылдау</w:t>
            </w:r>
            <w:proofErr w:type="spellEnd"/>
            <w:r w:rsidRPr="00727BA2">
              <w:rPr>
                <w:b/>
                <w:i/>
              </w:rPr>
              <w:t xml:space="preserve"> </w:t>
            </w:r>
            <w:proofErr w:type="spellStart"/>
            <w:r w:rsidRPr="00727BA2">
              <w:rPr>
                <w:b/>
                <w:i/>
              </w:rPr>
              <w:t>тәртібі</w:t>
            </w:r>
            <w:proofErr w:type="spellEnd"/>
            <w:r w:rsidRPr="00727BA2">
              <w:rPr>
                <w:b/>
                <w:i/>
              </w:rPr>
              <w:t>:</w:t>
            </w:r>
          </w:p>
          <w:p w:rsidR="008C378D" w:rsidRPr="009E3760" w:rsidRDefault="008C378D" w:rsidP="008C378D">
            <w:proofErr w:type="spellStart"/>
            <w:r w:rsidRPr="009E3760">
              <w:t>Тапсырыс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беруші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жеткізілген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тауардың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сәйкестігін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тексеруге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құқылы</w:t>
            </w:r>
            <w:proofErr w:type="spellEnd"/>
            <w:r w:rsidRPr="009E3760">
              <w:t>.</w:t>
            </w:r>
          </w:p>
          <w:p w:rsidR="00177DB9" w:rsidRDefault="008C378D" w:rsidP="008C378D">
            <w:proofErr w:type="spellStart"/>
            <w:r w:rsidRPr="009E3760">
              <w:t>Техникалық</w:t>
            </w:r>
            <w:proofErr w:type="spellEnd"/>
            <w:r w:rsidRPr="009E3760">
              <w:t xml:space="preserve"> </w:t>
            </w:r>
            <w:proofErr w:type="spellStart"/>
            <w:proofErr w:type="gramStart"/>
            <w:r w:rsidRPr="009E3760">
              <w:t>сипаттамалар</w:t>
            </w:r>
            <w:proofErr w:type="gramEnd"/>
            <w:r w:rsidRPr="009E3760">
              <w:t>ға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сәйкес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келмеген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немесе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сапасы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күмәнді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тауар</w:t>
            </w:r>
            <w:proofErr w:type="spellEnd"/>
            <w:r w:rsidRPr="009E3760">
              <w:t xml:space="preserve"> </w:t>
            </w:r>
            <w:proofErr w:type="spellStart"/>
            <w:r w:rsidRPr="009E3760">
              <w:t>қабылданбайды</w:t>
            </w:r>
            <w:proofErr w:type="spellEnd"/>
            <w:r w:rsidRPr="009E3760">
              <w:t>.</w:t>
            </w:r>
          </w:p>
          <w:p w:rsidR="008C378D" w:rsidRDefault="008C378D" w:rsidP="008C378D"/>
          <w:p w:rsidR="00860F53" w:rsidRPr="00727BA2" w:rsidRDefault="008C378D" w:rsidP="00860F53">
            <w:pPr>
              <w:rPr>
                <w:b/>
              </w:rPr>
            </w:pPr>
            <w:proofErr w:type="spellStart"/>
            <w:r w:rsidRPr="00727BA2">
              <w:rPr>
                <w:rStyle w:val="ypks7kbdpwfgdykd3qb9"/>
                <w:b/>
              </w:rPr>
              <w:t>Өнім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беруші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Тауарларды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Қазтелерадио</w:t>
            </w:r>
            <w:proofErr w:type="spellEnd"/>
            <w:proofErr w:type="gramStart"/>
            <w:r w:rsidRPr="00727BA2">
              <w:rPr>
                <w:b/>
              </w:rPr>
              <w:t xml:space="preserve"> </w:t>
            </w:r>
            <w:r w:rsidRPr="00727BA2">
              <w:rPr>
                <w:rStyle w:val="ypks7kbdpwfgdykd3qb9"/>
                <w:b/>
              </w:rPr>
              <w:t>А</w:t>
            </w:r>
            <w:proofErr w:type="gramEnd"/>
            <w:r w:rsidRPr="00727BA2">
              <w:rPr>
                <w:rStyle w:val="ypks7kbdpwfgdykd3qb9"/>
                <w:b/>
              </w:rPr>
              <w:t>Қ</w:t>
            </w:r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филиал</w:t>
            </w:r>
            <w:r w:rsidR="00E1498F">
              <w:rPr>
                <w:rStyle w:val="ypks7kbdpwfgdykd3qb9"/>
                <w:b/>
              </w:rPr>
              <w:t>ына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жеткізуді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қамтамасыз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b/>
              </w:rPr>
              <w:t>етуі</w:t>
            </w:r>
            <w:proofErr w:type="spellEnd"/>
            <w:r w:rsidRPr="00727BA2">
              <w:rPr>
                <w:b/>
              </w:rPr>
              <w:t xml:space="preserve"> </w:t>
            </w:r>
            <w:proofErr w:type="spellStart"/>
            <w:r w:rsidRPr="00727BA2">
              <w:rPr>
                <w:rStyle w:val="ypks7kbdpwfgdykd3qb9"/>
                <w:b/>
              </w:rPr>
              <w:t>тиіс</w:t>
            </w:r>
            <w:proofErr w:type="spellEnd"/>
            <w:r w:rsidR="00727BA2" w:rsidRPr="00727BA2">
              <w:rPr>
                <w:b/>
              </w:rPr>
              <w:t>:</w:t>
            </w:r>
            <w:r w:rsidR="00860F53" w:rsidRPr="00727BA2">
              <w:rPr>
                <w:b/>
              </w:rPr>
              <w:t xml:space="preserve"> </w:t>
            </w:r>
          </w:p>
          <w:p w:rsidR="008C378D" w:rsidRPr="00727BA2" w:rsidRDefault="00860F53" w:rsidP="00860F53">
            <w:pPr>
              <w:rPr>
                <w:b/>
                <w:lang w:val="kk-KZ"/>
              </w:rPr>
            </w:pPr>
            <w:r>
              <w:rPr>
                <w:rStyle w:val="ypks7kbdpwfgdykd3qb9"/>
              </w:rPr>
              <w:t>1.</w:t>
            </w:r>
            <w:r>
              <w:t xml:space="preserve"> </w:t>
            </w:r>
            <w:r>
              <w:rPr>
                <w:rStyle w:val="ypks7kbdpwfgdykd3qb9"/>
              </w:rPr>
              <w:t>"</w:t>
            </w:r>
            <w:proofErr w:type="spellStart"/>
            <w:r>
              <w:rPr>
                <w:rStyle w:val="ypks7kbdpwfgdykd3qb9"/>
              </w:rPr>
              <w:t>Батыс</w:t>
            </w:r>
            <w:proofErr w:type="spellEnd"/>
            <w:r>
              <w:rPr>
                <w:rStyle w:val="ypks7kbdpwfgdykd3qb9"/>
              </w:rPr>
              <w:t>"</w:t>
            </w:r>
            <w:r>
              <w:t xml:space="preserve"> </w:t>
            </w:r>
            <w:r>
              <w:rPr>
                <w:lang w:val="kk-KZ"/>
              </w:rPr>
              <w:t>филиалының м</w:t>
            </w:r>
            <w:proofErr w:type="spellStart"/>
            <w:r>
              <w:rPr>
                <w:rStyle w:val="ypks7kbdpwfgdykd3qb9"/>
              </w:rPr>
              <w:t>екен</w:t>
            </w:r>
            <w:r>
              <w:t>-жайы</w:t>
            </w:r>
            <w:proofErr w:type="spellEnd"/>
            <w:r>
              <w:rPr>
                <w:rStyle w:val="ypks7kbdpwfgdykd3qb9"/>
              </w:rPr>
              <w:t>:</w:t>
            </w:r>
            <w:r>
              <w:t xml:space="preserve"> </w:t>
            </w:r>
            <w:proofErr w:type="spellStart"/>
            <w:r>
              <w:rPr>
                <w:rStyle w:val="ypks7kbdpwfgdykd3qb9"/>
              </w:rPr>
              <w:t>Ақтөбе</w:t>
            </w:r>
            <w:proofErr w:type="spellEnd"/>
            <w:r>
              <w:t xml:space="preserve"> </w:t>
            </w:r>
            <w:proofErr w:type="spellStart"/>
            <w:r>
              <w:rPr>
                <w:rStyle w:val="ypks7kbdpwfgdykd3qb9"/>
              </w:rPr>
              <w:t>қаласы</w:t>
            </w:r>
            <w:proofErr w:type="spellEnd"/>
            <w:r>
              <w:t xml:space="preserve">, </w:t>
            </w:r>
            <w:r>
              <w:rPr>
                <w:rStyle w:val="ypks7kbdpwfgdykd3qb9"/>
              </w:rPr>
              <w:t>Летняя</w:t>
            </w:r>
            <w:r>
              <w:t xml:space="preserve"> </w:t>
            </w:r>
            <w:proofErr w:type="spellStart"/>
            <w:r>
              <w:t>көшесі</w:t>
            </w:r>
            <w:proofErr w:type="spellEnd"/>
            <w:r>
              <w:t xml:space="preserve">, </w:t>
            </w:r>
            <w:r>
              <w:rPr>
                <w:rStyle w:val="ypks7kbdpwfgdykd3qb9"/>
              </w:rPr>
              <w:t>25</w:t>
            </w:r>
          </w:p>
        </w:tc>
      </w:tr>
    </w:tbl>
    <w:p w:rsidR="003376B6" w:rsidRPr="001B6E74" w:rsidRDefault="003376B6" w:rsidP="00D71BDA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kk-KZ"/>
        </w:rPr>
      </w:pPr>
    </w:p>
    <w:p w:rsidR="003376B6" w:rsidRPr="00D71BDA" w:rsidRDefault="00D71BDA" w:rsidP="00D71BDA">
      <w:pPr>
        <w:shd w:val="clear" w:color="auto" w:fill="FFFFFF"/>
        <w:rPr>
          <w:color w:val="auto"/>
          <w:lang w:val="kk-KZ"/>
        </w:rPr>
      </w:pPr>
      <w:r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Ескерту: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1. Осы техникалық ерекшелікте әлеуетті өнім берушіге қойылатын біліктілік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color w:val="auto"/>
          <w:lang w:val="kk-KZ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3376B6" w:rsidRPr="00D71BDA" w:rsidRDefault="003376B6" w:rsidP="00D71BDA">
      <w:pPr>
        <w:shd w:val="clear" w:color="auto" w:fill="FFFFFF"/>
        <w:rPr>
          <w:rFonts w:eastAsiaTheme="minorHAnsi"/>
          <w:color w:val="auto"/>
          <w:lang w:val="kk-KZ" w:eastAsia="en-US"/>
        </w:rPr>
      </w:pPr>
      <w:r w:rsidRPr="00D71BDA">
        <w:rPr>
          <w:color w:val="auto"/>
          <w:lang w:val="kk-KZ"/>
        </w:rPr>
        <w:t xml:space="preserve">      </w:t>
      </w:r>
      <w:r w:rsidR="00D71BDA">
        <w:rPr>
          <w:color w:val="auto"/>
          <w:lang w:val="kk-KZ"/>
        </w:rPr>
        <w:tab/>
      </w:r>
      <w:r w:rsidRPr="00D71BDA">
        <w:rPr>
          <w:color w:val="auto"/>
          <w:lang w:val="kk-KZ"/>
        </w:rPr>
        <w:t>3. Техникалық шарттар қазақ және орыс тілдерінде әзірленеді.</w:t>
      </w:r>
    </w:p>
    <w:p w:rsidR="005F002A" w:rsidRDefault="005F002A" w:rsidP="0023690D">
      <w:pPr>
        <w:rPr>
          <w:lang w:val="kk-KZ"/>
        </w:rPr>
      </w:pPr>
    </w:p>
    <w:p w:rsidR="003376B6" w:rsidRDefault="003376B6" w:rsidP="00D71BDA">
      <w:pPr>
        <w:rPr>
          <w:lang w:val="kk-KZ"/>
        </w:rPr>
      </w:pPr>
    </w:p>
    <w:sectPr w:rsidR="003376B6" w:rsidSect="00AA4D5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B91"/>
    <w:multiLevelType w:val="hybridMultilevel"/>
    <w:tmpl w:val="0C36C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A087A"/>
    <w:multiLevelType w:val="hybridMultilevel"/>
    <w:tmpl w:val="C4AEB9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472F6"/>
    <w:multiLevelType w:val="hybridMultilevel"/>
    <w:tmpl w:val="C3645AD2"/>
    <w:lvl w:ilvl="0" w:tplc="051670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B91FD8"/>
    <w:multiLevelType w:val="hybridMultilevel"/>
    <w:tmpl w:val="B7E442D0"/>
    <w:lvl w:ilvl="0" w:tplc="BD945AA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04B8C"/>
    <w:multiLevelType w:val="hybridMultilevel"/>
    <w:tmpl w:val="3104CDB6"/>
    <w:lvl w:ilvl="0" w:tplc="9B00CA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4B63336"/>
    <w:multiLevelType w:val="hybridMultilevel"/>
    <w:tmpl w:val="C1F68364"/>
    <w:lvl w:ilvl="0" w:tplc="3A1A5B66">
      <w:start w:val="54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>
    <w:nsid w:val="74B6496F"/>
    <w:multiLevelType w:val="hybridMultilevel"/>
    <w:tmpl w:val="66C06F30"/>
    <w:lvl w:ilvl="0" w:tplc="057CD8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34"/>
    <w:rsid w:val="0002773F"/>
    <w:rsid w:val="00092118"/>
    <w:rsid w:val="000B2D0A"/>
    <w:rsid w:val="000B3ECB"/>
    <w:rsid w:val="000B631D"/>
    <w:rsid w:val="000D07B5"/>
    <w:rsid w:val="000F2822"/>
    <w:rsid w:val="001265F4"/>
    <w:rsid w:val="001419FF"/>
    <w:rsid w:val="0016418F"/>
    <w:rsid w:val="00177DB9"/>
    <w:rsid w:val="0018025B"/>
    <w:rsid w:val="0018390B"/>
    <w:rsid w:val="00196135"/>
    <w:rsid w:val="001A678B"/>
    <w:rsid w:val="001B6E74"/>
    <w:rsid w:val="001E18E5"/>
    <w:rsid w:val="001E4905"/>
    <w:rsid w:val="0023095D"/>
    <w:rsid w:val="0023690D"/>
    <w:rsid w:val="00242F3F"/>
    <w:rsid w:val="002745C9"/>
    <w:rsid w:val="002846EC"/>
    <w:rsid w:val="00295DB3"/>
    <w:rsid w:val="002A1CC7"/>
    <w:rsid w:val="002A67A5"/>
    <w:rsid w:val="002B4E2F"/>
    <w:rsid w:val="002C0F57"/>
    <w:rsid w:val="002C69C1"/>
    <w:rsid w:val="002E26FD"/>
    <w:rsid w:val="002F387B"/>
    <w:rsid w:val="00301062"/>
    <w:rsid w:val="003376B6"/>
    <w:rsid w:val="00341A0C"/>
    <w:rsid w:val="00377A3F"/>
    <w:rsid w:val="00382527"/>
    <w:rsid w:val="00394EE8"/>
    <w:rsid w:val="003B4CE3"/>
    <w:rsid w:val="003C1A09"/>
    <w:rsid w:val="003C7DFE"/>
    <w:rsid w:val="003E7C13"/>
    <w:rsid w:val="00410734"/>
    <w:rsid w:val="0041799E"/>
    <w:rsid w:val="004219C7"/>
    <w:rsid w:val="00462D1A"/>
    <w:rsid w:val="00462F27"/>
    <w:rsid w:val="004A067E"/>
    <w:rsid w:val="004E0C6B"/>
    <w:rsid w:val="00502E3A"/>
    <w:rsid w:val="00510CCD"/>
    <w:rsid w:val="00512A52"/>
    <w:rsid w:val="00526B05"/>
    <w:rsid w:val="00542F6E"/>
    <w:rsid w:val="005A501C"/>
    <w:rsid w:val="005B3852"/>
    <w:rsid w:val="005B50AA"/>
    <w:rsid w:val="005F002A"/>
    <w:rsid w:val="005F7BBC"/>
    <w:rsid w:val="006048CC"/>
    <w:rsid w:val="0065074E"/>
    <w:rsid w:val="00666488"/>
    <w:rsid w:val="006A08E8"/>
    <w:rsid w:val="006D184B"/>
    <w:rsid w:val="006E0C54"/>
    <w:rsid w:val="006E43F4"/>
    <w:rsid w:val="0070366E"/>
    <w:rsid w:val="00710C6F"/>
    <w:rsid w:val="007153BD"/>
    <w:rsid w:val="00727BA2"/>
    <w:rsid w:val="00730FD0"/>
    <w:rsid w:val="0073518D"/>
    <w:rsid w:val="00741E4D"/>
    <w:rsid w:val="00746C45"/>
    <w:rsid w:val="007A197B"/>
    <w:rsid w:val="007E2F43"/>
    <w:rsid w:val="00834A19"/>
    <w:rsid w:val="00836413"/>
    <w:rsid w:val="00844DD3"/>
    <w:rsid w:val="00860F53"/>
    <w:rsid w:val="008708E8"/>
    <w:rsid w:val="0088286D"/>
    <w:rsid w:val="00887282"/>
    <w:rsid w:val="008A078E"/>
    <w:rsid w:val="008C3466"/>
    <w:rsid w:val="008C378D"/>
    <w:rsid w:val="008E6301"/>
    <w:rsid w:val="00915191"/>
    <w:rsid w:val="00930E83"/>
    <w:rsid w:val="00957495"/>
    <w:rsid w:val="00973B06"/>
    <w:rsid w:val="00984DE0"/>
    <w:rsid w:val="009E4724"/>
    <w:rsid w:val="00A42C2E"/>
    <w:rsid w:val="00A6033F"/>
    <w:rsid w:val="00A6578F"/>
    <w:rsid w:val="00AA4D5A"/>
    <w:rsid w:val="00AB40A7"/>
    <w:rsid w:val="00B06076"/>
    <w:rsid w:val="00B62D7E"/>
    <w:rsid w:val="00BA54F5"/>
    <w:rsid w:val="00BB42BA"/>
    <w:rsid w:val="00BC3C2D"/>
    <w:rsid w:val="00BE7308"/>
    <w:rsid w:val="00C12D10"/>
    <w:rsid w:val="00C965E8"/>
    <w:rsid w:val="00CB4DD5"/>
    <w:rsid w:val="00CB5966"/>
    <w:rsid w:val="00D427EE"/>
    <w:rsid w:val="00D5379C"/>
    <w:rsid w:val="00D53B77"/>
    <w:rsid w:val="00D562D4"/>
    <w:rsid w:val="00D570AD"/>
    <w:rsid w:val="00D71BDA"/>
    <w:rsid w:val="00DA2EF4"/>
    <w:rsid w:val="00DA3B2B"/>
    <w:rsid w:val="00DB7FEE"/>
    <w:rsid w:val="00DE3B1F"/>
    <w:rsid w:val="00E1498F"/>
    <w:rsid w:val="00E46E78"/>
    <w:rsid w:val="00E8048C"/>
    <w:rsid w:val="00E92F44"/>
    <w:rsid w:val="00EA662E"/>
    <w:rsid w:val="00EC1349"/>
    <w:rsid w:val="00ED0436"/>
    <w:rsid w:val="00EE421A"/>
    <w:rsid w:val="00F21B04"/>
    <w:rsid w:val="00F41C3A"/>
    <w:rsid w:val="00F72471"/>
    <w:rsid w:val="00F7290C"/>
    <w:rsid w:val="00F7525B"/>
    <w:rsid w:val="00F95555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66648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666488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33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7290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84DE0"/>
    <w:rPr>
      <w:color w:val="0000FF"/>
      <w:u w:val="single"/>
    </w:rPr>
  </w:style>
  <w:style w:type="character" w:customStyle="1" w:styleId="ypks7kbdpwfgdykd3qb9">
    <w:name w:val="ypks7kbdpwfgdykd3qb9"/>
    <w:basedOn w:val="a0"/>
    <w:rsid w:val="007A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 Mukhammedaminova</dc:creator>
  <cp:lastModifiedBy>Баян Ерлановна. Муханбеткалиева</cp:lastModifiedBy>
  <cp:revision>6</cp:revision>
  <dcterms:created xsi:type="dcterms:W3CDTF">2026-05-28T12:48:00Z</dcterms:created>
  <dcterms:modified xsi:type="dcterms:W3CDTF">2026-05-28T13:06:00Z</dcterms:modified>
</cp:coreProperties>
</file>