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D4366" w14:textId="7EA850E0" w:rsidR="004203F2" w:rsidRPr="0067200C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Приложение </w:t>
      </w:r>
      <w:r w:rsidR="0067200C" w:rsidRPr="0067200C">
        <w:rPr>
          <w:color w:val="000000" w:themeColor="text1"/>
        </w:rPr>
        <w:t>5</w:t>
      </w:r>
    </w:p>
    <w:p w14:paraId="6EBF4B5C" w14:textId="77777777" w:rsidR="004203F2" w:rsidRPr="009C50EF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9C50EF">
        <w:rPr>
          <w:color w:val="000000" w:themeColor="text1"/>
        </w:rPr>
        <w:t xml:space="preserve">к </w:t>
      </w:r>
      <w:hyperlink r:id="rId7" w:history="1">
        <w:r w:rsidRPr="009C50EF">
          <w:rPr>
            <w:rStyle w:val="a3"/>
            <w:color w:val="000000" w:themeColor="text1"/>
            <w:u w:val="none"/>
          </w:rPr>
          <w:t>конкурсной документации</w:t>
        </w:r>
      </w:hyperlink>
    </w:p>
    <w:p w14:paraId="3BBB082D" w14:textId="2E9657F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</w:p>
    <w:p w14:paraId="113574A7" w14:textId="77777777" w:rsidR="004203F2" w:rsidRPr="00934C2D" w:rsidRDefault="004203F2" w:rsidP="004203F2">
      <w:pPr>
        <w:jc w:val="center"/>
        <w:textAlignment w:val="baseline"/>
        <w:rPr>
          <w:rStyle w:val="s1"/>
          <w:color w:val="000000" w:themeColor="text1"/>
        </w:rPr>
      </w:pPr>
      <w:r w:rsidRPr="00371C21">
        <w:rPr>
          <w:rStyle w:val="s1"/>
          <w:color w:val="000000" w:themeColor="text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14:paraId="4AC8D706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</w:p>
    <w:p w14:paraId="15EDEF67" w14:textId="22558CB7" w:rsidR="004203F2" w:rsidRPr="00966B0E" w:rsidRDefault="004203F2" w:rsidP="00BF31CE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>Наименование заказчика:</w:t>
      </w:r>
      <w:bookmarkStart w:id="0" w:name="_GoBack"/>
      <w:r w:rsidRPr="00371C21">
        <w:rPr>
          <w:rStyle w:val="s0"/>
          <w:color w:val="000000" w:themeColor="text1"/>
        </w:rPr>
        <w:t xml:space="preserve"> </w:t>
      </w:r>
      <w:r w:rsidRPr="00371C21">
        <w:rPr>
          <w:rStyle w:val="s0"/>
          <w:b/>
          <w:color w:val="000000" w:themeColor="text1"/>
        </w:rPr>
        <w:t>филиал АО «Казтелерадио» «Дирекция национального спутникового телерадиовещания»</w:t>
      </w:r>
      <w:r w:rsidR="00966B0E" w:rsidRPr="00966B0E">
        <w:rPr>
          <w:rStyle w:val="s0"/>
          <w:b/>
          <w:color w:val="000000" w:themeColor="text1"/>
        </w:rPr>
        <w:t>.</w:t>
      </w:r>
      <w:bookmarkEnd w:id="0"/>
    </w:p>
    <w:p w14:paraId="54D3B70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конкурса ___________________________________</w:t>
      </w:r>
    </w:p>
    <w:p w14:paraId="24AF7F22" w14:textId="1EF75D44" w:rsidR="00C82834" w:rsidRDefault="004203F2" w:rsidP="00C82834">
      <w:pPr>
        <w:ind w:firstLine="397"/>
        <w:jc w:val="both"/>
        <w:rPr>
          <w:i/>
          <w:color w:val="auto"/>
          <w:lang w:val="kk-KZ"/>
        </w:rPr>
      </w:pPr>
      <w:r w:rsidRPr="00371C21">
        <w:rPr>
          <w:rStyle w:val="s0"/>
          <w:color w:val="000000" w:themeColor="text1"/>
        </w:rPr>
        <w:t>Наименование</w:t>
      </w:r>
      <w:r w:rsidR="000D49F0" w:rsidRPr="000D49F0">
        <w:rPr>
          <w:rStyle w:val="s0"/>
          <w:color w:val="000000" w:themeColor="text1"/>
        </w:rPr>
        <w:t xml:space="preserve"> </w:t>
      </w:r>
      <w:r w:rsidRPr="00371C21">
        <w:rPr>
          <w:rStyle w:val="s0"/>
          <w:color w:val="000000" w:themeColor="text1"/>
        </w:rPr>
        <w:t>конкурса:</w:t>
      </w:r>
      <w:r w:rsidR="000D49F0" w:rsidRPr="000D49F0">
        <w:rPr>
          <w:rStyle w:val="s0"/>
          <w:color w:val="000000" w:themeColor="text1"/>
        </w:rPr>
        <w:t xml:space="preserve"> </w:t>
      </w:r>
      <w:r w:rsidR="00C82834" w:rsidRPr="00C82834">
        <w:rPr>
          <w:rStyle w:val="s0"/>
          <w:b/>
          <w:i/>
          <w:color w:val="auto"/>
        </w:rPr>
        <w:t>«</w:t>
      </w:r>
      <w:r w:rsidR="00D2603D" w:rsidRPr="00D2603D">
        <w:rPr>
          <w:b/>
          <w:i/>
          <w:color w:val="auto"/>
          <w:lang w:val="kk-KZ"/>
        </w:rPr>
        <w:t>Конвертор спутниковой станции ПД  ТЦ А</w:t>
      </w:r>
      <w:r w:rsidR="00A718B4">
        <w:rPr>
          <w:b/>
          <w:i/>
          <w:color w:val="auto"/>
          <w:lang w:val="kk-KZ"/>
        </w:rPr>
        <w:t>лматы</w:t>
      </w:r>
      <w:r w:rsidR="00C82834" w:rsidRPr="00C82834">
        <w:rPr>
          <w:b/>
          <w:i/>
          <w:color w:val="auto"/>
          <w:lang w:val="kk-KZ"/>
        </w:rPr>
        <w:t>»</w:t>
      </w:r>
    </w:p>
    <w:p w14:paraId="20A7F526" w14:textId="7BAD024E" w:rsidR="004203F2" w:rsidRPr="00371C21" w:rsidRDefault="004203F2" w:rsidP="00C82834">
      <w:pPr>
        <w:ind w:firstLine="397"/>
        <w:jc w:val="both"/>
        <w:rPr>
          <w:color w:val="000000" w:themeColor="text1"/>
        </w:rPr>
      </w:pPr>
      <w:r w:rsidRPr="00371C21">
        <w:rPr>
          <w:color w:val="000000" w:themeColor="text1"/>
        </w:rPr>
        <w:t>№ лота _______________________________________</w:t>
      </w:r>
    </w:p>
    <w:p w14:paraId="66747B2F" w14:textId="757FA911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Наименование лота:</w:t>
      </w:r>
    </w:p>
    <w:p w14:paraId="66522A50" w14:textId="77777777" w:rsidR="0067200C" w:rsidRPr="00934C2D" w:rsidRDefault="0067200C" w:rsidP="004203F2">
      <w:pPr>
        <w:ind w:firstLine="397"/>
        <w:jc w:val="both"/>
        <w:textAlignment w:val="baseline"/>
        <w:rPr>
          <w:color w:val="000000" w:themeColor="text1"/>
        </w:rPr>
      </w:pPr>
    </w:p>
    <w:p w14:paraId="1DA6A5C0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Потенциальный поставщик должен соответствовать следующим квалификационным требованиям:</w:t>
      </w:r>
    </w:p>
    <w:p w14:paraId="1D316AE7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BDEE395" w14:textId="77777777" w:rsidR="004203F2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14:paraId="34711BA4" w14:textId="77777777" w:rsidR="00B54811" w:rsidRPr="00371C21" w:rsidRDefault="00B54811" w:rsidP="004203F2">
      <w:pPr>
        <w:ind w:firstLine="397"/>
        <w:jc w:val="both"/>
        <w:textAlignment w:val="baseline"/>
        <w:rPr>
          <w:color w:val="000000" w:themeColor="text1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992"/>
        <w:gridCol w:w="9498"/>
      </w:tblGrid>
      <w:tr w:rsidR="004203F2" w:rsidRPr="00371C21" w14:paraId="6750F05F" w14:textId="77777777" w:rsidTr="009F4D79">
        <w:tc>
          <w:tcPr>
            <w:tcW w:w="473" w:type="pct"/>
            <w:hideMark/>
          </w:tcPr>
          <w:p w14:paraId="00CD7F6F" w14:textId="6C049DD8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№</w:t>
            </w:r>
          </w:p>
        </w:tc>
        <w:tc>
          <w:tcPr>
            <w:tcW w:w="4527" w:type="pct"/>
            <w:hideMark/>
          </w:tcPr>
          <w:p w14:paraId="669E708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разрешения (уведомления)</w:t>
            </w:r>
          </w:p>
        </w:tc>
      </w:tr>
      <w:tr w:rsidR="004203F2" w:rsidRPr="00371C21" w14:paraId="716827BE" w14:textId="77777777" w:rsidTr="00966B0E">
        <w:trPr>
          <w:trHeight w:val="70"/>
        </w:trPr>
        <w:tc>
          <w:tcPr>
            <w:tcW w:w="473" w:type="pct"/>
            <w:hideMark/>
          </w:tcPr>
          <w:p w14:paraId="27224A53" w14:textId="5C70D7CB" w:rsidR="004203F2" w:rsidRPr="00371C21" w:rsidRDefault="004203F2" w:rsidP="009C50EF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  <w:r w:rsidR="009C50EF">
              <w:rPr>
                <w:color w:val="000000" w:themeColor="text1"/>
              </w:rPr>
              <w:t>.</w:t>
            </w:r>
          </w:p>
        </w:tc>
        <w:tc>
          <w:tcPr>
            <w:tcW w:w="4527" w:type="pct"/>
            <w:hideMark/>
          </w:tcPr>
          <w:p w14:paraId="698A1583" w14:textId="232A6FE1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</w:tr>
    </w:tbl>
    <w:p w14:paraId="243A4EE6" w14:textId="77777777" w:rsidR="00966B0E" w:rsidRDefault="00966B0E" w:rsidP="0064542E">
      <w:pPr>
        <w:ind w:firstLine="397"/>
        <w:jc w:val="both"/>
        <w:textAlignment w:val="baseline"/>
        <w:rPr>
          <w:rStyle w:val="s0"/>
          <w:color w:val="000000" w:themeColor="text1"/>
          <w:lang w:val="en-US"/>
        </w:rPr>
      </w:pPr>
    </w:p>
    <w:p w14:paraId="43C9861B" w14:textId="25A7598C" w:rsidR="004203F2" w:rsidRPr="00371C21" w:rsidRDefault="004203F2" w:rsidP="0064542E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rStyle w:val="s0"/>
          <w:color w:val="000000" w:themeColor="text1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252A8ACF" w14:textId="04DC6435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2. </w:t>
      </w:r>
      <w:r w:rsidR="0067200C" w:rsidRPr="0067200C">
        <w:rPr>
          <w:rStyle w:val="s0"/>
          <w:color w:val="000000" w:themeColor="text1"/>
        </w:rPr>
        <w:t>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</w:t>
      </w:r>
      <w:r w:rsidRPr="00371C21">
        <w:rPr>
          <w:rStyle w:val="s0"/>
          <w:color w:val="000000" w:themeColor="text1"/>
        </w:rPr>
        <w:t>.</w:t>
      </w:r>
    </w:p>
    <w:p w14:paraId="6C1BE83C" w14:textId="0298061F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3. </w:t>
      </w:r>
      <w:r w:rsidR="0067200C" w:rsidRPr="0067200C">
        <w:rPr>
          <w:rStyle w:val="s0"/>
          <w:color w:val="000000" w:themeColor="text1"/>
        </w:rPr>
        <w:t>Не подлежать процедуре банкротства либо ликвидации</w:t>
      </w:r>
      <w:r w:rsidRPr="00371C21">
        <w:rPr>
          <w:rStyle w:val="s0"/>
          <w:color w:val="000000" w:themeColor="text1"/>
        </w:rPr>
        <w:t>.</w:t>
      </w:r>
    </w:p>
    <w:p w14:paraId="05A9391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4. Наличие необходимых материальных и трудовых ресурсов</w:t>
      </w:r>
    </w:p>
    <w:p w14:paraId="39366EDE" w14:textId="77777777" w:rsidR="009F4D79" w:rsidRDefault="009F4D79" w:rsidP="004203F2">
      <w:pPr>
        <w:ind w:firstLine="397"/>
        <w:jc w:val="both"/>
        <w:rPr>
          <w:rStyle w:val="s0"/>
          <w:color w:val="000000" w:themeColor="text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7BC65DD7" w14:textId="77777777" w:rsidTr="00966B0E">
        <w:trPr>
          <w:trHeight w:val="70"/>
        </w:trPr>
        <w:tc>
          <w:tcPr>
            <w:tcW w:w="3720" w:type="dxa"/>
            <w:hideMark/>
          </w:tcPr>
          <w:p w14:paraId="762F9DCA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материальных ресурсов</w:t>
            </w:r>
          </w:p>
        </w:tc>
        <w:tc>
          <w:tcPr>
            <w:tcW w:w="6770" w:type="dxa"/>
            <w:hideMark/>
          </w:tcPr>
          <w:p w14:paraId="1BC55123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требуется</w:t>
            </w:r>
          </w:p>
        </w:tc>
      </w:tr>
      <w:tr w:rsidR="0064542E" w:rsidRPr="0064542E" w14:paraId="4170BBE8" w14:textId="77777777" w:rsidTr="00966B0E">
        <w:trPr>
          <w:trHeight w:val="70"/>
        </w:trPr>
        <w:tc>
          <w:tcPr>
            <w:tcW w:w="3720" w:type="dxa"/>
            <w:hideMark/>
          </w:tcPr>
          <w:p w14:paraId="040AEECE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Наличие трудовых ресурсов</w:t>
            </w:r>
          </w:p>
        </w:tc>
        <w:tc>
          <w:tcPr>
            <w:tcW w:w="6770" w:type="dxa"/>
            <w:hideMark/>
          </w:tcPr>
          <w:p w14:paraId="32780551" w14:textId="77777777" w:rsidR="0064542E" w:rsidRPr="0064542E" w:rsidRDefault="0064542E" w:rsidP="00EC467A">
            <w:pPr>
              <w:rPr>
                <w:color w:val="auto"/>
              </w:rPr>
            </w:pPr>
            <w:r w:rsidRPr="0064542E">
              <w:rPr>
                <w:color w:val="auto"/>
              </w:rPr>
              <w:t>Не требуются</w:t>
            </w:r>
          </w:p>
        </w:tc>
      </w:tr>
    </w:tbl>
    <w:p w14:paraId="1CE59810" w14:textId="77777777" w:rsidR="0064542E" w:rsidRDefault="0064542E" w:rsidP="004203F2">
      <w:pPr>
        <w:textAlignment w:val="baseline"/>
        <w:rPr>
          <w:color w:val="000000" w:themeColor="text1"/>
        </w:rPr>
      </w:pPr>
    </w:p>
    <w:p w14:paraId="5B42C6D6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20"/>
        <w:gridCol w:w="6770"/>
      </w:tblGrid>
      <w:tr w:rsidR="0064542E" w:rsidRPr="0064542E" w14:paraId="5AF8CDB3" w14:textId="77777777" w:rsidTr="00966B0E">
        <w:trPr>
          <w:trHeight w:val="70"/>
        </w:trPr>
        <w:tc>
          <w:tcPr>
            <w:tcW w:w="3720" w:type="dxa"/>
            <w:hideMark/>
          </w:tcPr>
          <w:p w14:paraId="2BD2EA24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Наличие опыта работы</w:t>
            </w:r>
          </w:p>
        </w:tc>
        <w:tc>
          <w:tcPr>
            <w:tcW w:w="6770" w:type="dxa"/>
            <w:hideMark/>
          </w:tcPr>
          <w:p w14:paraId="556D3E38" w14:textId="77777777" w:rsidR="0064542E" w:rsidRPr="0064542E" w:rsidRDefault="0064542E" w:rsidP="00EC467A">
            <w:pPr>
              <w:textAlignment w:val="baseline"/>
              <w:rPr>
                <w:color w:val="000000" w:themeColor="text1"/>
              </w:rPr>
            </w:pPr>
            <w:r w:rsidRPr="0064542E">
              <w:rPr>
                <w:color w:val="000000" w:themeColor="text1"/>
              </w:rPr>
              <w:t>Не требуется</w:t>
            </w:r>
          </w:p>
        </w:tc>
      </w:tr>
    </w:tbl>
    <w:p w14:paraId="0A793F85" w14:textId="77777777" w:rsidR="0064542E" w:rsidRDefault="0064542E" w:rsidP="0064542E">
      <w:pPr>
        <w:textAlignment w:val="baseline"/>
        <w:rPr>
          <w:color w:val="000000" w:themeColor="text1"/>
        </w:rPr>
      </w:pPr>
    </w:p>
    <w:p w14:paraId="15F82053" w14:textId="77777777" w:rsidR="0064542E" w:rsidRPr="0064542E" w:rsidRDefault="0064542E" w:rsidP="0064542E">
      <w:pPr>
        <w:textAlignment w:val="baseline"/>
        <w:rPr>
          <w:color w:val="000000" w:themeColor="text1"/>
        </w:rPr>
      </w:pPr>
      <w:r w:rsidRPr="0064542E">
        <w:rPr>
          <w:color w:val="000000" w:themeColor="text1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14:paraId="38C0FBC9" w14:textId="77777777" w:rsidR="004203F2" w:rsidRDefault="004203F2" w:rsidP="004203F2">
      <w:pPr>
        <w:rPr>
          <w:color w:val="000000" w:themeColor="text1"/>
        </w:rPr>
      </w:pPr>
    </w:p>
    <w:p w14:paraId="688677AD" w14:textId="77777777" w:rsidR="0064542E" w:rsidRPr="0064542E" w:rsidRDefault="0064542E" w:rsidP="004203F2">
      <w:pPr>
        <w:rPr>
          <w:color w:val="000000" w:themeColor="text1"/>
        </w:rPr>
      </w:pPr>
    </w:p>
    <w:p w14:paraId="3739D183" w14:textId="77777777" w:rsidR="00B608D0" w:rsidRPr="00EC467A" w:rsidRDefault="00B608D0" w:rsidP="004203F2">
      <w:pPr>
        <w:rPr>
          <w:color w:val="000000" w:themeColor="text1"/>
        </w:rPr>
      </w:pPr>
    </w:p>
    <w:p w14:paraId="41CD01EB" w14:textId="77777777" w:rsidR="00B608D0" w:rsidRDefault="00B608D0">
      <w:pPr>
        <w:spacing w:after="160" w:line="259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br w:type="page"/>
      </w:r>
    </w:p>
    <w:p w14:paraId="24993F1C" w14:textId="7A94E685" w:rsidR="006B0666" w:rsidRPr="004A55D9" w:rsidRDefault="006B0666" w:rsidP="00BF19B2">
      <w:pPr>
        <w:jc w:val="right"/>
        <w:rPr>
          <w:color w:val="000000" w:themeColor="text1"/>
          <w:lang w:val="kk-KZ"/>
        </w:rPr>
      </w:pPr>
      <w:r w:rsidRPr="004A55D9">
        <w:rPr>
          <w:rStyle w:val="s0"/>
          <w:color w:val="000000" w:themeColor="text1"/>
          <w:lang w:val="kk-KZ"/>
        </w:rPr>
        <w:lastRenderedPageBreak/>
        <w:t xml:space="preserve">Конкурс </w:t>
      </w:r>
      <w:bookmarkStart w:id="1" w:name="sub1004944647"/>
      <w:r w:rsidRPr="004A55D9">
        <w:rPr>
          <w:rStyle w:val="s2"/>
          <w:color w:val="000000" w:themeColor="text1"/>
          <w:u w:val="none"/>
          <w:lang w:val="kk-KZ"/>
        </w:rPr>
        <w:t>құжаттама</w:t>
      </w:r>
      <w:bookmarkEnd w:id="1"/>
      <w:r w:rsidRPr="004A55D9">
        <w:rPr>
          <w:rStyle w:val="s2"/>
          <w:color w:val="000000" w:themeColor="text1"/>
          <w:u w:val="none"/>
          <w:lang w:val="kk-KZ"/>
        </w:rPr>
        <w:t>сына</w:t>
      </w:r>
    </w:p>
    <w:p w14:paraId="2616CECB" w14:textId="491284CA" w:rsidR="006B0666" w:rsidRPr="004A55D9" w:rsidRDefault="0067200C" w:rsidP="006B0666">
      <w:pPr>
        <w:ind w:firstLine="397"/>
        <w:jc w:val="right"/>
        <w:rPr>
          <w:color w:val="000000" w:themeColor="text1"/>
          <w:lang w:val="kk-KZ"/>
        </w:rPr>
      </w:pPr>
      <w:r w:rsidRPr="00934C2D">
        <w:rPr>
          <w:rStyle w:val="s0"/>
          <w:color w:val="000000" w:themeColor="text1"/>
          <w:lang w:val="kk-KZ"/>
        </w:rPr>
        <w:t>5</w:t>
      </w:r>
      <w:r w:rsidR="006B0666" w:rsidRPr="004A55D9">
        <w:rPr>
          <w:rStyle w:val="s0"/>
          <w:color w:val="000000" w:themeColor="text1"/>
          <w:lang w:val="kk-KZ"/>
        </w:rPr>
        <w:t xml:space="preserve"> қосымша</w:t>
      </w:r>
    </w:p>
    <w:p w14:paraId="4B4795E4" w14:textId="40E5072E" w:rsidR="001E40E9" w:rsidRPr="00371C21" w:rsidRDefault="001E40E9" w:rsidP="001E40E9">
      <w:pPr>
        <w:ind w:firstLine="397"/>
        <w:jc w:val="right"/>
        <w:rPr>
          <w:color w:val="000000" w:themeColor="text1"/>
          <w:lang w:val="kk-KZ"/>
        </w:rPr>
      </w:pPr>
    </w:p>
    <w:p w14:paraId="144E36AE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Тауарларды мемлекеттік сатып алуды жүзеге асыру кезінде әлеуетті өнім берушіге</w:t>
      </w:r>
    </w:p>
    <w:p w14:paraId="17947C71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қойылатын біліктілік талаптары (тапсырыс беруші толтырады)</w:t>
      </w:r>
    </w:p>
    <w:p w14:paraId="3676BC9D" w14:textId="77777777" w:rsidR="001E40E9" w:rsidRPr="00371C21" w:rsidRDefault="001E40E9" w:rsidP="001E40E9">
      <w:pPr>
        <w:jc w:val="center"/>
        <w:rPr>
          <w:color w:val="000000" w:themeColor="text1"/>
          <w:lang w:val="kk-KZ"/>
        </w:rPr>
      </w:pPr>
      <w:r w:rsidRPr="00371C21">
        <w:rPr>
          <w:rStyle w:val="s1"/>
          <w:color w:val="000000" w:themeColor="text1"/>
          <w:lang w:val="kk-KZ"/>
        </w:rPr>
        <w:t> </w:t>
      </w:r>
    </w:p>
    <w:p w14:paraId="13D204F2" w14:textId="470415A8" w:rsidR="00396FBC" w:rsidRPr="00966B0E" w:rsidRDefault="00396FBC" w:rsidP="00396FBC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Тапсырыс берушінің атауы: </w:t>
      </w:r>
      <w:r w:rsidRPr="001113C4">
        <w:rPr>
          <w:b/>
          <w:color w:val="000000" w:themeColor="text1"/>
          <w:lang w:val="kk-KZ"/>
        </w:rPr>
        <w:t>«Казтелерадио» АҚ</w:t>
      </w:r>
      <w:r>
        <w:rPr>
          <w:b/>
          <w:color w:val="000000" w:themeColor="text1"/>
          <w:lang w:val="kk-KZ"/>
        </w:rPr>
        <w:t xml:space="preserve"> </w:t>
      </w:r>
      <w:r w:rsidRPr="001113C4">
        <w:rPr>
          <w:b/>
          <w:color w:val="000000" w:themeColor="text1"/>
          <w:lang w:val="kk-KZ"/>
        </w:rPr>
        <w:t>«Ұлттық жерсеріктік телерадио хабарларын тарату дирекциясы» филиалы</w:t>
      </w:r>
      <w:r w:rsidR="00966B0E" w:rsidRPr="00966B0E">
        <w:rPr>
          <w:b/>
          <w:color w:val="000000" w:themeColor="text1"/>
          <w:lang w:val="kk-KZ"/>
        </w:rPr>
        <w:t>.</w:t>
      </w:r>
    </w:p>
    <w:p w14:paraId="3828025C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Конкурстың № __________________________________</w:t>
      </w:r>
    </w:p>
    <w:p w14:paraId="71EF4548" w14:textId="2B44B296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Конкурстың атауы: </w:t>
      </w:r>
      <w:r w:rsidR="00C82834" w:rsidRPr="00C82834">
        <w:rPr>
          <w:b/>
          <w:i/>
          <w:lang w:val="kk-KZ"/>
        </w:rPr>
        <w:t>«</w:t>
      </w:r>
      <w:r w:rsidR="00D2603D" w:rsidRPr="00D2603D">
        <w:rPr>
          <w:b/>
          <w:i/>
          <w:lang w:val="kk-KZ"/>
        </w:rPr>
        <w:t>А</w:t>
      </w:r>
      <w:r w:rsidR="00A718B4">
        <w:rPr>
          <w:b/>
          <w:i/>
          <w:lang w:val="kk-KZ"/>
        </w:rPr>
        <w:t>лматы</w:t>
      </w:r>
      <w:r w:rsidR="00D2603D" w:rsidRPr="00D2603D">
        <w:rPr>
          <w:b/>
          <w:i/>
          <w:lang w:val="kk-KZ"/>
        </w:rPr>
        <w:t xml:space="preserve"> ТО спутниктік деректерді беру станциясының конвертері</w:t>
      </w:r>
      <w:r w:rsidR="00C82834" w:rsidRPr="00C82834">
        <w:rPr>
          <w:b/>
          <w:i/>
          <w:lang w:val="kk-KZ"/>
        </w:rPr>
        <w:t>»</w:t>
      </w:r>
    </w:p>
    <w:p w14:paraId="0341CE66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№ ______________________________________</w:t>
      </w:r>
    </w:p>
    <w:p w14:paraId="0E97E09F" w14:textId="5505D95E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>Лоттың атауы:</w:t>
      </w:r>
    </w:p>
    <w:p w14:paraId="7390E4C4" w14:textId="4ED76D8B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Әлеуетті </w:t>
      </w:r>
      <w:r w:rsidR="00BF19B2" w:rsidRPr="00371C21">
        <w:rPr>
          <w:rStyle w:val="s0"/>
          <w:color w:val="000000" w:themeColor="text1"/>
          <w:lang w:val="kk-KZ"/>
        </w:rPr>
        <w:t xml:space="preserve">өнім беруші </w:t>
      </w:r>
      <w:r w:rsidR="00F16285" w:rsidRPr="00371C21">
        <w:rPr>
          <w:rStyle w:val="s0"/>
          <w:color w:val="auto"/>
          <w:lang w:val="kk-KZ"/>
        </w:rPr>
        <w:t>жеткізуші</w:t>
      </w:r>
      <w:r w:rsidRPr="00371C21">
        <w:rPr>
          <w:rStyle w:val="s0"/>
          <w:color w:val="000000" w:themeColor="text1"/>
          <w:lang w:val="kk-KZ"/>
        </w:rPr>
        <w:t xml:space="preserve"> мынадай біліктілік талаптарына сәйкес келуі керек:</w:t>
      </w:r>
    </w:p>
    <w:p w14:paraId="1A10DFDB" w14:textId="77777777" w:rsidR="00966B0E" w:rsidRPr="00934C2D" w:rsidRDefault="00966B0E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18A51C1B" w14:textId="77777777" w:rsidR="001E40E9" w:rsidRPr="00371C21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1. Қазақстан Республикасының рұқсаттар мен хабарламалар туралы </w:t>
      </w:r>
      <w:bookmarkStart w:id="2" w:name="sub1004003330"/>
      <w:r w:rsidRPr="00371C21">
        <w:rPr>
          <w:rStyle w:val="s2"/>
          <w:color w:val="000000" w:themeColor="text1"/>
        </w:rPr>
        <w:fldChar w:fldCharType="begin"/>
      </w:r>
      <w:r w:rsidRPr="00371C21">
        <w:rPr>
          <w:rStyle w:val="s2"/>
          <w:color w:val="000000" w:themeColor="text1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371C21">
        <w:rPr>
          <w:rStyle w:val="s2"/>
          <w:color w:val="000000" w:themeColor="text1"/>
        </w:rPr>
        <w:fldChar w:fldCharType="separate"/>
      </w:r>
      <w:r w:rsidRPr="00371C21">
        <w:rPr>
          <w:rStyle w:val="a3"/>
          <w:color w:val="000000" w:themeColor="text1"/>
          <w:lang w:val="kk-KZ"/>
        </w:rPr>
        <w:t>заңнамасына</w:t>
      </w:r>
      <w:r w:rsidRPr="00371C21">
        <w:rPr>
          <w:rStyle w:val="s2"/>
          <w:color w:val="000000" w:themeColor="text1"/>
        </w:rPr>
        <w:fldChar w:fldCharType="end"/>
      </w:r>
      <w:bookmarkEnd w:id="2"/>
      <w:r w:rsidRPr="00371C21">
        <w:rPr>
          <w:rStyle w:val="s0"/>
          <w:color w:val="000000" w:themeColor="text1"/>
          <w:lang w:val="kk-KZ"/>
        </w:rPr>
        <w:t xml:space="preserve"> сәйкес тауарларды жеткізуге рұқсаттың (хабарламаның) болуы.</w:t>
      </w:r>
    </w:p>
    <w:p w14:paraId="1133F6AD" w14:textId="77777777" w:rsidR="00BF24A7" w:rsidRPr="00371C21" w:rsidRDefault="001E40E9" w:rsidP="00BF24A7">
      <w:pPr>
        <w:ind w:firstLine="397"/>
        <w:jc w:val="both"/>
        <w:rPr>
          <w:color w:val="000000" w:themeColor="text1"/>
          <w:lang w:val="kk-KZ"/>
        </w:rPr>
      </w:pPr>
      <w:r w:rsidRPr="00371C21">
        <w:rPr>
          <w:rStyle w:val="s0"/>
          <w:color w:val="000000" w:themeColor="text1"/>
          <w:lang w:val="kk-KZ"/>
        </w:rPr>
        <w:t xml:space="preserve">Егер тауарды жеткізу тиісті </w:t>
      </w:r>
      <w:r w:rsidRPr="00371C21">
        <w:rPr>
          <w:color w:val="000000" w:themeColor="text1"/>
          <w:lang w:val="kk-KZ"/>
        </w:rPr>
        <w:t xml:space="preserve">рұқсат алуды, </w:t>
      </w:r>
      <w:r w:rsidR="00250D70" w:rsidRPr="00371C21">
        <w:rPr>
          <w:color w:val="000000" w:themeColor="text1"/>
          <w:lang w:val="kk-KZ"/>
        </w:rPr>
        <w:t>хабарлама</w:t>
      </w:r>
      <w:r w:rsidRPr="00371C21">
        <w:rPr>
          <w:color w:val="000000" w:themeColor="text1"/>
          <w:lang w:val="kk-KZ"/>
        </w:rPr>
        <w:t xml:space="preserve"> жіберуді талап еткен жағдайда</w:t>
      </w:r>
      <w:r w:rsidR="00250D70" w:rsidRPr="00371C21">
        <w:rPr>
          <w:color w:val="000000" w:themeColor="text1"/>
          <w:lang w:val="kk-KZ"/>
        </w:rPr>
        <w:t>,</w:t>
      </w:r>
      <w:r w:rsidR="00BF24A7" w:rsidRPr="00371C21">
        <w:rPr>
          <w:color w:val="000000" w:themeColor="text1"/>
          <w:lang w:val="kk-KZ"/>
        </w:rPr>
        <w:t xml:space="preserve"> келесі мәліметтерді толтыру қажет.</w:t>
      </w:r>
    </w:p>
    <w:p w14:paraId="118B0D89" w14:textId="77777777" w:rsidR="001E40E9" w:rsidRDefault="001E40E9" w:rsidP="001E40E9">
      <w:pPr>
        <w:ind w:firstLine="397"/>
        <w:jc w:val="both"/>
        <w:rPr>
          <w:color w:val="000000" w:themeColor="text1"/>
          <w:lang w:val="kk-KZ"/>
        </w:rPr>
      </w:pPr>
    </w:p>
    <w:p w14:paraId="08284642" w14:textId="77777777" w:rsidR="007D02E0" w:rsidRPr="002A77DA" w:rsidRDefault="007D02E0" w:rsidP="001E40E9">
      <w:pPr>
        <w:ind w:firstLine="397"/>
        <w:jc w:val="both"/>
        <w:rPr>
          <w:color w:val="000000" w:themeColor="text1"/>
          <w:lang w:val="kk-KZ"/>
        </w:rPr>
      </w:pPr>
    </w:p>
    <w:tbl>
      <w:tblPr>
        <w:tblStyle w:val="a4"/>
        <w:tblW w:w="4898" w:type="pct"/>
        <w:tblInd w:w="108" w:type="dxa"/>
        <w:tblLook w:val="04A0" w:firstRow="1" w:lastRow="0" w:firstColumn="1" w:lastColumn="0" w:noHBand="0" w:noVBand="1"/>
      </w:tblPr>
      <w:tblGrid>
        <w:gridCol w:w="992"/>
        <w:gridCol w:w="9472"/>
      </w:tblGrid>
      <w:tr w:rsidR="00463D2E" w:rsidRPr="002A77DA" w14:paraId="6481A462" w14:textId="77777777" w:rsidTr="00DA1371">
        <w:tc>
          <w:tcPr>
            <w:tcW w:w="474" w:type="pct"/>
            <w:hideMark/>
          </w:tcPr>
          <w:p w14:paraId="1E930D93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№</w:t>
            </w:r>
          </w:p>
        </w:tc>
        <w:tc>
          <w:tcPr>
            <w:tcW w:w="4526" w:type="pct"/>
            <w:hideMark/>
          </w:tcPr>
          <w:p w14:paraId="0A7C7ADA" w14:textId="77777777" w:rsidR="001E40E9" w:rsidRPr="002A77DA" w:rsidRDefault="001E40E9" w:rsidP="00900A6D">
            <w:pPr>
              <w:jc w:val="center"/>
              <w:textAlignment w:val="baseline"/>
              <w:rPr>
                <w:color w:val="000000" w:themeColor="text1"/>
                <w:lang w:val="kk-KZ"/>
              </w:rPr>
            </w:pPr>
            <w:r w:rsidRPr="002A77DA">
              <w:rPr>
                <w:color w:val="000000" w:themeColor="text1"/>
                <w:lang w:val="kk-KZ"/>
              </w:rPr>
              <w:t>Рұқсаттың (хабарламаның) атауы</w:t>
            </w:r>
          </w:p>
        </w:tc>
      </w:tr>
      <w:tr w:rsidR="00463D2E" w:rsidRPr="002A77DA" w14:paraId="2F9CADB5" w14:textId="77777777" w:rsidTr="00966B0E">
        <w:trPr>
          <w:trHeight w:val="70"/>
        </w:trPr>
        <w:tc>
          <w:tcPr>
            <w:tcW w:w="474" w:type="pct"/>
            <w:hideMark/>
          </w:tcPr>
          <w:p w14:paraId="5C8C1D5D" w14:textId="6375094E" w:rsidR="001E40E9" w:rsidRPr="00EC467A" w:rsidRDefault="001E40E9" w:rsidP="00EC467A">
            <w:pPr>
              <w:jc w:val="center"/>
              <w:textAlignment w:val="baseline"/>
              <w:rPr>
                <w:color w:val="000000" w:themeColor="text1"/>
                <w:lang w:val="en-US"/>
              </w:rPr>
            </w:pPr>
            <w:r w:rsidRPr="002A77DA">
              <w:rPr>
                <w:color w:val="000000" w:themeColor="text1"/>
                <w:lang w:val="kk-KZ"/>
              </w:rPr>
              <w:t>1</w:t>
            </w:r>
            <w:r w:rsidR="00EC467A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4526" w:type="pct"/>
            <w:hideMark/>
          </w:tcPr>
          <w:p w14:paraId="064F69DB" w14:textId="3E2E321E" w:rsidR="001E40E9" w:rsidRPr="002A77DA" w:rsidRDefault="00A40CF5" w:rsidP="00EC467A">
            <w:pPr>
              <w:rPr>
                <w:color w:val="000000" w:themeColor="text1"/>
                <w:lang w:val="kk-KZ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6BF18347" w14:textId="77777777" w:rsidR="00966B0E" w:rsidRDefault="00966B0E" w:rsidP="001E40E9">
      <w:pPr>
        <w:ind w:firstLine="397"/>
        <w:jc w:val="both"/>
        <w:rPr>
          <w:color w:val="000000" w:themeColor="text1"/>
          <w:lang w:val="en-US"/>
        </w:rPr>
      </w:pPr>
    </w:p>
    <w:p w14:paraId="28C0C69B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color w:val="000000" w:themeColor="text1"/>
          <w:lang w:val="kk-KZ"/>
        </w:rPr>
        <w:t xml:space="preserve">Егер </w:t>
      </w:r>
      <w:r w:rsidRPr="002A77DA">
        <w:rPr>
          <w:rStyle w:val="s0"/>
          <w:color w:val="000000" w:themeColor="text1"/>
          <w:lang w:val="kk-KZ"/>
        </w:rPr>
        <w:t>тауарды жеткізу тиісті рұқсат алуды, хабарлама жіберуді талап етпесе, онда бұл ақпарат толтырылмайды.</w:t>
      </w:r>
    </w:p>
    <w:p w14:paraId="068FF79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14:paraId="5C19EFB6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3. Банкроттық не таратылу рәсіміне жат</w:t>
      </w:r>
      <w:r w:rsidR="00250D70" w:rsidRPr="002A77DA">
        <w:rPr>
          <w:rStyle w:val="s0"/>
          <w:color w:val="000000" w:themeColor="text1"/>
          <w:lang w:val="kk-KZ"/>
        </w:rPr>
        <w:t>п</w:t>
      </w:r>
      <w:r w:rsidRPr="002A77DA">
        <w:rPr>
          <w:rStyle w:val="s0"/>
          <w:color w:val="000000" w:themeColor="text1"/>
          <w:lang w:val="kk-KZ"/>
        </w:rPr>
        <w:t>ауы.</w:t>
      </w:r>
    </w:p>
    <w:p w14:paraId="6A0DF820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>4. Қажетті материалдық және еңбек ресурстарының болуы</w:t>
      </w:r>
    </w:p>
    <w:p w14:paraId="78481768" w14:textId="77777777" w:rsidR="009F4D79" w:rsidRDefault="009F4D7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tbl>
      <w:tblPr>
        <w:tblStyle w:val="a4"/>
        <w:tblW w:w="4910" w:type="pct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4346DE" w:rsidRPr="002A77DA" w14:paraId="557E7EF1" w14:textId="77777777" w:rsidTr="00966B0E">
        <w:trPr>
          <w:trHeight w:val="70"/>
        </w:trPr>
        <w:tc>
          <w:tcPr>
            <w:tcW w:w="1892" w:type="pct"/>
          </w:tcPr>
          <w:p w14:paraId="3218217A" w14:textId="594448FD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Материалдық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ресурстардың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62C90981" w14:textId="3CCCBC5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  <w:tr w:rsidR="004346DE" w:rsidRPr="002A77DA" w14:paraId="1685A7F8" w14:textId="77777777" w:rsidTr="00966B0E">
        <w:trPr>
          <w:trHeight w:val="70"/>
        </w:trPr>
        <w:tc>
          <w:tcPr>
            <w:tcW w:w="1892" w:type="pct"/>
          </w:tcPr>
          <w:p w14:paraId="0F03FDD4" w14:textId="20596D06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Еңбек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ресурстарының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болуы</w:t>
            </w:r>
            <w:proofErr w:type="spellEnd"/>
          </w:p>
        </w:tc>
        <w:tc>
          <w:tcPr>
            <w:tcW w:w="3108" w:type="pct"/>
          </w:tcPr>
          <w:p w14:paraId="272D78F2" w14:textId="3767300F" w:rsidR="004346DE" w:rsidRPr="00386872" w:rsidRDefault="004346DE" w:rsidP="00EC467A">
            <w:pPr>
              <w:textAlignment w:val="baseline"/>
              <w:rPr>
                <w:rStyle w:val="s0"/>
                <w:color w:val="000000" w:themeColor="text1"/>
              </w:rPr>
            </w:pPr>
            <w:proofErr w:type="spellStart"/>
            <w:r w:rsidRPr="009A3706">
              <w:t>Талап</w:t>
            </w:r>
            <w:proofErr w:type="spellEnd"/>
            <w:r w:rsidRPr="009A3706">
              <w:t xml:space="preserve"> </w:t>
            </w:r>
            <w:proofErr w:type="spellStart"/>
            <w:r w:rsidRPr="009A3706">
              <w:t>етілмейді</w:t>
            </w:r>
            <w:proofErr w:type="spellEnd"/>
          </w:p>
        </w:tc>
      </w:tr>
    </w:tbl>
    <w:p w14:paraId="6817797A" w14:textId="77777777" w:rsidR="001E40E9" w:rsidRPr="002A77DA" w:rsidRDefault="001E40E9" w:rsidP="001E40E9">
      <w:pPr>
        <w:ind w:firstLine="397"/>
        <w:jc w:val="both"/>
        <w:rPr>
          <w:rStyle w:val="s0"/>
          <w:color w:val="000000" w:themeColor="text1"/>
          <w:lang w:val="kk-KZ"/>
        </w:rPr>
      </w:pPr>
    </w:p>
    <w:p w14:paraId="679C1A74" w14:textId="77777777" w:rsidR="001E40E9" w:rsidRPr="002A77DA" w:rsidRDefault="001E40E9" w:rsidP="001E40E9">
      <w:pPr>
        <w:ind w:firstLine="397"/>
        <w:jc w:val="both"/>
        <w:rPr>
          <w:color w:val="000000" w:themeColor="text1"/>
          <w:lang w:val="kk-KZ"/>
        </w:rPr>
      </w:pPr>
      <w:r w:rsidRPr="002A77DA">
        <w:rPr>
          <w:rStyle w:val="s0"/>
          <w:color w:val="000000" w:themeColor="text1"/>
          <w:lang w:val="kk-KZ"/>
        </w:rPr>
        <w:t xml:space="preserve">5. </w:t>
      </w:r>
      <w:r w:rsidR="00C22175" w:rsidRPr="002A77DA">
        <w:rPr>
          <w:rStyle w:val="s0"/>
          <w:color w:val="000000" w:themeColor="text1"/>
          <w:lang w:val="kk-KZ"/>
        </w:rPr>
        <w:t>Соңғы он жыл ішінде сатып алынатын тауарлардың мәніне сәйкес келетін жұмыс тәжірибесінің болуы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521"/>
      </w:tblGrid>
      <w:tr w:rsidR="00386872" w:rsidRPr="0064542E" w14:paraId="7B4AC708" w14:textId="77777777" w:rsidTr="00EC467A">
        <w:trPr>
          <w:trHeight w:val="340"/>
        </w:trPr>
        <w:tc>
          <w:tcPr>
            <w:tcW w:w="3969" w:type="dxa"/>
            <w:hideMark/>
          </w:tcPr>
          <w:p w14:paraId="6D379A99" w14:textId="177FD88B" w:rsidR="00386872" w:rsidRPr="0064542E" w:rsidRDefault="004346DE" w:rsidP="00EC467A">
            <w:pPr>
              <w:textAlignment w:val="baseline"/>
              <w:rPr>
                <w:color w:val="000000" w:themeColor="text1"/>
              </w:rPr>
            </w:pPr>
            <w:r w:rsidRPr="004346DE">
              <w:rPr>
                <w:rStyle w:val="s0"/>
                <w:color w:val="000000" w:themeColor="text1"/>
                <w:lang w:val="kk-KZ"/>
              </w:rPr>
              <w:t>Жұмыс тәжірибесінің болуы</w:t>
            </w:r>
          </w:p>
        </w:tc>
        <w:tc>
          <w:tcPr>
            <w:tcW w:w="6521" w:type="dxa"/>
            <w:hideMark/>
          </w:tcPr>
          <w:p w14:paraId="0932C20B" w14:textId="6570842F" w:rsidR="00386872" w:rsidRPr="0064542E" w:rsidRDefault="00386872" w:rsidP="00EC467A">
            <w:pPr>
              <w:textAlignment w:val="baseline"/>
              <w:rPr>
                <w:color w:val="000000" w:themeColor="text1"/>
              </w:rPr>
            </w:pPr>
            <w:r w:rsidRPr="002A77DA">
              <w:rPr>
                <w:rFonts w:eastAsiaTheme="minorHAnsi"/>
                <w:color w:val="auto"/>
                <w:lang w:val="kk-KZ" w:eastAsia="en-US"/>
              </w:rPr>
              <w:t>Талап етілмейді</w:t>
            </w:r>
          </w:p>
        </w:tc>
      </w:tr>
    </w:tbl>
    <w:p w14:paraId="2D514DE6" w14:textId="77777777" w:rsidR="004A55D9" w:rsidRDefault="004A55D9" w:rsidP="006B0666">
      <w:pPr>
        <w:rPr>
          <w:color w:val="000000" w:themeColor="text1"/>
          <w:lang w:val="kk-KZ"/>
        </w:rPr>
      </w:pPr>
    </w:p>
    <w:p w14:paraId="7311693A" w14:textId="5CEA7FB9" w:rsidR="004346DE" w:rsidRDefault="004346DE" w:rsidP="006B0666">
      <w:pPr>
        <w:rPr>
          <w:color w:val="000000" w:themeColor="text1"/>
          <w:lang w:val="kk-KZ"/>
        </w:rPr>
      </w:pPr>
      <w:r w:rsidRPr="004346DE">
        <w:rPr>
          <w:color w:val="000000" w:themeColor="text1"/>
          <w:lang w:val="kk-KZ"/>
        </w:rPr>
        <w:t>Ескертпе: әлеуетті өнім берушілерге өзге құжаттарда қойылатын біліктілік талаптарын белгілеуге жол берілмейді.</w:t>
      </w:r>
    </w:p>
    <w:p w14:paraId="0B1B633E" w14:textId="77777777" w:rsidR="004A55D9" w:rsidRDefault="004A55D9" w:rsidP="006B0666">
      <w:pPr>
        <w:rPr>
          <w:color w:val="000000" w:themeColor="text1"/>
          <w:lang w:val="kk-KZ"/>
        </w:rPr>
      </w:pPr>
    </w:p>
    <w:p w14:paraId="2B32BEAA" w14:textId="77777777" w:rsidR="004346DE" w:rsidRPr="00934C2D" w:rsidRDefault="004346DE" w:rsidP="006B0666">
      <w:pPr>
        <w:rPr>
          <w:color w:val="000000" w:themeColor="text1"/>
          <w:lang w:val="kk-KZ"/>
        </w:rPr>
      </w:pPr>
    </w:p>
    <w:p w14:paraId="5798C02A" w14:textId="77777777" w:rsidR="00966B0E" w:rsidRPr="00934C2D" w:rsidRDefault="00966B0E" w:rsidP="006B0666">
      <w:pPr>
        <w:rPr>
          <w:color w:val="000000" w:themeColor="text1"/>
          <w:lang w:val="kk-KZ"/>
        </w:rPr>
      </w:pPr>
    </w:p>
    <w:sectPr w:rsidR="00966B0E" w:rsidRPr="00934C2D" w:rsidSect="009F4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2FC"/>
    <w:multiLevelType w:val="hybridMultilevel"/>
    <w:tmpl w:val="FB5EDF64"/>
    <w:lvl w:ilvl="0" w:tplc="3A3ED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5C"/>
    <w:rsid w:val="0003577F"/>
    <w:rsid w:val="00062270"/>
    <w:rsid w:val="00071E68"/>
    <w:rsid w:val="00083AE7"/>
    <w:rsid w:val="000B28C9"/>
    <w:rsid w:val="000D49F0"/>
    <w:rsid w:val="00160773"/>
    <w:rsid w:val="001E40E9"/>
    <w:rsid w:val="00250D70"/>
    <w:rsid w:val="00253FA7"/>
    <w:rsid w:val="00272109"/>
    <w:rsid w:val="00290F6D"/>
    <w:rsid w:val="002A77DA"/>
    <w:rsid w:val="00340C0A"/>
    <w:rsid w:val="00371C21"/>
    <w:rsid w:val="00386872"/>
    <w:rsid w:val="00396FBC"/>
    <w:rsid w:val="004203F2"/>
    <w:rsid w:val="004346DE"/>
    <w:rsid w:val="00463D2E"/>
    <w:rsid w:val="0047105C"/>
    <w:rsid w:val="00492868"/>
    <w:rsid w:val="004A55D9"/>
    <w:rsid w:val="004D39CE"/>
    <w:rsid w:val="004F4321"/>
    <w:rsid w:val="0060211F"/>
    <w:rsid w:val="00612F00"/>
    <w:rsid w:val="0064542E"/>
    <w:rsid w:val="006621FF"/>
    <w:rsid w:val="0067200C"/>
    <w:rsid w:val="006746F0"/>
    <w:rsid w:val="006B0666"/>
    <w:rsid w:val="006D16A0"/>
    <w:rsid w:val="006D4845"/>
    <w:rsid w:val="006F1EA4"/>
    <w:rsid w:val="00705BED"/>
    <w:rsid w:val="00781A11"/>
    <w:rsid w:val="007D02E0"/>
    <w:rsid w:val="0081655C"/>
    <w:rsid w:val="00831A91"/>
    <w:rsid w:val="00893E8A"/>
    <w:rsid w:val="0090013E"/>
    <w:rsid w:val="009021BA"/>
    <w:rsid w:val="00910C11"/>
    <w:rsid w:val="00916AA2"/>
    <w:rsid w:val="00934C2D"/>
    <w:rsid w:val="00953A8D"/>
    <w:rsid w:val="00966B0E"/>
    <w:rsid w:val="00966CE1"/>
    <w:rsid w:val="009C50EF"/>
    <w:rsid w:val="009E1425"/>
    <w:rsid w:val="009F1665"/>
    <w:rsid w:val="009F4D79"/>
    <w:rsid w:val="00A1197A"/>
    <w:rsid w:val="00A13C2C"/>
    <w:rsid w:val="00A2680A"/>
    <w:rsid w:val="00A34C09"/>
    <w:rsid w:val="00A40CF5"/>
    <w:rsid w:val="00A718B4"/>
    <w:rsid w:val="00AA4087"/>
    <w:rsid w:val="00B0436F"/>
    <w:rsid w:val="00B54811"/>
    <w:rsid w:val="00B608D0"/>
    <w:rsid w:val="00B646DA"/>
    <w:rsid w:val="00BD466B"/>
    <w:rsid w:val="00BF19B2"/>
    <w:rsid w:val="00BF24A7"/>
    <w:rsid w:val="00BF31CE"/>
    <w:rsid w:val="00C22175"/>
    <w:rsid w:val="00C774E0"/>
    <w:rsid w:val="00C82834"/>
    <w:rsid w:val="00D2603D"/>
    <w:rsid w:val="00D40C40"/>
    <w:rsid w:val="00DA1371"/>
    <w:rsid w:val="00DC2A9D"/>
    <w:rsid w:val="00DE070E"/>
    <w:rsid w:val="00DE4660"/>
    <w:rsid w:val="00DE7AB9"/>
    <w:rsid w:val="00DF0101"/>
    <w:rsid w:val="00E635CA"/>
    <w:rsid w:val="00E717B6"/>
    <w:rsid w:val="00E93386"/>
    <w:rsid w:val="00EC467A"/>
    <w:rsid w:val="00F16285"/>
    <w:rsid w:val="00FA5BDD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E1D2-7AF8-42DE-8213-8FA5CE69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Nurik</dc:creator>
  <cp:lastModifiedBy>Roman Arestov</cp:lastModifiedBy>
  <cp:revision>4</cp:revision>
  <cp:lastPrinted>2026-03-10T09:36:00Z</cp:lastPrinted>
  <dcterms:created xsi:type="dcterms:W3CDTF">2026-04-21T06:49:00Z</dcterms:created>
  <dcterms:modified xsi:type="dcterms:W3CDTF">2026-04-27T09:23:00Z</dcterms:modified>
</cp:coreProperties>
</file>