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C31623" w:rsidTr="00296E5D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FC6B91" w:rsidRDefault="00C31623" w:rsidP="0045648D">
      <w:pPr>
        <w:spacing w:after="0"/>
        <w:jc w:val="center"/>
        <w:rPr>
          <w:lang w:val="ru-RU"/>
        </w:rPr>
      </w:pPr>
      <w:bookmarkStart w:id="0" w:name="z2304"/>
      <w:r w:rsidRPr="00605365">
        <w:rPr>
          <w:b/>
          <w:color w:val="000000"/>
          <w:lang w:val="ru-RU"/>
        </w:rPr>
        <w:t>Квалификационные требования, предъявляемые к потенциальному поставщику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при осуществлении государственных закупок услуг (заполняется заказчиком)</w:t>
      </w:r>
      <w:bookmarkStart w:id="1" w:name="z2305"/>
      <w:bookmarkEnd w:id="0"/>
    </w:p>
    <w:p w:rsidR="00FC6B91" w:rsidRPr="00FC6B91" w:rsidRDefault="00C31623" w:rsidP="00FC6B91">
      <w:pPr>
        <w:spacing w:after="0"/>
        <w:rPr>
          <w:u w:val="single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заказчика </w:t>
      </w:r>
      <w:bookmarkEnd w:id="1"/>
      <w:r w:rsidR="00FC6B91" w:rsidRPr="00FC6B91">
        <w:rPr>
          <w:rStyle w:val="s0"/>
          <w:sz w:val="28"/>
          <w:szCs w:val="28"/>
          <w:u w:val="single"/>
          <w:lang w:val="ru-RU"/>
        </w:rPr>
        <w:t>филиал АО «Казтелерадио» «Дирекция национального спутникового телерадиовещания»</w:t>
      </w:r>
    </w:p>
    <w:p w:rsidR="00C31623" w:rsidRPr="00FC6B91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FC6B91" w:rsidRPr="00FC6B91">
        <w:rPr>
          <w:rStyle w:val="s0"/>
          <w:sz w:val="28"/>
          <w:szCs w:val="28"/>
          <w:u w:val="single"/>
          <w:lang w:val="ru-RU"/>
        </w:rPr>
        <w:t>АО «Казтелерадио»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2740BB" w:rsidRDefault="00C31623" w:rsidP="002740BB">
      <w:pPr>
        <w:jc w:val="both"/>
        <w:rPr>
          <w:rStyle w:val="s0"/>
          <w:sz w:val="28"/>
          <w:szCs w:val="28"/>
          <w:u w:val="single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конкурса </w:t>
      </w:r>
      <w:r w:rsidR="00FC6B91" w:rsidRPr="00FC6B91">
        <w:rPr>
          <w:rStyle w:val="s0"/>
          <w:sz w:val="28"/>
          <w:szCs w:val="28"/>
          <w:u w:val="single"/>
          <w:lang w:val="ru-RU"/>
        </w:rPr>
        <w:t>«</w:t>
      </w:r>
      <w:r w:rsidR="002740BB" w:rsidRPr="002740BB">
        <w:rPr>
          <w:rStyle w:val="s0"/>
          <w:sz w:val="28"/>
          <w:szCs w:val="28"/>
          <w:u w:val="single"/>
          <w:lang w:val="ru-RU"/>
        </w:rPr>
        <w:t>Услуги жилищно-коммунального хозяйства</w:t>
      </w:r>
      <w:r w:rsidR="00FC6B91" w:rsidRPr="00FC6B91">
        <w:rPr>
          <w:rStyle w:val="s0"/>
          <w:sz w:val="28"/>
          <w:szCs w:val="28"/>
          <w:u w:val="single"/>
          <w:lang w:val="ru-RU"/>
        </w:rPr>
        <w:t>»</w:t>
      </w:r>
    </w:p>
    <w:p w:rsidR="00C31623" w:rsidRPr="00605365" w:rsidRDefault="00C31623" w:rsidP="002740BB">
      <w:pPr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2" w:name="z230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3" w:name="z2307"/>
      <w:bookmarkEnd w:id="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05"/>
      </w:tblGrid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4" w:name="z2308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5" w:name="z2309"/>
      <w:bookmarkEnd w:id="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6" w:name="z2310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Не подлежать процедуре банкротства либо ликвидации.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7" w:name="z2311"/>
      <w:bookmarkEnd w:id="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4. Наличие необходимых материальных и трудовых ресурсов</w:t>
      </w:r>
    </w:p>
    <w:p w:rsidR="00C31623" w:rsidRDefault="00C31623" w:rsidP="00C31623">
      <w:pPr>
        <w:spacing w:after="0"/>
        <w:jc w:val="both"/>
      </w:pPr>
      <w:bookmarkStart w:id="8" w:name="z2312"/>
      <w:bookmarkEnd w:id="7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Материальные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4820"/>
      </w:tblGrid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9" w:name="z23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Трудовые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969"/>
        <w:gridCol w:w="1985"/>
        <w:gridCol w:w="2835"/>
      </w:tblGrid>
      <w:tr w:rsidR="00C31623" w:rsidRPr="004A5F29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23F5E" w:rsidRPr="00F23F5E" w:rsidTr="00001891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Default="00F23F5E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C6B91" w:rsidRDefault="00F23F5E" w:rsidP="00F23F5E">
            <w:pPr>
              <w:spacing w:after="20"/>
              <w:ind w:left="20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2740BB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2740BB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</w:tr>
    </w:tbl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0" w:name="z231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5. Наличие опыта работы, соответствующего предмету закупаемых услуг за последние десять лет.</w:t>
      </w:r>
    </w:p>
    <w:p w:rsidR="00C31623" w:rsidRPr="00605365" w:rsidRDefault="00C31623" w:rsidP="00C31623">
      <w:pPr>
        <w:spacing w:after="0"/>
        <w:jc w:val="both"/>
        <w:rPr>
          <w:lang w:val="ru-RU"/>
        </w:rPr>
      </w:pPr>
      <w:bookmarkStart w:id="11" w:name="z2315"/>
      <w:bookmarkEnd w:id="1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</w:t>
      </w:r>
      <w:proofErr w:type="gramStart"/>
      <w:r w:rsidRPr="00605365">
        <w:rPr>
          <w:color w:val="000000"/>
          <w:sz w:val="28"/>
          <w:lang w:val="ru-RU"/>
        </w:rPr>
        <w:t>,</w:t>
      </w:r>
      <w:proofErr w:type="gramEnd"/>
      <w:r w:rsidRPr="00605365">
        <w:rPr>
          <w:color w:val="000000"/>
          <w:sz w:val="28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25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410"/>
      </w:tblGrid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C31623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Default="00C31623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FC6B91" w:rsidP="00FC6B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требуется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FC6B91" w:rsidRDefault="00C31623" w:rsidP="00FC6B91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spacing w:after="0"/>
        <w:jc w:val="both"/>
      </w:pPr>
      <w:bookmarkStart w:id="12" w:name="z2316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.</w:t>
      </w:r>
      <w:proofErr w:type="gramEnd"/>
    </w:p>
    <w:p w:rsidR="00FC6B91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bookmarkStart w:id="13" w:name="z2317"/>
      <w:bookmarkEnd w:id="12"/>
      <w:r w:rsidRPr="00FC6B91">
        <w:rPr>
          <w:color w:val="000000"/>
          <w:sz w:val="28"/>
          <w:lang w:val="ru-RU"/>
        </w:rPr>
        <w:t>Каждое наименование требуемых материальных и трудовых ресурсов указывается отдельной строкой.</w:t>
      </w:r>
      <w:bookmarkStart w:id="14" w:name="z2318"/>
      <w:bookmarkEnd w:id="13"/>
    </w:p>
    <w:p w:rsidR="00C31623" w:rsidRPr="001A2792" w:rsidRDefault="00C31623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 w:rsidRPr="00FC6B91">
        <w:rPr>
          <w:color w:val="000000"/>
          <w:sz w:val="28"/>
          <w:lang w:val="ru-RU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A2792" w:rsidRPr="00FC6B91" w:rsidRDefault="001A2792" w:rsidP="00C31623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Квалификационные требования разрабатываются на казахском и русском языках.</w:t>
      </w:r>
    </w:p>
    <w:tbl>
      <w:tblPr>
        <w:tblStyle w:val="a5"/>
        <w:tblpPr w:leftFromText="180" w:rightFromText="180" w:vertAnchor="text" w:horzAnchor="margin" w:tblpY="39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4A5F29" w:rsidRPr="00001891" w:rsidTr="00001891">
        <w:trPr>
          <w:trHeight w:val="465"/>
        </w:trPr>
        <w:tc>
          <w:tcPr>
            <w:tcW w:w="5778" w:type="dxa"/>
          </w:tcPr>
          <w:bookmarkEnd w:id="14"/>
          <w:p w:rsidR="004A5F29" w:rsidRDefault="004A5F29" w:rsidP="004A5F29">
            <w:pPr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8"/>
                <w:lang w:val="ru-RU"/>
              </w:rPr>
              <w:t>Директор д</w:t>
            </w:r>
            <w:r w:rsidRPr="00AF1553">
              <w:rPr>
                <w:b/>
                <w:sz w:val="28"/>
                <w:szCs w:val="28"/>
                <w:lang w:val="ru-RU"/>
              </w:rPr>
              <w:t>епартамент производственного планирования и технического учета активов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E1B3F">
              <w:rPr>
                <w:b/>
                <w:sz w:val="28"/>
                <w:szCs w:val="26"/>
                <w:lang w:val="ru-RU"/>
              </w:rPr>
              <w:t xml:space="preserve"> АО «</w:t>
            </w:r>
            <w:proofErr w:type="spellStart"/>
            <w:r w:rsidRPr="007E1B3F">
              <w:rPr>
                <w:b/>
                <w:sz w:val="28"/>
                <w:szCs w:val="26"/>
                <w:lang w:val="ru-RU"/>
              </w:rPr>
              <w:t>Казтелерадио</w:t>
            </w:r>
            <w:proofErr w:type="spellEnd"/>
            <w:r w:rsidRPr="007E1B3F">
              <w:rPr>
                <w:b/>
                <w:sz w:val="28"/>
                <w:szCs w:val="26"/>
                <w:lang w:val="ru-RU"/>
              </w:rPr>
              <w:t>»</w:t>
            </w:r>
          </w:p>
          <w:p w:rsidR="004A5F29" w:rsidRPr="004A5F29" w:rsidRDefault="004A5F29" w:rsidP="004A5F29">
            <w:pPr>
              <w:contextualSpacing/>
              <w:rPr>
                <w:b/>
                <w:sz w:val="28"/>
                <w:szCs w:val="24"/>
              </w:rPr>
            </w:pPr>
          </w:p>
        </w:tc>
        <w:tc>
          <w:tcPr>
            <w:tcW w:w="3686" w:type="dxa"/>
          </w:tcPr>
          <w:p w:rsidR="004A5F29" w:rsidRPr="007E1B3F" w:rsidRDefault="004A5F29" w:rsidP="004A5F29">
            <w:pPr>
              <w:rPr>
                <w:b/>
                <w:sz w:val="28"/>
                <w:szCs w:val="24"/>
                <w:lang w:val="ru-RU"/>
              </w:rPr>
            </w:pPr>
            <w:r w:rsidRPr="007E1B3F">
              <w:rPr>
                <w:b/>
                <w:sz w:val="28"/>
                <w:szCs w:val="24"/>
              </w:rPr>
              <w:t>__</w:t>
            </w:r>
            <w:r w:rsidRPr="007E1B3F">
              <w:rPr>
                <w:b/>
                <w:sz w:val="28"/>
                <w:szCs w:val="24"/>
                <w:lang w:val="ru-RU"/>
              </w:rPr>
              <w:t>___</w:t>
            </w:r>
            <w:r w:rsidRPr="007E1B3F">
              <w:rPr>
                <w:b/>
                <w:sz w:val="28"/>
                <w:szCs w:val="24"/>
              </w:rPr>
              <w:t>___</w:t>
            </w:r>
            <w:r w:rsidRPr="007E1B3F">
              <w:rPr>
                <w:b/>
                <w:sz w:val="28"/>
                <w:szCs w:val="24"/>
                <w:lang w:val="ru-RU"/>
              </w:rPr>
              <w:t>__</w:t>
            </w:r>
            <w:r>
              <w:rPr>
                <w:b/>
                <w:sz w:val="28"/>
                <w:szCs w:val="28"/>
                <w:lang w:val="kk-KZ"/>
              </w:rPr>
              <w:t xml:space="preserve"> Ибрагимов Г.А</w:t>
            </w:r>
          </w:p>
          <w:p w:rsidR="004A5F29" w:rsidRPr="007E1B3F" w:rsidRDefault="004A5F29" w:rsidP="004A5F29">
            <w:pPr>
              <w:jc w:val="center"/>
              <w:rPr>
                <w:b/>
                <w:sz w:val="28"/>
                <w:szCs w:val="24"/>
                <w:lang w:val="ru-RU"/>
              </w:rPr>
            </w:pPr>
            <w:r w:rsidRPr="007E1B3F">
              <w:rPr>
                <w:b/>
                <w:sz w:val="28"/>
                <w:szCs w:val="24"/>
                <w:lang w:val="ru-RU"/>
              </w:rPr>
              <w:t xml:space="preserve"> </w:t>
            </w:r>
          </w:p>
          <w:p w:rsidR="004A5F29" w:rsidRPr="007E1B3F" w:rsidRDefault="004A5F29" w:rsidP="004A5F29">
            <w:pPr>
              <w:rPr>
                <w:b/>
                <w:sz w:val="28"/>
                <w:szCs w:val="24"/>
                <w:lang w:val="ru-RU"/>
              </w:rPr>
            </w:pPr>
          </w:p>
        </w:tc>
      </w:tr>
      <w:tr w:rsidR="00FC6B91" w:rsidRPr="00001891" w:rsidTr="00001891">
        <w:trPr>
          <w:trHeight w:val="465"/>
        </w:trPr>
        <w:tc>
          <w:tcPr>
            <w:tcW w:w="5778" w:type="dxa"/>
          </w:tcPr>
          <w:p w:rsidR="00FC6B91" w:rsidRPr="00001891" w:rsidRDefault="002740BB" w:rsidP="002740BB">
            <w:pPr>
              <w:jc w:val="both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И.о</w:t>
            </w:r>
            <w:proofErr w:type="spellEnd"/>
            <w:r>
              <w:rPr>
                <w:b/>
                <w:sz w:val="24"/>
                <w:lang w:val="ru-RU"/>
              </w:rPr>
              <w:t>. д</w:t>
            </w:r>
            <w:r w:rsidR="00FC6B91" w:rsidRPr="00001891">
              <w:rPr>
                <w:b/>
                <w:sz w:val="24"/>
                <w:lang w:val="ru-RU"/>
              </w:rPr>
              <w:t>иректор</w:t>
            </w:r>
            <w:r>
              <w:rPr>
                <w:b/>
                <w:sz w:val="24"/>
                <w:lang w:val="ru-RU"/>
              </w:rPr>
              <w:t>а</w:t>
            </w:r>
            <w:r w:rsidR="00FC6B91" w:rsidRPr="00001891">
              <w:rPr>
                <w:b/>
                <w:sz w:val="24"/>
                <w:lang w:val="ru-RU"/>
              </w:rPr>
              <w:t xml:space="preserve"> филиала АО «</w:t>
            </w:r>
            <w:proofErr w:type="spellStart"/>
            <w:r w:rsidR="00FC6B91" w:rsidRPr="00001891">
              <w:rPr>
                <w:b/>
                <w:sz w:val="24"/>
                <w:lang w:val="ru-RU"/>
              </w:rPr>
              <w:t>Казтелерадио</w:t>
            </w:r>
            <w:proofErr w:type="spellEnd"/>
            <w:r w:rsidR="00FC6B91" w:rsidRPr="00001891">
              <w:rPr>
                <w:b/>
                <w:sz w:val="24"/>
                <w:lang w:val="ru-RU"/>
              </w:rPr>
              <w:t xml:space="preserve">» ДНСТ </w:t>
            </w:r>
          </w:p>
        </w:tc>
        <w:tc>
          <w:tcPr>
            <w:tcW w:w="3686" w:type="dxa"/>
          </w:tcPr>
          <w:p w:rsidR="00FC6B91" w:rsidRPr="002740BB" w:rsidRDefault="00FC6B91" w:rsidP="002740BB">
            <w:pPr>
              <w:rPr>
                <w:b/>
                <w:sz w:val="24"/>
                <w:lang w:val="ru-RU"/>
              </w:rPr>
            </w:pPr>
            <w:r w:rsidRPr="00001891">
              <w:rPr>
                <w:b/>
                <w:sz w:val="24"/>
              </w:rPr>
              <w:t>_____</w:t>
            </w:r>
            <w:r w:rsidRPr="00001891">
              <w:rPr>
                <w:b/>
                <w:sz w:val="24"/>
                <w:lang w:val="ru-RU"/>
              </w:rPr>
              <w:t>___</w:t>
            </w:r>
            <w:r w:rsidRPr="00001891">
              <w:rPr>
                <w:b/>
                <w:sz w:val="24"/>
              </w:rPr>
              <w:t xml:space="preserve">_____ </w:t>
            </w:r>
            <w:r w:rsidR="002740BB">
              <w:rPr>
                <w:b/>
                <w:sz w:val="24"/>
                <w:lang w:val="ru-RU"/>
              </w:rPr>
              <w:t>Костомаров О.А.</w:t>
            </w:r>
          </w:p>
        </w:tc>
      </w:tr>
    </w:tbl>
    <w:p w:rsidR="00C31623" w:rsidRDefault="00C31623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C31623" w:rsidTr="00C31623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C31623" w:rsidRDefault="00C316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7-қосымша</w:t>
            </w:r>
          </w:p>
        </w:tc>
      </w:tr>
    </w:tbl>
    <w:p w:rsidR="00C31623" w:rsidRPr="00C31623" w:rsidRDefault="00C31623" w:rsidP="00C31623">
      <w:pPr>
        <w:pStyle w:val="3"/>
        <w:rPr>
          <w:lang w:val="en-US"/>
        </w:rPr>
      </w:pPr>
      <w:proofErr w:type="spellStart"/>
      <w:r>
        <w:t>Көрсетілетін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жүзеге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асыру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кезінде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әлеуетті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 w:rsidRPr="00C31623">
        <w:rPr>
          <w:lang w:val="en-US"/>
        </w:rPr>
        <w:t xml:space="preserve"> </w:t>
      </w:r>
      <w:proofErr w:type="spellStart"/>
      <w:r>
        <w:t>берушіге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қойылатын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талаптары</w:t>
      </w:r>
      <w:proofErr w:type="spellEnd"/>
      <w:r w:rsidRPr="00C31623">
        <w:rPr>
          <w:lang w:val="en-US"/>
        </w:rPr>
        <w:t xml:space="preserve"> (</w:t>
      </w:r>
      <w:proofErr w:type="spellStart"/>
      <w:r>
        <w:t>тапсырыс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толтырады</w:t>
      </w:r>
      <w:proofErr w:type="spellEnd"/>
      <w:r w:rsidRPr="00C31623">
        <w:rPr>
          <w:lang w:val="en-US"/>
        </w:rPr>
        <w:t>)</w:t>
      </w:r>
    </w:p>
    <w:p w:rsidR="0045648D" w:rsidRPr="0045648D" w:rsidRDefault="00C31623" w:rsidP="0045648D">
      <w:pPr>
        <w:ind w:firstLine="397"/>
        <w:jc w:val="both"/>
        <w:rPr>
          <w:u w:val="single"/>
          <w:lang w:val="kk-KZ"/>
        </w:rPr>
      </w:pPr>
      <w:r w:rsidRPr="00C31623">
        <w:t xml:space="preserve">      </w:t>
      </w:r>
      <w:proofErr w:type="spellStart"/>
      <w:r>
        <w:t>Тапсырыс</w:t>
      </w:r>
      <w:proofErr w:type="spellEnd"/>
      <w:r w:rsidRPr="00FC6B91">
        <w:t xml:space="preserve"> </w:t>
      </w:r>
      <w:proofErr w:type="spellStart"/>
      <w:r>
        <w:t>берушінің</w:t>
      </w:r>
      <w:proofErr w:type="spellEnd"/>
      <w:r w:rsidRPr="00FC6B91">
        <w:t xml:space="preserve"> </w:t>
      </w:r>
      <w:proofErr w:type="spellStart"/>
      <w:r>
        <w:t>атауы</w:t>
      </w:r>
      <w:proofErr w:type="spellEnd"/>
      <w:r w:rsidR="0045648D">
        <w:t xml:space="preserve"> </w:t>
      </w:r>
      <w:r w:rsidR="0045648D" w:rsidRPr="0045648D">
        <w:rPr>
          <w:u w:val="single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 xml:space="preserve">      Ұйымдастырушының атауы </w:t>
      </w:r>
      <w:r w:rsidR="0045648D" w:rsidRPr="0045648D">
        <w:rPr>
          <w:u w:val="single"/>
          <w:lang w:val="kk-KZ"/>
        </w:rPr>
        <w:t>«Қазтелерадио» АҚ</w:t>
      </w:r>
    </w:p>
    <w:p w:rsidR="00C31623" w:rsidRPr="0045648D" w:rsidRDefault="00C31623" w:rsidP="00C31623">
      <w:pPr>
        <w:pStyle w:val="a3"/>
        <w:rPr>
          <w:lang w:val="kk-KZ"/>
        </w:rPr>
      </w:pPr>
      <w:r w:rsidRPr="0045648D">
        <w:rPr>
          <w:lang w:val="kk-KZ"/>
        </w:rPr>
        <w:t>      Конкурстың №______________________________</w:t>
      </w:r>
    </w:p>
    <w:p w:rsidR="00C31623" w:rsidRPr="0045648D" w:rsidRDefault="00C31623" w:rsidP="00C31623">
      <w:pPr>
        <w:pStyle w:val="a3"/>
        <w:rPr>
          <w:u w:val="single"/>
          <w:lang w:val="kk-KZ"/>
        </w:rPr>
      </w:pPr>
      <w:r w:rsidRPr="0045648D">
        <w:rPr>
          <w:lang w:val="kk-KZ"/>
        </w:rPr>
        <w:t xml:space="preserve">      Конкурстың атауы </w:t>
      </w:r>
      <w:r w:rsidR="0045648D" w:rsidRPr="0045648D">
        <w:rPr>
          <w:u w:val="single"/>
          <w:lang w:val="kk-KZ"/>
        </w:rPr>
        <w:t>«</w:t>
      </w:r>
      <w:r w:rsidR="002740BB" w:rsidRPr="002740BB">
        <w:rPr>
          <w:color w:val="000000"/>
          <w:sz w:val="28"/>
          <w:u w:val="single"/>
          <w:lang w:val="kk-KZ"/>
        </w:rPr>
        <w:t>Тұрғын үй-коммуналдық шаруашылық қызметтері</w:t>
      </w:r>
      <w:r w:rsidR="0045648D" w:rsidRPr="0045648D">
        <w:rPr>
          <w:u w:val="single"/>
          <w:lang w:val="kk-KZ"/>
        </w:rPr>
        <w:t>»</w:t>
      </w:r>
    </w:p>
    <w:p w:rsidR="00C31623" w:rsidRPr="00FC6B91" w:rsidRDefault="00C31623" w:rsidP="00C31623">
      <w:pPr>
        <w:pStyle w:val="a3"/>
        <w:rPr>
          <w:lang w:val="en-US"/>
        </w:rPr>
      </w:pPr>
      <w:r w:rsidRPr="0045648D">
        <w:rPr>
          <w:lang w:val="kk-KZ"/>
        </w:rPr>
        <w:t xml:space="preserve">      </w:t>
      </w:r>
      <w:proofErr w:type="spellStart"/>
      <w:r>
        <w:t>Лоттың</w:t>
      </w:r>
      <w:proofErr w:type="spellEnd"/>
      <w:r w:rsidRPr="00FC6B91">
        <w:rPr>
          <w:lang w:val="en-US"/>
        </w:rPr>
        <w:t xml:space="preserve"> № __________________________________</w:t>
      </w:r>
    </w:p>
    <w:p w:rsidR="00C31623" w:rsidRPr="00FC6B91" w:rsidRDefault="00C31623" w:rsidP="00C31623">
      <w:pPr>
        <w:pStyle w:val="a3"/>
        <w:rPr>
          <w:lang w:val="en-US"/>
        </w:rPr>
      </w:pPr>
      <w:r w:rsidRPr="00FC6B91">
        <w:rPr>
          <w:lang w:val="en-US"/>
        </w:rPr>
        <w:t xml:space="preserve">      </w:t>
      </w:r>
      <w:proofErr w:type="spellStart"/>
      <w:r>
        <w:t>Лоттың</w:t>
      </w:r>
      <w:proofErr w:type="spellEnd"/>
      <w:r w:rsidRPr="00FC6B91">
        <w:rPr>
          <w:lang w:val="en-US"/>
        </w:rPr>
        <w:t xml:space="preserve"> </w:t>
      </w:r>
      <w:proofErr w:type="spellStart"/>
      <w:r>
        <w:t>атауы</w:t>
      </w:r>
      <w:proofErr w:type="spellEnd"/>
      <w:r w:rsidRPr="00FC6B91">
        <w:rPr>
          <w:lang w:val="en-US"/>
        </w:rPr>
        <w:t xml:space="preserve"> _______________________</w:t>
      </w:r>
    </w:p>
    <w:p w:rsidR="00C31623" w:rsidRPr="001A2792" w:rsidRDefault="00C31623" w:rsidP="00C31623">
      <w:pPr>
        <w:pStyle w:val="a3"/>
        <w:rPr>
          <w:lang w:val="en-US"/>
        </w:rPr>
      </w:pPr>
      <w:r w:rsidRPr="00FC6B91">
        <w:rPr>
          <w:lang w:val="en-US"/>
        </w:rPr>
        <w:t xml:space="preserve">      </w:t>
      </w:r>
      <w:proofErr w:type="spellStart"/>
      <w:r>
        <w:t>Әлеуетті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өнім</w:t>
      </w:r>
      <w:proofErr w:type="spellEnd"/>
      <w:r w:rsidRPr="001A2792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1A2792">
        <w:rPr>
          <w:lang w:val="en-US"/>
        </w:rPr>
        <w:t xml:space="preserve"> </w:t>
      </w:r>
      <w:proofErr w:type="spellStart"/>
      <w:r>
        <w:t>біліктілік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талаптарына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келуі</w:t>
      </w:r>
      <w:proofErr w:type="spellEnd"/>
      <w:r w:rsidRPr="001A2792">
        <w:rPr>
          <w:lang w:val="en-US"/>
        </w:rPr>
        <w:t xml:space="preserve"> </w:t>
      </w:r>
      <w:proofErr w:type="spellStart"/>
      <w:proofErr w:type="gramStart"/>
      <w:r>
        <w:t>тиіс</w:t>
      </w:r>
      <w:proofErr w:type="spellEnd"/>
      <w:proofErr w:type="gramEnd"/>
      <w:r w:rsidRPr="001A2792">
        <w:rPr>
          <w:lang w:val="en-US"/>
        </w:rPr>
        <w:t>:</w:t>
      </w:r>
    </w:p>
    <w:p w:rsidR="00C31623" w:rsidRPr="001A2792" w:rsidRDefault="00C31623" w:rsidP="00C31623">
      <w:pPr>
        <w:pStyle w:val="a3"/>
        <w:rPr>
          <w:lang w:val="en-US"/>
        </w:rPr>
      </w:pPr>
      <w:r w:rsidRPr="001A2792">
        <w:rPr>
          <w:lang w:val="en-US"/>
        </w:rPr>
        <w:t xml:space="preserve">      1. </w:t>
      </w:r>
      <w:proofErr w:type="spellStart"/>
      <w:r>
        <w:t>Рұқсаттар</w:t>
      </w:r>
      <w:proofErr w:type="spellEnd"/>
      <w:r w:rsidRPr="001A2792">
        <w:rPr>
          <w:lang w:val="en-US"/>
        </w:rPr>
        <w:t xml:space="preserve"> </w:t>
      </w:r>
      <w:r>
        <w:t>мен</w:t>
      </w:r>
      <w:r w:rsidRPr="001A2792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1A2792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көрсетуге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1A2792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1A2792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1A2792">
        <w:rPr>
          <w:lang w:val="en-US"/>
        </w:rPr>
        <w:t>.</w:t>
      </w:r>
    </w:p>
    <w:p w:rsidR="00C31623" w:rsidRPr="001A2792" w:rsidRDefault="00C31623" w:rsidP="00C31623">
      <w:pPr>
        <w:pStyle w:val="a3"/>
        <w:rPr>
          <w:lang w:val="en-US"/>
        </w:rPr>
      </w:pPr>
      <w:r w:rsidRPr="001A2792">
        <w:rPr>
          <w:lang w:val="en-US"/>
        </w:rPr>
        <w:t xml:space="preserve">      </w:t>
      </w:r>
      <w:proofErr w:type="spellStart"/>
      <w:r>
        <w:t>Егер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1A2792">
        <w:rPr>
          <w:lang w:val="en-US"/>
        </w:rPr>
        <w:t xml:space="preserve"> </w:t>
      </w:r>
      <w:proofErr w:type="spellStart"/>
      <w:r>
        <w:t>етсе</w:t>
      </w:r>
      <w:proofErr w:type="spellEnd"/>
      <w:r w:rsidRPr="001A2792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мынадай</w:t>
      </w:r>
      <w:proofErr w:type="spellEnd"/>
      <w:r w:rsidRPr="001A2792">
        <w:rPr>
          <w:lang w:val="en-US"/>
        </w:rPr>
        <w:t xml:space="preserve"> </w:t>
      </w:r>
      <w:proofErr w:type="spellStart"/>
      <w:r>
        <w:t>мәліметтерді</w:t>
      </w:r>
      <w:proofErr w:type="spellEnd"/>
      <w:r w:rsidRPr="001A2792">
        <w:rPr>
          <w:lang w:val="en-US"/>
        </w:rPr>
        <w:t xml:space="preserve"> </w:t>
      </w:r>
      <w:proofErr w:type="spellStart"/>
      <w:r>
        <w:t>толтыру</w:t>
      </w:r>
      <w:proofErr w:type="spellEnd"/>
      <w:r w:rsidRPr="001A2792">
        <w:rPr>
          <w:lang w:val="en-US"/>
        </w:rPr>
        <w:t xml:space="preserve"> </w:t>
      </w:r>
      <w:proofErr w:type="spellStart"/>
      <w:r>
        <w:t>қажет</w:t>
      </w:r>
      <w:proofErr w:type="spellEnd"/>
      <w:r w:rsidRPr="001A2792">
        <w:rPr>
          <w:lang w:val="en-US"/>
        </w:rPr>
        <w:t>.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05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</w:tr>
    </w:tbl>
    <w:p w:rsidR="00C31623" w:rsidRPr="00001891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көрсету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рұқсатты</w:t>
      </w:r>
      <w:proofErr w:type="spellEnd"/>
      <w:r w:rsidRPr="00001891">
        <w:rPr>
          <w:lang w:val="en-US"/>
        </w:rPr>
        <w:t xml:space="preserve"> </w:t>
      </w:r>
      <w:proofErr w:type="spellStart"/>
      <w:r>
        <w:t>алуды</w:t>
      </w:r>
      <w:proofErr w:type="spellEnd"/>
      <w:r w:rsidRPr="00001891">
        <w:rPr>
          <w:lang w:val="en-US"/>
        </w:rPr>
        <w:t xml:space="preserve">, </w:t>
      </w:r>
      <w:proofErr w:type="spellStart"/>
      <w:r>
        <w:t>хабарландыру</w:t>
      </w:r>
      <w:proofErr w:type="spellEnd"/>
      <w:r w:rsidRPr="00001891">
        <w:rPr>
          <w:lang w:val="en-US"/>
        </w:rPr>
        <w:t xml:space="preserve"> </w:t>
      </w:r>
      <w:proofErr w:type="spellStart"/>
      <w:r>
        <w:t>жіберуді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001891">
        <w:rPr>
          <w:lang w:val="en-US"/>
        </w:rPr>
        <w:t xml:space="preserve"> </w:t>
      </w:r>
      <w:proofErr w:type="spellStart"/>
      <w:r>
        <w:t>етпесе</w:t>
      </w:r>
      <w:proofErr w:type="spellEnd"/>
      <w:r w:rsidRPr="00001891">
        <w:rPr>
          <w:lang w:val="en-US"/>
        </w:rPr>
        <w:t xml:space="preserve">, </w:t>
      </w:r>
      <w:proofErr w:type="spellStart"/>
      <w:r>
        <w:t>онда</w:t>
      </w:r>
      <w:proofErr w:type="spellEnd"/>
      <w:r w:rsidRPr="00001891">
        <w:rPr>
          <w:lang w:val="en-US"/>
        </w:rPr>
        <w:t xml:space="preserve"> </w:t>
      </w:r>
      <w:r>
        <w:t>осы</w:t>
      </w:r>
      <w:r w:rsidRPr="00001891">
        <w:rPr>
          <w:lang w:val="en-US"/>
        </w:rPr>
        <w:t xml:space="preserve"> </w:t>
      </w:r>
      <w:proofErr w:type="spellStart"/>
      <w:r>
        <w:t>мәліметтер</w:t>
      </w:r>
      <w:proofErr w:type="spellEnd"/>
      <w:r w:rsidRPr="00001891">
        <w:rPr>
          <w:lang w:val="en-US"/>
        </w:rPr>
        <w:t xml:space="preserve"> </w:t>
      </w:r>
      <w:proofErr w:type="spellStart"/>
      <w:r>
        <w:t>толтырылмайды</w:t>
      </w:r>
      <w:proofErr w:type="spellEnd"/>
      <w:r w:rsidRPr="00001891">
        <w:rPr>
          <w:lang w:val="en-US"/>
        </w:rPr>
        <w:t>.</w:t>
      </w:r>
    </w:p>
    <w:p w:rsidR="00C31623" w:rsidRPr="00C31623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001891">
        <w:rPr>
          <w:lang w:val="en-US"/>
        </w:rPr>
        <w:t xml:space="preserve"> </w:t>
      </w:r>
      <w:r w:rsidRPr="00C31623">
        <w:rPr>
          <w:lang w:val="en-US"/>
        </w:rPr>
        <w:t xml:space="preserve">2. </w:t>
      </w:r>
      <w:proofErr w:type="spellStart"/>
      <w:r>
        <w:t>Республикалық</w:t>
      </w:r>
      <w:proofErr w:type="spellEnd"/>
      <w:r w:rsidRPr="00C31623">
        <w:rPr>
          <w:lang w:val="en-US"/>
        </w:rPr>
        <w:t xml:space="preserve"> </w:t>
      </w:r>
      <w:r>
        <w:t>бюджет</w:t>
      </w:r>
      <w:r w:rsidRPr="00C3162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заңмен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қаржы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жылына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белгіленген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айлық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есептік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көрсеткіштің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алты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еселенген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мөлшерінен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асатын</w:t>
      </w:r>
      <w:proofErr w:type="spellEnd"/>
      <w:r w:rsidRPr="00C31623">
        <w:rPr>
          <w:lang w:val="en-US"/>
        </w:rPr>
        <w:t xml:space="preserve"> </w:t>
      </w:r>
      <w:proofErr w:type="spellStart"/>
      <w:r>
        <w:t>салық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берешегінің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болмауы</w:t>
      </w:r>
      <w:proofErr w:type="spellEnd"/>
      <w:r w:rsidRPr="00C31623">
        <w:rPr>
          <w:lang w:val="en-US"/>
        </w:rPr>
        <w:t xml:space="preserve"> (</w:t>
      </w:r>
      <w:r>
        <w:t>веб</w:t>
      </w:r>
      <w:r w:rsidRPr="00C31623">
        <w:rPr>
          <w:lang w:val="en-US"/>
        </w:rPr>
        <w:t>-</w:t>
      </w:r>
      <w:proofErr w:type="spellStart"/>
      <w:r>
        <w:t>порталда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31623">
        <w:rPr>
          <w:lang w:val="en-US"/>
        </w:rPr>
        <w:t xml:space="preserve"> </w:t>
      </w:r>
      <w:proofErr w:type="spellStart"/>
      <w:r>
        <w:t>кірістер</w:t>
      </w:r>
      <w:proofErr w:type="spellEnd"/>
      <w:r w:rsidRPr="00C31623">
        <w:rPr>
          <w:lang w:val="en-US"/>
        </w:rPr>
        <w:t xml:space="preserve"> </w:t>
      </w:r>
      <w:proofErr w:type="spellStart"/>
      <w:r>
        <w:t>органдарының</w:t>
      </w:r>
      <w:proofErr w:type="spellEnd"/>
      <w:r w:rsidRPr="00C31623">
        <w:rPr>
          <w:lang w:val="en-US"/>
        </w:rPr>
        <w:t xml:space="preserve"> </w:t>
      </w:r>
      <w:proofErr w:type="spellStart"/>
      <w:r>
        <w:t>мәліметтері</w:t>
      </w:r>
      <w:proofErr w:type="spellEnd"/>
      <w:r w:rsidRPr="00C31623">
        <w:rPr>
          <w:lang w:val="en-US"/>
        </w:rPr>
        <w:t xml:space="preserve"> </w:t>
      </w:r>
      <w:proofErr w:type="spellStart"/>
      <w:r>
        <w:t>негізінде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автоматты</w:t>
      </w:r>
      <w:proofErr w:type="spellEnd"/>
      <w:r w:rsidRPr="00C31623">
        <w:rPr>
          <w:lang w:val="en-US"/>
        </w:rPr>
        <w:t xml:space="preserve"> </w:t>
      </w:r>
      <w:proofErr w:type="spellStart"/>
      <w:r>
        <w:t>түрде</w:t>
      </w:r>
      <w:proofErr w:type="spellEnd"/>
      <w:r w:rsidRPr="00C31623">
        <w:rPr>
          <w:lang w:val="en-US"/>
        </w:rPr>
        <w:t xml:space="preserve"> </w:t>
      </w:r>
      <w:proofErr w:type="spellStart"/>
      <w:r>
        <w:t>анықталады</w:t>
      </w:r>
      <w:proofErr w:type="spellEnd"/>
      <w:r w:rsidRPr="00C31623">
        <w:rPr>
          <w:lang w:val="en-US"/>
        </w:rPr>
        <w:t>).</w:t>
      </w:r>
    </w:p>
    <w:p w:rsidR="00C31623" w:rsidRDefault="00C31623" w:rsidP="00C31623">
      <w:pPr>
        <w:pStyle w:val="a3"/>
      </w:pPr>
      <w:r w:rsidRPr="00C31623">
        <w:rPr>
          <w:lang w:val="en-US"/>
        </w:rPr>
        <w:t xml:space="preserve">      </w:t>
      </w:r>
      <w:r>
        <w:t xml:space="preserve">3. </w:t>
      </w:r>
      <w:proofErr w:type="spellStart"/>
      <w:r>
        <w:t>Банкроттық</w:t>
      </w:r>
      <w:proofErr w:type="spellEnd"/>
      <w:r>
        <w:t xml:space="preserve"> не </w:t>
      </w:r>
      <w:proofErr w:type="spellStart"/>
      <w:r>
        <w:t>таратылу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әсіміне</w:t>
      </w:r>
      <w:proofErr w:type="spellEnd"/>
      <w:r>
        <w:t xml:space="preserve"> </w:t>
      </w:r>
      <w:proofErr w:type="spellStart"/>
      <w:r>
        <w:t>жатқызылмауы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4.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>.</w:t>
      </w:r>
    </w:p>
    <w:p w:rsidR="00C31623" w:rsidRDefault="00C31623" w:rsidP="00C31623">
      <w:pPr>
        <w:pStyle w:val="a3"/>
      </w:pPr>
      <w:r>
        <w:t xml:space="preserve">     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6237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605365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t xml:space="preserve">    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</w:t>
      </w:r>
      <w:proofErr w:type="spellEnd"/>
      <w:r>
        <w:t>: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544"/>
        <w:gridCol w:w="1701"/>
        <w:gridCol w:w="3260"/>
      </w:tblGrid>
      <w:tr w:rsidR="00001891" w:rsidRPr="00001891" w:rsidTr="0000189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біліктілігі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001891">
            <w:pPr>
              <w:spacing w:after="20"/>
              <w:ind w:left="20"/>
              <w:jc w:val="center"/>
            </w:pPr>
            <w:proofErr w:type="spellStart"/>
            <w:r>
              <w:t>Саны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өтілімі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F23F5E" w:rsidRPr="00FC6B91" w:rsidTr="00F23F5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Default="00F23F5E" w:rsidP="0013313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352103">
            <w:pPr>
              <w:spacing w:after="20"/>
              <w:rPr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F23F5E">
            <w:pPr>
              <w:spacing w:after="20"/>
              <w:ind w:left="20"/>
              <w:jc w:val="both"/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5E" w:rsidRPr="00F23F5E" w:rsidRDefault="00F23F5E" w:rsidP="00D77E2C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</w:p>
        </w:tc>
      </w:tr>
    </w:tbl>
    <w:p w:rsidR="00C31623" w:rsidRPr="00300C85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5. </w:t>
      </w:r>
      <w:proofErr w:type="spellStart"/>
      <w:r>
        <w:t>Сатып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қызметтердің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атауына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соңғы</w:t>
      </w:r>
      <w:proofErr w:type="spellEnd"/>
      <w:r w:rsidRPr="00300C85">
        <w:rPr>
          <w:lang w:val="en-US"/>
        </w:rPr>
        <w:t xml:space="preserve"> </w:t>
      </w:r>
      <w:r>
        <w:t>он</w:t>
      </w:r>
      <w:r w:rsidRPr="00300C85">
        <w:rPr>
          <w:lang w:val="en-US"/>
        </w:rPr>
        <w:t xml:space="preserve"> </w:t>
      </w:r>
      <w:proofErr w:type="spellStart"/>
      <w:r>
        <w:t>жылда</w:t>
      </w:r>
      <w:proofErr w:type="spellEnd"/>
      <w:r w:rsidRPr="00300C85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келетін</w:t>
      </w:r>
      <w:proofErr w:type="spellEnd"/>
      <w:r w:rsidRPr="00300C85">
        <w:rPr>
          <w:lang w:val="en-US"/>
        </w:rPr>
        <w:t xml:space="preserve"> </w:t>
      </w:r>
      <w:proofErr w:type="spellStart"/>
      <w:r>
        <w:t>жұмыс</w:t>
      </w:r>
      <w:proofErr w:type="spellEnd"/>
      <w:r w:rsidRPr="00300C85">
        <w:rPr>
          <w:lang w:val="en-US"/>
        </w:rPr>
        <w:t xml:space="preserve"> </w:t>
      </w:r>
      <w:proofErr w:type="spellStart"/>
      <w:r>
        <w:t>тәжірибесінің</w:t>
      </w:r>
      <w:proofErr w:type="spellEnd"/>
      <w:r w:rsidRPr="00300C85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300C85">
        <w:rPr>
          <w:lang w:val="en-US"/>
        </w:rPr>
        <w:t>.</w:t>
      </w:r>
    </w:p>
    <w:p w:rsidR="00C31623" w:rsidRPr="00CD20AD" w:rsidRDefault="00C31623" w:rsidP="00C31623">
      <w:pPr>
        <w:pStyle w:val="a3"/>
        <w:rPr>
          <w:lang w:val="en-US"/>
        </w:rPr>
      </w:pPr>
      <w:r w:rsidRPr="00C31623">
        <w:rPr>
          <w:lang w:val="en-US"/>
        </w:rPr>
        <w:t>     </w:t>
      </w:r>
      <w:r w:rsidRPr="00300C85">
        <w:rPr>
          <w:lang w:val="en-US"/>
        </w:rPr>
        <w:t xml:space="preserve"> </w:t>
      </w:r>
      <w:proofErr w:type="spellStart"/>
      <w:r>
        <w:t>Егер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сатып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алынатын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көрсетуге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Қазақстан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CD20AD">
        <w:rPr>
          <w:lang w:val="en-US"/>
        </w:rPr>
        <w:t xml:space="preserve"> </w:t>
      </w:r>
      <w:proofErr w:type="spellStart"/>
      <w:proofErr w:type="gramStart"/>
      <w:r>
        <w:t>Р</w:t>
      </w:r>
      <w:proofErr w:type="gramEnd"/>
      <w:r>
        <w:t>ұқсаттар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CD20AD">
        <w:rPr>
          <w:lang w:val="en-US"/>
        </w:rPr>
        <w:t xml:space="preserve"> </w:t>
      </w:r>
      <w:proofErr w:type="spellStart"/>
      <w:r>
        <w:t>хабарламалар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заңнамасына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тиісті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рұқсаттың</w:t>
      </w:r>
      <w:proofErr w:type="spellEnd"/>
      <w:r w:rsidRPr="00CD20AD">
        <w:rPr>
          <w:lang w:val="en-US"/>
        </w:rPr>
        <w:t xml:space="preserve"> (</w:t>
      </w:r>
      <w:proofErr w:type="spellStart"/>
      <w:r>
        <w:t>хабарламаның</w:t>
      </w:r>
      <w:proofErr w:type="spellEnd"/>
      <w:r w:rsidRPr="00CD20AD">
        <w:rPr>
          <w:lang w:val="en-US"/>
        </w:rPr>
        <w:t xml:space="preserve">) </w:t>
      </w:r>
      <w:proofErr w:type="spellStart"/>
      <w:r>
        <w:t>болуы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етілген</w:t>
      </w:r>
      <w:proofErr w:type="spellEnd"/>
      <w:r w:rsidRPr="00CD20AD">
        <w:rPr>
          <w:lang w:val="en-US"/>
        </w:rPr>
        <w:t xml:space="preserve"> </w:t>
      </w:r>
      <w:proofErr w:type="spellStart"/>
      <w:r>
        <w:t>жағдайда</w:t>
      </w:r>
      <w:proofErr w:type="spellEnd"/>
      <w:r w:rsidRPr="00CD20AD">
        <w:rPr>
          <w:lang w:val="en-US"/>
        </w:rPr>
        <w:t xml:space="preserve">, </w:t>
      </w:r>
      <w:proofErr w:type="spellStart"/>
      <w:r>
        <w:t>жұмыс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тәжірибесі</w:t>
      </w:r>
      <w:proofErr w:type="spellEnd"/>
      <w:r w:rsidRPr="00CD20AD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CD20AD">
        <w:rPr>
          <w:lang w:val="en-US"/>
        </w:rPr>
        <w:t xml:space="preserve"> </w:t>
      </w:r>
      <w:proofErr w:type="spellStart"/>
      <w:r>
        <w:t>талап</w:t>
      </w:r>
      <w:proofErr w:type="spellEnd"/>
      <w:r w:rsidRPr="00CD20AD">
        <w:rPr>
          <w:lang w:val="en-US"/>
        </w:rPr>
        <w:t xml:space="preserve"> </w:t>
      </w:r>
      <w:proofErr w:type="spellStart"/>
      <w:r>
        <w:t>қойылмайды</w:t>
      </w:r>
      <w:proofErr w:type="spellEnd"/>
      <w:r w:rsidRPr="00CD20AD">
        <w:rPr>
          <w:lang w:val="en-US"/>
        </w:rPr>
        <w:t xml:space="preserve">. </w:t>
      </w: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268"/>
      </w:tblGrid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</w:t>
            </w:r>
            <w:proofErr w:type="spellEnd"/>
            <w:r>
              <w:t xml:space="preserve"> </w:t>
            </w:r>
            <w:proofErr w:type="spellStart"/>
            <w:r>
              <w:t>мәнінің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саны</w:t>
            </w:r>
            <w:proofErr w:type="spellEnd"/>
          </w:p>
        </w:tc>
      </w:tr>
      <w:tr w:rsidR="00001891" w:rsidTr="00001891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Default="00001891" w:rsidP="00D078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rFonts w:eastAsiaTheme="minorHAnsi"/>
              </w:rPr>
              <w:t>Т</w:t>
            </w:r>
            <w:r w:rsidRPr="00D9278C">
              <w:rPr>
                <w:rFonts w:eastAsiaTheme="minorHAnsi"/>
              </w:rPr>
              <w:t>алап</w:t>
            </w:r>
            <w:proofErr w:type="spellEnd"/>
            <w:r w:rsidRPr="00D9278C">
              <w:rPr>
                <w:rFonts w:eastAsiaTheme="minorHAnsi"/>
              </w:rPr>
              <w:t xml:space="preserve"> </w:t>
            </w:r>
            <w:proofErr w:type="spellStart"/>
            <w:r w:rsidRPr="00D9278C">
              <w:rPr>
                <w:rFonts w:eastAsiaTheme="minorHAnsi"/>
              </w:rPr>
              <w:t>етілмейді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1891" w:rsidRPr="00FC6B91" w:rsidRDefault="00001891" w:rsidP="00D078BF">
            <w:pPr>
              <w:spacing w:after="20"/>
              <w:jc w:val="both"/>
              <w:rPr>
                <w:lang w:val="ru-RU"/>
              </w:rPr>
            </w:pPr>
          </w:p>
        </w:tc>
      </w:tr>
    </w:tbl>
    <w:p w:rsidR="00C31623" w:rsidRDefault="00C31623" w:rsidP="00C31623">
      <w:pPr>
        <w:pStyle w:val="a3"/>
      </w:pPr>
      <w:r>
        <w:t xml:space="preserve">      </w:t>
      </w:r>
      <w:proofErr w:type="spellStart"/>
      <w:r>
        <w:t>Ескерту</w:t>
      </w:r>
      <w:proofErr w:type="spellEnd"/>
      <w:r>
        <w:t>.</w:t>
      </w:r>
    </w:p>
    <w:p w:rsidR="00C31623" w:rsidRDefault="00C31623" w:rsidP="00300C85">
      <w:pPr>
        <w:pStyle w:val="a3"/>
        <w:numPr>
          <w:ilvl w:val="0"/>
          <w:numId w:val="3"/>
        </w:numPr>
      </w:pPr>
      <w:proofErr w:type="spellStart"/>
      <w:r>
        <w:t>Талап</w:t>
      </w:r>
      <w:proofErr w:type="spellEnd"/>
      <w:r>
        <w:t xml:space="preserve"> </w:t>
      </w:r>
      <w:proofErr w:type="spellStart"/>
      <w:r>
        <w:t>етілетін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ресурстарының</w:t>
      </w:r>
      <w:proofErr w:type="spellEnd"/>
      <w:r>
        <w:t xml:space="preserve">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300C85" w:rsidRPr="00300C85" w:rsidRDefault="00C31623" w:rsidP="00300C85">
      <w:pPr>
        <w:pStyle w:val="a3"/>
        <w:numPr>
          <w:ilvl w:val="0"/>
          <w:numId w:val="3"/>
        </w:numPr>
      </w:pPr>
      <w:proofErr w:type="spellStart"/>
      <w:r>
        <w:t>Өзге</w:t>
      </w:r>
      <w:proofErr w:type="spellEnd"/>
      <w:r>
        <w:t xml:space="preserve"> </w:t>
      </w:r>
      <w:proofErr w:type="spellStart"/>
      <w:r>
        <w:t>құжаттарда</w:t>
      </w:r>
      <w:proofErr w:type="spellEnd"/>
      <w: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өні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берушілерге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>.</w:t>
      </w:r>
    </w:p>
    <w:p w:rsidR="00300C85" w:rsidRPr="00300C85" w:rsidRDefault="00300C85" w:rsidP="00300C85">
      <w:pPr>
        <w:pStyle w:val="a3"/>
        <w:numPr>
          <w:ilvl w:val="0"/>
          <w:numId w:val="3"/>
        </w:numPr>
      </w:pPr>
      <w:proofErr w:type="spellStart"/>
      <w:r w:rsidRPr="00300C85">
        <w:t>Бі</w:t>
      </w:r>
      <w:proofErr w:type="gramStart"/>
      <w:r w:rsidRPr="00300C85">
        <w:t>л</w:t>
      </w:r>
      <w:proofErr w:type="gramEnd"/>
      <w:r w:rsidRPr="00300C85">
        <w:t>іктілік</w:t>
      </w:r>
      <w:proofErr w:type="spellEnd"/>
      <w:r w:rsidRPr="00300C85">
        <w:t xml:space="preserve"> </w:t>
      </w:r>
      <w:proofErr w:type="spellStart"/>
      <w:r w:rsidRPr="00300C85">
        <w:t>талаптары</w:t>
      </w:r>
      <w:proofErr w:type="spellEnd"/>
      <w:r w:rsidRPr="00300C85">
        <w:t xml:space="preserve"> </w:t>
      </w:r>
      <w:proofErr w:type="spellStart"/>
      <w:r w:rsidRPr="00300C85">
        <w:t>қазақ</w:t>
      </w:r>
      <w:proofErr w:type="spellEnd"/>
      <w:r w:rsidRPr="00300C85">
        <w:t xml:space="preserve"> </w:t>
      </w:r>
      <w:proofErr w:type="spellStart"/>
      <w:r w:rsidRPr="00300C85">
        <w:t>және</w:t>
      </w:r>
      <w:proofErr w:type="spellEnd"/>
      <w:r w:rsidRPr="00300C85">
        <w:t xml:space="preserve"> </w:t>
      </w:r>
      <w:proofErr w:type="spellStart"/>
      <w:r w:rsidRPr="00300C85">
        <w:t>орыс</w:t>
      </w:r>
      <w:proofErr w:type="spellEnd"/>
      <w:r w:rsidRPr="00300C85">
        <w:t xml:space="preserve"> </w:t>
      </w:r>
      <w:proofErr w:type="spellStart"/>
      <w:r w:rsidRPr="00300C85">
        <w:t>тілдерінде</w:t>
      </w:r>
      <w:proofErr w:type="spellEnd"/>
      <w:r w:rsidRPr="00300C85">
        <w:t xml:space="preserve"> </w:t>
      </w:r>
      <w:proofErr w:type="spellStart"/>
      <w:r w:rsidRPr="00300C85">
        <w:t>әзірленген</w:t>
      </w:r>
      <w:proofErr w:type="spellEnd"/>
      <w:r w:rsidRPr="00300C85">
        <w:t>.</w:t>
      </w:r>
    </w:p>
    <w:tbl>
      <w:tblPr>
        <w:tblStyle w:val="a5"/>
        <w:tblpPr w:leftFromText="180" w:rightFromText="180" w:vertAnchor="text" w:horzAnchor="margin" w:tblpY="16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5"/>
      </w:tblGrid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8D443D" w:rsidRDefault="004A5F29" w:rsidP="008D443D">
            <w:pPr>
              <w:ind w:right="-108"/>
              <w:jc w:val="both"/>
              <w:rPr>
                <w:b/>
                <w:sz w:val="24"/>
                <w:szCs w:val="24"/>
                <w:lang w:val="ru-RU"/>
              </w:rPr>
            </w:pPr>
            <w:r w:rsidRPr="004A5F29">
              <w:rPr>
                <w:b/>
                <w:sz w:val="24"/>
                <w:szCs w:val="24"/>
                <w:lang w:val="kk-KZ"/>
              </w:rPr>
              <w:t>"Қазтелерадио" АҚ өндірістік жоспарлау және активтерді техникалық есепке алу департаментінің директоры</w:t>
            </w:r>
          </w:p>
        </w:tc>
        <w:tc>
          <w:tcPr>
            <w:tcW w:w="4395" w:type="dxa"/>
          </w:tcPr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01891" w:rsidRPr="008D443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  <w:r w:rsidRPr="008D443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D443D">
              <w:rPr>
                <w:b/>
                <w:sz w:val="24"/>
                <w:szCs w:val="24"/>
              </w:rPr>
              <w:t>______</w:t>
            </w:r>
            <w:r w:rsidRPr="008D443D">
              <w:rPr>
                <w:b/>
                <w:sz w:val="24"/>
                <w:szCs w:val="24"/>
                <w:lang w:val="ru-RU"/>
              </w:rPr>
              <w:t>___</w:t>
            </w:r>
            <w:r w:rsidRPr="008D443D">
              <w:rPr>
                <w:b/>
                <w:sz w:val="24"/>
                <w:szCs w:val="24"/>
              </w:rPr>
              <w:t>_____</w:t>
            </w:r>
            <w:r w:rsidR="00937921">
              <w:rPr>
                <w:b/>
                <w:sz w:val="24"/>
                <w:szCs w:val="24"/>
                <w:lang w:val="kk-KZ"/>
              </w:rPr>
              <w:t xml:space="preserve"> </w:t>
            </w:r>
            <w:r w:rsidR="004A5F29">
              <w:rPr>
                <w:b/>
                <w:sz w:val="24"/>
                <w:szCs w:val="24"/>
                <w:lang w:val="kk-KZ"/>
              </w:rPr>
              <w:t>Ибрагимов Г.А</w:t>
            </w:r>
            <w:bookmarkStart w:id="15" w:name="_GoBack"/>
            <w:bookmarkEnd w:id="15"/>
            <w:r w:rsidR="00937921" w:rsidRPr="008D443D">
              <w:rPr>
                <w:b/>
                <w:sz w:val="24"/>
                <w:szCs w:val="24"/>
              </w:rPr>
              <w:t>.</w:t>
            </w:r>
          </w:p>
          <w:p w:rsidR="00001891" w:rsidRPr="008D443D" w:rsidRDefault="00001891" w:rsidP="00D078BF">
            <w:pPr>
              <w:jc w:val="center"/>
              <w:rPr>
                <w:b/>
                <w:sz w:val="24"/>
                <w:szCs w:val="24"/>
              </w:rPr>
            </w:pPr>
          </w:p>
          <w:p w:rsidR="00001891" w:rsidRPr="008D443D" w:rsidRDefault="00001891" w:rsidP="00D078B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01891" w:rsidRPr="00001891" w:rsidTr="008D443D">
        <w:trPr>
          <w:trHeight w:val="465"/>
        </w:trPr>
        <w:tc>
          <w:tcPr>
            <w:tcW w:w="5353" w:type="dxa"/>
          </w:tcPr>
          <w:p w:rsidR="00001891" w:rsidRPr="00001891" w:rsidRDefault="00001891" w:rsidP="00D078BF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001891">
              <w:rPr>
                <w:b/>
                <w:color w:val="000000" w:themeColor="text1"/>
                <w:sz w:val="24"/>
                <w:szCs w:val="28"/>
                <w:lang w:val="kk-KZ"/>
              </w:rPr>
              <w:t xml:space="preserve">«Қазтелерадио» АҚ ҰЖТХТД филиалының директоры </w:t>
            </w:r>
            <w:r w:rsidR="002740BB">
              <w:rPr>
                <w:b/>
                <w:color w:val="000000" w:themeColor="text1"/>
                <w:sz w:val="24"/>
                <w:szCs w:val="28"/>
                <w:lang w:val="kk-KZ"/>
              </w:rPr>
              <w:t>м.а.</w:t>
            </w:r>
            <w:r w:rsidRPr="00001891">
              <w:rPr>
                <w:b/>
                <w:color w:val="000000" w:themeColor="text1"/>
                <w:sz w:val="24"/>
                <w:szCs w:val="28"/>
                <w:lang w:val="kk-KZ"/>
              </w:rPr>
              <w:t xml:space="preserve">             </w:t>
            </w:r>
          </w:p>
        </w:tc>
        <w:tc>
          <w:tcPr>
            <w:tcW w:w="4395" w:type="dxa"/>
          </w:tcPr>
          <w:p w:rsidR="00001891" w:rsidRPr="002740BB" w:rsidRDefault="00001891" w:rsidP="002740BB">
            <w:pPr>
              <w:rPr>
                <w:b/>
                <w:sz w:val="24"/>
                <w:szCs w:val="28"/>
                <w:lang w:val="ru-RU"/>
              </w:rPr>
            </w:pPr>
            <w:r w:rsidRPr="00001891">
              <w:rPr>
                <w:b/>
                <w:sz w:val="24"/>
                <w:szCs w:val="28"/>
              </w:rPr>
              <w:t>_____</w:t>
            </w:r>
            <w:r w:rsidRPr="00001891">
              <w:rPr>
                <w:b/>
                <w:sz w:val="24"/>
                <w:szCs w:val="28"/>
                <w:lang w:val="ru-RU"/>
              </w:rPr>
              <w:t>___</w:t>
            </w:r>
            <w:r w:rsidRPr="00001891">
              <w:rPr>
                <w:b/>
                <w:sz w:val="24"/>
                <w:szCs w:val="28"/>
              </w:rPr>
              <w:t xml:space="preserve">______ </w:t>
            </w:r>
            <w:r w:rsidR="002740BB">
              <w:rPr>
                <w:b/>
                <w:sz w:val="24"/>
                <w:szCs w:val="28"/>
                <w:lang w:val="ru-RU"/>
              </w:rPr>
              <w:t>Костомаров О.А.</w:t>
            </w:r>
          </w:p>
        </w:tc>
      </w:tr>
    </w:tbl>
    <w:p w:rsidR="00610E17" w:rsidRPr="00C31623" w:rsidRDefault="00610E17" w:rsidP="00C31623">
      <w:pPr>
        <w:rPr>
          <w:lang w:val="ru-RU"/>
        </w:rPr>
      </w:pPr>
    </w:p>
    <w:sectPr w:rsidR="00610E17" w:rsidRPr="00C3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B73"/>
    <w:multiLevelType w:val="hybridMultilevel"/>
    <w:tmpl w:val="CACEDDDE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640338"/>
    <w:multiLevelType w:val="hybridMultilevel"/>
    <w:tmpl w:val="5BB2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E2DBC"/>
    <w:multiLevelType w:val="hybridMultilevel"/>
    <w:tmpl w:val="9DCC0744"/>
    <w:lvl w:ilvl="0" w:tplc="A0546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1891"/>
    <w:rsid w:val="000B315A"/>
    <w:rsid w:val="00186654"/>
    <w:rsid w:val="00191708"/>
    <w:rsid w:val="001A2792"/>
    <w:rsid w:val="002740BB"/>
    <w:rsid w:val="00296E5D"/>
    <w:rsid w:val="002B1076"/>
    <w:rsid w:val="00300C85"/>
    <w:rsid w:val="00352103"/>
    <w:rsid w:val="003608CC"/>
    <w:rsid w:val="0045648D"/>
    <w:rsid w:val="004A5F29"/>
    <w:rsid w:val="0058535E"/>
    <w:rsid w:val="00610E17"/>
    <w:rsid w:val="008D443D"/>
    <w:rsid w:val="00937921"/>
    <w:rsid w:val="00A02679"/>
    <w:rsid w:val="00B93573"/>
    <w:rsid w:val="00C31623"/>
    <w:rsid w:val="00CD20AD"/>
    <w:rsid w:val="00D869F9"/>
    <w:rsid w:val="00F23F5E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FC6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uiPriority w:val="34"/>
    <w:qFormat/>
    <w:rsid w:val="00FC6B91"/>
    <w:pPr>
      <w:ind w:left="720"/>
      <w:contextualSpacing/>
    </w:pPr>
  </w:style>
  <w:style w:type="table" w:styleId="a5">
    <w:name w:val="Table Grid"/>
    <w:basedOn w:val="a1"/>
    <w:uiPriority w:val="59"/>
    <w:rsid w:val="00FC6B9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Yernar Arimbayev</cp:lastModifiedBy>
  <cp:revision>15</cp:revision>
  <dcterms:created xsi:type="dcterms:W3CDTF">2024-11-04T04:43:00Z</dcterms:created>
  <dcterms:modified xsi:type="dcterms:W3CDTF">2026-04-06T12:12:00Z</dcterms:modified>
</cp:coreProperties>
</file>