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55" w:rsidRPr="003523C6" w:rsidRDefault="00973712" w:rsidP="00B41452">
      <w:pPr>
        <w:jc w:val="right"/>
        <w:rPr>
          <w:color w:val="auto"/>
          <w:lang w:val="kk-KZ"/>
        </w:rPr>
      </w:pPr>
      <w:r>
        <w:rPr>
          <w:color w:val="auto"/>
          <w:lang w:val="kk-KZ"/>
        </w:rPr>
        <w:t>Приложение 13</w:t>
      </w:r>
    </w:p>
    <w:p w:rsidR="00B82555" w:rsidRPr="00B41452" w:rsidRDefault="00B82555" w:rsidP="00B41452">
      <w:pPr>
        <w:ind w:firstLine="6804"/>
        <w:jc w:val="right"/>
        <w:rPr>
          <w:color w:val="auto"/>
          <w:u w:val="single"/>
        </w:rPr>
      </w:pPr>
      <w:r w:rsidRPr="003523C6">
        <w:rPr>
          <w:color w:val="auto"/>
        </w:rPr>
        <w:t xml:space="preserve"> </w:t>
      </w:r>
      <w:r w:rsidRPr="00B930D0">
        <w:rPr>
          <w:color w:val="auto"/>
          <w:u w:val="single"/>
        </w:rPr>
        <w:t xml:space="preserve">к </w:t>
      </w:r>
      <w:hyperlink r:id="rId7" w:history="1">
        <w:r w:rsidRPr="00B930D0">
          <w:rPr>
            <w:rStyle w:val="a5"/>
            <w:color w:val="auto"/>
          </w:rPr>
          <w:t>конкурсной документации</w:t>
        </w:r>
      </w:hyperlink>
    </w:p>
    <w:p w:rsidR="00B82555" w:rsidRPr="003523C6" w:rsidRDefault="00B82555" w:rsidP="00B82555">
      <w:pPr>
        <w:jc w:val="center"/>
        <w:textAlignment w:val="baseline"/>
        <w:rPr>
          <w:color w:val="auto"/>
        </w:rPr>
      </w:pPr>
      <w:r w:rsidRPr="003523C6">
        <w:rPr>
          <w:rStyle w:val="s1"/>
          <w:color w:val="auto"/>
        </w:rPr>
        <w:t>Техническая спецификация</w:t>
      </w:r>
      <w:r w:rsidRPr="003523C6">
        <w:rPr>
          <w:rStyle w:val="s1"/>
          <w:color w:val="auto"/>
        </w:rPr>
        <w:br/>
        <w:t>закупаемых товаров (заполняется заказчиком)</w:t>
      </w:r>
    </w:p>
    <w:p w:rsidR="00B82555" w:rsidRPr="003523C6" w:rsidRDefault="00B82555" w:rsidP="00B82555">
      <w:pPr>
        <w:ind w:firstLine="397"/>
        <w:textAlignment w:val="baseline"/>
        <w:rPr>
          <w:color w:val="auto"/>
        </w:rPr>
      </w:pPr>
      <w:r w:rsidRPr="003523C6">
        <w:rPr>
          <w:color w:val="auto"/>
        </w:rPr>
        <w:t> </w:t>
      </w:r>
    </w:p>
    <w:p w:rsidR="00B82555" w:rsidRPr="003523C6" w:rsidRDefault="00B82555" w:rsidP="00B82555">
      <w:pPr>
        <w:ind w:firstLine="708"/>
        <w:jc w:val="both"/>
        <w:rPr>
          <w:b/>
          <w:color w:val="auto"/>
        </w:rPr>
      </w:pPr>
      <w:r w:rsidRPr="003523C6">
        <w:rPr>
          <w:rStyle w:val="s0"/>
          <w:color w:val="auto"/>
        </w:rPr>
        <w:t>Наименование заказчика</w:t>
      </w:r>
      <w:r w:rsidRPr="003523C6">
        <w:rPr>
          <w:rStyle w:val="s0"/>
          <w:b/>
          <w:color w:val="auto"/>
        </w:rPr>
        <w:t>: АО «</w:t>
      </w:r>
      <w:proofErr w:type="spellStart"/>
      <w:r w:rsidRPr="003523C6">
        <w:rPr>
          <w:rStyle w:val="s0"/>
          <w:b/>
          <w:color w:val="auto"/>
        </w:rPr>
        <w:t>Казтелерадио</w:t>
      </w:r>
      <w:proofErr w:type="spellEnd"/>
      <w:r w:rsidRPr="003523C6">
        <w:rPr>
          <w:rStyle w:val="s0"/>
          <w:b/>
          <w:color w:val="auto"/>
        </w:rPr>
        <w:t>»</w:t>
      </w:r>
    </w:p>
    <w:p w:rsidR="00B82555" w:rsidRPr="003523C6" w:rsidRDefault="00B82555" w:rsidP="00B82555">
      <w:pPr>
        <w:ind w:firstLine="708"/>
        <w:jc w:val="both"/>
        <w:rPr>
          <w:b/>
          <w:color w:val="auto"/>
        </w:rPr>
      </w:pPr>
      <w:r w:rsidRPr="003523C6">
        <w:rPr>
          <w:rStyle w:val="s0"/>
          <w:color w:val="auto"/>
        </w:rPr>
        <w:t xml:space="preserve">Наименование организатора: </w:t>
      </w:r>
      <w:r w:rsidRPr="003523C6">
        <w:rPr>
          <w:rStyle w:val="s0"/>
          <w:b/>
          <w:color w:val="auto"/>
        </w:rPr>
        <w:t>АО «</w:t>
      </w:r>
      <w:proofErr w:type="spellStart"/>
      <w:r w:rsidRPr="003523C6">
        <w:rPr>
          <w:rStyle w:val="s0"/>
          <w:b/>
          <w:color w:val="auto"/>
        </w:rPr>
        <w:t>Казтелерадио</w:t>
      </w:r>
      <w:proofErr w:type="spellEnd"/>
      <w:r w:rsidRPr="003523C6">
        <w:rPr>
          <w:rStyle w:val="s0"/>
          <w:b/>
          <w:color w:val="auto"/>
        </w:rPr>
        <w:t>»</w:t>
      </w:r>
    </w:p>
    <w:p w:rsidR="00B82555" w:rsidRPr="003523C6" w:rsidRDefault="00B82555" w:rsidP="00B82555">
      <w:pPr>
        <w:ind w:firstLine="708"/>
        <w:jc w:val="both"/>
        <w:rPr>
          <w:color w:val="auto"/>
        </w:rPr>
      </w:pPr>
      <w:r w:rsidRPr="003523C6">
        <w:rPr>
          <w:rStyle w:val="s0"/>
          <w:color w:val="auto"/>
        </w:rPr>
        <w:t>№ конкурса ___________________________________</w:t>
      </w:r>
      <w:r>
        <w:rPr>
          <w:rStyle w:val="s0"/>
          <w:color w:val="auto"/>
        </w:rPr>
        <w:t>_______</w:t>
      </w:r>
      <w:r w:rsidRPr="003523C6">
        <w:rPr>
          <w:rStyle w:val="s0"/>
          <w:color w:val="auto"/>
        </w:rPr>
        <w:t>__</w:t>
      </w:r>
    </w:p>
    <w:p w:rsidR="00B82555" w:rsidRPr="00F95E09" w:rsidRDefault="00B82555" w:rsidP="00B82555">
      <w:pPr>
        <w:ind w:firstLine="708"/>
        <w:jc w:val="both"/>
        <w:rPr>
          <w:rStyle w:val="s0"/>
          <w:b/>
          <w:color w:val="auto"/>
        </w:rPr>
      </w:pPr>
      <w:r w:rsidRPr="003523C6">
        <w:rPr>
          <w:rStyle w:val="s0"/>
          <w:color w:val="auto"/>
        </w:rPr>
        <w:t xml:space="preserve">Наименование конкурса: </w:t>
      </w:r>
      <w:r w:rsidR="00F95E09" w:rsidRPr="00F95E09">
        <w:rPr>
          <w:b/>
          <w:color w:val="auto"/>
        </w:rPr>
        <w:t>Кондиционер напольно-колонные 100-120 м</w:t>
      </w:r>
      <w:proofErr w:type="gramStart"/>
      <w:r w:rsidR="00F95E09" w:rsidRPr="00F95E09">
        <w:rPr>
          <w:b/>
          <w:color w:val="auto"/>
        </w:rPr>
        <w:t>2</w:t>
      </w:r>
      <w:proofErr w:type="gramEnd"/>
    </w:p>
    <w:p w:rsidR="00B82555" w:rsidRPr="003523C6" w:rsidRDefault="00B82555" w:rsidP="00B82555">
      <w:pPr>
        <w:ind w:firstLine="708"/>
        <w:jc w:val="both"/>
        <w:rPr>
          <w:color w:val="auto"/>
        </w:rPr>
      </w:pPr>
      <w:r w:rsidRPr="003523C6">
        <w:rPr>
          <w:rStyle w:val="s0"/>
          <w:color w:val="auto"/>
        </w:rPr>
        <w:t>№ лота ______________________________________</w:t>
      </w:r>
      <w:r>
        <w:rPr>
          <w:rStyle w:val="s0"/>
          <w:color w:val="auto"/>
        </w:rPr>
        <w:softHyphen/>
        <w:t>_</w:t>
      </w:r>
      <w:r w:rsidRPr="003523C6">
        <w:rPr>
          <w:rStyle w:val="s0"/>
          <w:color w:val="auto"/>
        </w:rPr>
        <w:t>___</w:t>
      </w:r>
      <w:r>
        <w:rPr>
          <w:rStyle w:val="s0"/>
          <w:color w:val="auto"/>
        </w:rPr>
        <w:t>______</w:t>
      </w:r>
    </w:p>
    <w:p w:rsidR="00B82555" w:rsidRPr="003523C6" w:rsidRDefault="00B82555" w:rsidP="00B82555">
      <w:pPr>
        <w:ind w:firstLine="708"/>
        <w:jc w:val="both"/>
        <w:rPr>
          <w:rStyle w:val="s0"/>
          <w:color w:val="auto"/>
        </w:rPr>
      </w:pPr>
      <w:r w:rsidRPr="003523C6">
        <w:rPr>
          <w:rStyle w:val="s0"/>
          <w:color w:val="auto"/>
        </w:rPr>
        <w:t>Наименование лота _____________________________</w:t>
      </w:r>
      <w:r>
        <w:rPr>
          <w:rStyle w:val="s0"/>
          <w:color w:val="auto"/>
        </w:rPr>
        <w:t>_</w:t>
      </w:r>
      <w:r w:rsidRPr="003523C6">
        <w:rPr>
          <w:rStyle w:val="s0"/>
          <w:color w:val="auto"/>
        </w:rPr>
        <w:t>_</w:t>
      </w:r>
      <w:r>
        <w:rPr>
          <w:rStyle w:val="s0"/>
          <w:color w:val="auto"/>
        </w:rPr>
        <w:t>______</w:t>
      </w:r>
    </w:p>
    <w:p w:rsidR="00B82555" w:rsidRDefault="00B82555"/>
    <w:tbl>
      <w:tblPr>
        <w:tblW w:w="4855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9764"/>
      </w:tblGrid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A50B41" w:rsidRDefault="00F95E09" w:rsidP="009B604E">
            <w:pPr>
              <w:rPr>
                <w:color w:val="auto"/>
                <w:lang w:val="en-US"/>
              </w:rPr>
            </w:pPr>
            <w:r w:rsidRPr="00F95E09">
              <w:rPr>
                <w:color w:val="auto"/>
                <w:lang w:val="en-US"/>
              </w:rPr>
              <w:t>282512.300.000023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Наименование товара*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F95E09" w:rsidRDefault="00F95E09" w:rsidP="009B604E">
            <w:pPr>
              <w:rPr>
                <w:color w:val="auto"/>
                <w:lang w:val="en-US"/>
              </w:rPr>
            </w:pPr>
            <w:proofErr w:type="spellStart"/>
            <w:r w:rsidRPr="00F95E09">
              <w:rPr>
                <w:color w:val="auto"/>
                <w:lang w:val="en-US"/>
              </w:rPr>
              <w:t>Кондиционер</w:t>
            </w:r>
            <w:proofErr w:type="spellEnd"/>
            <w:r w:rsidRPr="00F95E09">
              <w:rPr>
                <w:color w:val="auto"/>
                <w:lang w:val="en-US"/>
              </w:rPr>
              <w:t xml:space="preserve"> </w:t>
            </w:r>
            <w:proofErr w:type="spellStart"/>
            <w:r w:rsidRPr="00F95E09">
              <w:rPr>
                <w:color w:val="auto"/>
                <w:lang w:val="en-US"/>
              </w:rPr>
              <w:t>напольно-колонные</w:t>
            </w:r>
            <w:proofErr w:type="spellEnd"/>
            <w:r w:rsidRPr="00F95E09">
              <w:rPr>
                <w:color w:val="auto"/>
                <w:lang w:val="en-US"/>
              </w:rPr>
              <w:t xml:space="preserve"> 100-120 м2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Единица измерения*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3523C6" w:rsidRDefault="005D22A1" w:rsidP="009B604E">
            <w:pPr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B82555" w:rsidRPr="003523C6">
              <w:rPr>
                <w:color w:val="auto"/>
              </w:rPr>
              <w:t>тука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Количество (объем)*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A50B41" w:rsidRDefault="00A50B41" w:rsidP="009B604E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16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3523C6" w:rsidRDefault="00B82555" w:rsidP="009B604E">
            <w:pPr>
              <w:rPr>
                <w:color w:val="auto"/>
              </w:rPr>
            </w:pP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3523C6" w:rsidRDefault="00B82555" w:rsidP="009B604E">
            <w:pPr>
              <w:rPr>
                <w:color w:val="auto"/>
              </w:rPr>
            </w:pP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3523C6" w:rsidRDefault="00B82555" w:rsidP="009B604E">
            <w:pPr>
              <w:rPr>
                <w:color w:val="auto"/>
              </w:rPr>
            </w:pPr>
            <w:r w:rsidRPr="003523C6">
              <w:rPr>
                <w:color w:val="auto"/>
                <w:lang w:val="en-US"/>
              </w:rPr>
              <w:t>DDP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Срок поставки*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3523C6" w:rsidRDefault="00B82555" w:rsidP="009B604E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3523C6">
              <w:rPr>
                <w:rFonts w:eastAsiaTheme="minorHAnsi"/>
                <w:color w:val="auto"/>
                <w:lang w:eastAsia="en-US"/>
              </w:rPr>
              <w:t>30 календарных дней с момента заключения договора</w:t>
            </w:r>
          </w:p>
        </w:tc>
      </w:tr>
      <w:tr w:rsidR="00B82555" w:rsidRPr="00897267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Место поставки товара*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E09" w:rsidRPr="00F95E09" w:rsidRDefault="00B37F8F" w:rsidP="00F95E09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г.Актобе,ул.Летняя 25 - 3</w:t>
            </w:r>
            <w:r w:rsidR="00F95E09" w:rsidRPr="00F95E09">
              <w:rPr>
                <w:color w:val="auto"/>
                <w:lang w:val="kk-KZ"/>
              </w:rPr>
              <w:t xml:space="preserve"> штуки;</w:t>
            </w:r>
          </w:p>
          <w:p w:rsidR="00F95E09" w:rsidRPr="00F95E09" w:rsidRDefault="00F95E09" w:rsidP="00F95E09">
            <w:pPr>
              <w:rPr>
                <w:color w:val="auto"/>
                <w:lang w:val="kk-KZ"/>
              </w:rPr>
            </w:pPr>
            <w:r w:rsidRPr="00F95E09">
              <w:rPr>
                <w:color w:val="auto"/>
                <w:lang w:val="kk-KZ"/>
              </w:rPr>
              <w:t>г.Костанай, улица Каирбекова 312 - 2 штуки;</w:t>
            </w:r>
          </w:p>
          <w:p w:rsidR="00F95E09" w:rsidRPr="00F95E09" w:rsidRDefault="00F95E09" w:rsidP="00F95E09">
            <w:pPr>
              <w:rPr>
                <w:color w:val="auto"/>
                <w:lang w:val="kk-KZ"/>
              </w:rPr>
            </w:pPr>
            <w:r w:rsidRPr="00F95E09">
              <w:rPr>
                <w:color w:val="auto"/>
                <w:lang w:val="kk-KZ"/>
              </w:rPr>
              <w:t>г.А</w:t>
            </w:r>
            <w:r w:rsidR="00B37F8F">
              <w:rPr>
                <w:color w:val="auto"/>
                <w:lang w:val="kk-KZ"/>
              </w:rPr>
              <w:t>стана, ул. Суйынбай акына 87 - 2</w:t>
            </w:r>
            <w:r w:rsidRPr="00F95E09">
              <w:rPr>
                <w:color w:val="auto"/>
                <w:lang w:val="kk-KZ"/>
              </w:rPr>
              <w:t xml:space="preserve"> штуки;</w:t>
            </w:r>
          </w:p>
          <w:p w:rsidR="00F95E09" w:rsidRPr="00F95E09" w:rsidRDefault="00F95E09" w:rsidP="00F95E09">
            <w:pPr>
              <w:rPr>
                <w:color w:val="auto"/>
                <w:lang w:val="kk-KZ"/>
              </w:rPr>
            </w:pPr>
            <w:r w:rsidRPr="00F95E09">
              <w:rPr>
                <w:color w:val="auto"/>
                <w:lang w:val="kk-KZ"/>
              </w:rPr>
              <w:t>г.Алматы, просп</w:t>
            </w:r>
            <w:r w:rsidR="00B37F8F">
              <w:rPr>
                <w:color w:val="auto"/>
                <w:lang w:val="kk-KZ"/>
              </w:rPr>
              <w:t>ект, Аль-Фараби, 126 б - 3 штуки</w:t>
            </w:r>
            <w:r w:rsidRPr="00F95E09">
              <w:rPr>
                <w:color w:val="auto"/>
                <w:lang w:val="kk-KZ"/>
              </w:rPr>
              <w:t>;</w:t>
            </w:r>
          </w:p>
          <w:p w:rsidR="00B82555" w:rsidRPr="003523C6" w:rsidRDefault="00F95E09" w:rsidP="00F95E09">
            <w:pPr>
              <w:rPr>
                <w:color w:val="auto"/>
                <w:lang w:val="kk-KZ"/>
              </w:rPr>
            </w:pPr>
            <w:r w:rsidRPr="00F95E09">
              <w:rPr>
                <w:color w:val="auto"/>
                <w:lang w:val="kk-KZ"/>
              </w:rPr>
              <w:t>г.Шым</w:t>
            </w:r>
            <w:r w:rsidR="00B37F8F">
              <w:rPr>
                <w:color w:val="auto"/>
                <w:lang w:val="kk-KZ"/>
              </w:rPr>
              <w:t>кент, ул. И.Есенберлина, 11Б - 6 штук</w:t>
            </w:r>
            <w:r w:rsidRPr="00F95E09">
              <w:rPr>
                <w:color w:val="auto"/>
                <w:lang w:val="kk-KZ"/>
              </w:rPr>
              <w:t>;</w:t>
            </w:r>
          </w:p>
        </w:tc>
      </w:tr>
      <w:tr w:rsidR="00B82555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555" w:rsidRPr="003523C6" w:rsidRDefault="00B82555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Размер авансового платежа*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2555" w:rsidRPr="003523C6" w:rsidRDefault="00B82555" w:rsidP="009B604E">
            <w:pPr>
              <w:rPr>
                <w:color w:val="auto"/>
              </w:rPr>
            </w:pPr>
            <w:r w:rsidRPr="003523C6">
              <w:rPr>
                <w:color w:val="auto"/>
              </w:rPr>
              <w:t>0%</w:t>
            </w:r>
          </w:p>
        </w:tc>
      </w:tr>
      <w:tr w:rsidR="00D404D4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4D4" w:rsidRPr="00E47003" w:rsidRDefault="00D404D4" w:rsidP="009034EC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Год выпуска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4D4" w:rsidRPr="0016774C" w:rsidRDefault="00D404D4" w:rsidP="009034EC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D404D4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D4" w:rsidRPr="003523C6" w:rsidRDefault="00D404D4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Гарантийный срок (в месяцах)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4D4" w:rsidRPr="003523C6" w:rsidRDefault="00D404D4" w:rsidP="009B604E">
            <w:pPr>
              <w:rPr>
                <w:color w:val="auto"/>
              </w:rPr>
            </w:pPr>
            <w:r w:rsidRPr="003523C6">
              <w:rPr>
                <w:color w:val="auto"/>
              </w:rPr>
              <w:t>12 (двенадцать)</w:t>
            </w:r>
          </w:p>
        </w:tc>
      </w:tr>
      <w:tr w:rsidR="00D404D4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4D4" w:rsidRPr="003523C6" w:rsidRDefault="00D404D4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9A6" w:rsidRPr="006A69A6" w:rsidRDefault="00B24026" w:rsidP="006A69A6">
            <w:pPr>
              <w:pStyle w:val="a3"/>
              <w:jc w:val="both"/>
              <w:rPr>
                <w:b/>
                <w:sz w:val="24"/>
                <w:szCs w:val="24"/>
                <w:lang w:val="kk-KZ"/>
              </w:rPr>
            </w:pPr>
            <w:r w:rsidRPr="003523C6">
              <w:rPr>
                <w:b/>
                <w:sz w:val="24"/>
                <w:szCs w:val="24"/>
              </w:rPr>
              <w:t>Тех</w:t>
            </w:r>
            <w:r>
              <w:rPr>
                <w:b/>
                <w:sz w:val="24"/>
                <w:szCs w:val="24"/>
              </w:rPr>
              <w:t>нические параметры оборудования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</w:p>
          <w:p w:rsidR="006A69A6" w:rsidRPr="006A69A6" w:rsidRDefault="006A69A6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6A69A6">
              <w:rPr>
                <w:sz w:val="24"/>
                <w:szCs w:val="24"/>
                <w:lang w:val="kk-KZ"/>
              </w:rPr>
              <w:t>1.номинальное напряжение, (В): не менее 380В не более 415В; трехфазный;</w:t>
            </w:r>
          </w:p>
          <w:p w:rsidR="006A69A6" w:rsidRPr="006A69A6" w:rsidRDefault="006A69A6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6A69A6">
              <w:rPr>
                <w:sz w:val="24"/>
                <w:szCs w:val="24"/>
                <w:lang w:val="kk-KZ"/>
              </w:rPr>
              <w:t>2.номинальная частота (Гц): 50; не хуже, чем 50-60Hz±10%;</w:t>
            </w:r>
          </w:p>
          <w:p w:rsidR="006A69A6" w:rsidRPr="006A69A6" w:rsidRDefault="006A69A6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6A69A6">
              <w:rPr>
                <w:sz w:val="24"/>
                <w:szCs w:val="24"/>
                <w:lang w:val="kk-KZ"/>
              </w:rPr>
              <w:t>3.холодопроизводительность, Номинальн</w:t>
            </w:r>
            <w:r w:rsidR="00194507">
              <w:rPr>
                <w:sz w:val="24"/>
                <w:szCs w:val="24"/>
                <w:lang w:val="kk-KZ"/>
              </w:rPr>
              <w:t>ое, не менее (кВт):1</w:t>
            </w:r>
            <w:r w:rsidR="00194507" w:rsidRPr="00194507">
              <w:rPr>
                <w:sz w:val="24"/>
                <w:szCs w:val="24"/>
              </w:rPr>
              <w:t>4</w:t>
            </w:r>
            <w:r w:rsidR="00194507">
              <w:rPr>
                <w:sz w:val="24"/>
                <w:szCs w:val="24"/>
                <w:lang w:val="kk-KZ"/>
              </w:rPr>
              <w:t>,</w:t>
            </w:r>
            <w:r w:rsidR="00194507">
              <w:rPr>
                <w:sz w:val="24"/>
                <w:szCs w:val="24"/>
              </w:rPr>
              <w:t>0</w:t>
            </w:r>
            <w:r w:rsidR="00897267" w:rsidRPr="00897267">
              <w:rPr>
                <w:sz w:val="24"/>
                <w:szCs w:val="24"/>
              </w:rPr>
              <w:t>7</w:t>
            </w:r>
            <w:r w:rsidRPr="006A69A6">
              <w:rPr>
                <w:sz w:val="24"/>
                <w:szCs w:val="24"/>
                <w:lang w:val="kk-KZ"/>
              </w:rPr>
              <w:t>;</w:t>
            </w:r>
          </w:p>
          <w:p w:rsidR="006A69A6" w:rsidRPr="006A69A6" w:rsidRDefault="006A69A6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6A69A6">
              <w:rPr>
                <w:sz w:val="24"/>
                <w:szCs w:val="24"/>
                <w:lang w:val="kk-KZ"/>
              </w:rPr>
              <w:t>4.теплопроизводит</w:t>
            </w:r>
            <w:r w:rsidR="00194507">
              <w:rPr>
                <w:sz w:val="24"/>
                <w:szCs w:val="24"/>
                <w:lang w:val="kk-KZ"/>
              </w:rPr>
              <w:t>ельность, Номинальное, не менее (кВт):1</w:t>
            </w:r>
            <w:r w:rsidR="00194507" w:rsidRPr="00194507">
              <w:rPr>
                <w:sz w:val="24"/>
                <w:szCs w:val="24"/>
              </w:rPr>
              <w:t>6</w:t>
            </w:r>
            <w:r w:rsidR="00194507">
              <w:rPr>
                <w:sz w:val="24"/>
                <w:szCs w:val="24"/>
                <w:lang w:val="kk-KZ"/>
              </w:rPr>
              <w:t>,</w:t>
            </w:r>
            <w:r w:rsidR="00194507">
              <w:rPr>
                <w:sz w:val="24"/>
                <w:szCs w:val="24"/>
              </w:rPr>
              <w:t>1</w:t>
            </w:r>
            <w:r w:rsidR="00897267">
              <w:rPr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  <w:r w:rsidRPr="006A69A6">
              <w:rPr>
                <w:sz w:val="24"/>
                <w:szCs w:val="24"/>
                <w:lang w:val="kk-KZ"/>
              </w:rPr>
              <w:t>;</w:t>
            </w:r>
          </w:p>
          <w:p w:rsidR="006A69A6" w:rsidRPr="006A69A6" w:rsidRDefault="006A69A6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6A69A6">
              <w:rPr>
                <w:sz w:val="24"/>
                <w:szCs w:val="24"/>
                <w:lang w:val="kk-KZ"/>
              </w:rPr>
              <w:lastRenderedPageBreak/>
              <w:t>5.потребляемая мощность, Охлажде</w:t>
            </w:r>
            <w:r w:rsidR="00973712">
              <w:rPr>
                <w:sz w:val="24"/>
                <w:szCs w:val="24"/>
                <w:lang w:val="kk-KZ"/>
              </w:rPr>
              <w:t>ние/обогрев (кВт) не более:</w:t>
            </w:r>
            <w:r w:rsidR="00194507">
              <w:rPr>
                <w:sz w:val="24"/>
                <w:szCs w:val="24"/>
                <w:lang w:val="kk-KZ"/>
              </w:rPr>
              <w:t>5,</w:t>
            </w:r>
            <w:r w:rsidR="00194507" w:rsidRPr="00194507">
              <w:rPr>
                <w:sz w:val="24"/>
                <w:szCs w:val="24"/>
              </w:rPr>
              <w:t>30</w:t>
            </w:r>
            <w:r w:rsidR="00194507">
              <w:rPr>
                <w:sz w:val="24"/>
                <w:szCs w:val="24"/>
                <w:lang w:val="kk-KZ"/>
              </w:rPr>
              <w:t>/</w:t>
            </w:r>
            <w:r w:rsidR="00194507" w:rsidRPr="00194507">
              <w:rPr>
                <w:sz w:val="24"/>
                <w:szCs w:val="24"/>
              </w:rPr>
              <w:t>5</w:t>
            </w:r>
            <w:r w:rsidR="00194507">
              <w:rPr>
                <w:sz w:val="24"/>
                <w:szCs w:val="24"/>
                <w:lang w:val="kk-KZ"/>
              </w:rPr>
              <w:t>,</w:t>
            </w:r>
            <w:r w:rsidR="00194507" w:rsidRPr="00194507">
              <w:rPr>
                <w:sz w:val="24"/>
                <w:szCs w:val="24"/>
              </w:rPr>
              <w:t>35</w:t>
            </w:r>
            <w:r w:rsidRPr="006A69A6">
              <w:rPr>
                <w:sz w:val="24"/>
                <w:szCs w:val="24"/>
                <w:lang w:val="kk-KZ"/>
              </w:rPr>
              <w:t>;</w:t>
            </w:r>
          </w:p>
          <w:p w:rsidR="006A69A6" w:rsidRPr="006A69A6" w:rsidRDefault="006A69A6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6A69A6">
              <w:rPr>
                <w:sz w:val="24"/>
                <w:szCs w:val="24"/>
                <w:lang w:val="kk-KZ"/>
              </w:rPr>
              <w:t>6.коэффициент энергоэффективност</w:t>
            </w:r>
            <w:r w:rsidR="00973712">
              <w:rPr>
                <w:sz w:val="24"/>
                <w:szCs w:val="24"/>
                <w:lang w:val="kk-KZ"/>
              </w:rPr>
              <w:t>и - EER (охлаждение), не менее:</w:t>
            </w:r>
            <w:r w:rsidRPr="006A69A6">
              <w:rPr>
                <w:sz w:val="24"/>
                <w:szCs w:val="24"/>
                <w:lang w:val="kk-KZ"/>
              </w:rPr>
              <w:t xml:space="preserve">2,65; </w:t>
            </w:r>
          </w:p>
          <w:p w:rsidR="006A69A6" w:rsidRPr="006A69A6" w:rsidRDefault="006A69A6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 w:rsidRPr="006A69A6">
              <w:rPr>
                <w:sz w:val="24"/>
                <w:szCs w:val="24"/>
                <w:lang w:val="kk-KZ"/>
              </w:rPr>
              <w:t>7.коэффициент энергоэффективности</w:t>
            </w:r>
            <w:r w:rsidR="00973712">
              <w:rPr>
                <w:sz w:val="24"/>
                <w:szCs w:val="24"/>
                <w:lang w:val="kk-KZ"/>
              </w:rPr>
              <w:t xml:space="preserve"> - COP (обогрев), не менее:</w:t>
            </w:r>
            <w:r w:rsidR="00194507">
              <w:rPr>
                <w:sz w:val="24"/>
                <w:szCs w:val="24"/>
                <w:lang w:val="kk-KZ"/>
              </w:rPr>
              <w:t>3,</w:t>
            </w:r>
            <w:r w:rsidR="00194507" w:rsidRPr="00194507">
              <w:rPr>
                <w:sz w:val="24"/>
                <w:szCs w:val="24"/>
              </w:rPr>
              <w:t>01</w:t>
            </w:r>
            <w:r w:rsidRPr="006A69A6">
              <w:rPr>
                <w:sz w:val="24"/>
                <w:szCs w:val="24"/>
                <w:lang w:val="kk-KZ"/>
              </w:rPr>
              <w:t xml:space="preserve">;  </w:t>
            </w:r>
          </w:p>
          <w:p w:rsidR="006A69A6" w:rsidRPr="006A69A6" w:rsidRDefault="009F7BA7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  <w:r w:rsidR="006A69A6" w:rsidRPr="006A69A6">
              <w:rPr>
                <w:sz w:val="24"/>
                <w:szCs w:val="24"/>
                <w:lang w:val="kk-KZ"/>
              </w:rPr>
              <w:t>.максимальный рабочи</w:t>
            </w:r>
            <w:r w:rsidR="00973712">
              <w:rPr>
                <w:sz w:val="24"/>
                <w:szCs w:val="24"/>
                <w:lang w:val="kk-KZ"/>
              </w:rPr>
              <w:t>й ток потребления (А) не более:</w:t>
            </w:r>
            <w:r w:rsidR="006A69A6" w:rsidRPr="006A69A6">
              <w:rPr>
                <w:sz w:val="24"/>
                <w:szCs w:val="24"/>
                <w:lang w:val="kk-KZ"/>
              </w:rPr>
              <w:t>18,0;</w:t>
            </w:r>
          </w:p>
          <w:p w:rsidR="006A69A6" w:rsidRPr="006A69A6" w:rsidRDefault="009F7BA7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  <w:r w:rsidR="00194507">
              <w:rPr>
                <w:sz w:val="24"/>
                <w:szCs w:val="24"/>
                <w:lang w:val="kk-KZ"/>
              </w:rPr>
              <w:t xml:space="preserve">.уровень </w:t>
            </w:r>
            <w:r w:rsidR="00194507">
              <w:rPr>
                <w:sz w:val="24"/>
                <w:szCs w:val="24"/>
              </w:rPr>
              <w:t>шума</w:t>
            </w:r>
            <w:r w:rsidR="00194507">
              <w:rPr>
                <w:sz w:val="24"/>
                <w:szCs w:val="24"/>
                <w:lang w:val="kk-KZ"/>
              </w:rPr>
              <w:t xml:space="preserve"> внутреннего блока, – дБ(А) Мин/Макс не более:</w:t>
            </w:r>
            <w:r w:rsidR="00194507">
              <w:rPr>
                <w:sz w:val="24"/>
                <w:szCs w:val="24"/>
              </w:rPr>
              <w:t>46</w:t>
            </w:r>
            <w:r w:rsidR="00194507" w:rsidRPr="00194507">
              <w:rPr>
                <w:sz w:val="24"/>
                <w:szCs w:val="24"/>
              </w:rPr>
              <w:t>/54</w:t>
            </w:r>
            <w:r w:rsidR="006A69A6" w:rsidRPr="006A69A6">
              <w:rPr>
                <w:sz w:val="24"/>
                <w:szCs w:val="24"/>
                <w:lang w:val="kk-KZ"/>
              </w:rPr>
              <w:t>;</w:t>
            </w:r>
          </w:p>
          <w:p w:rsidR="006A69A6" w:rsidRPr="006A69A6" w:rsidRDefault="009F7BA7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  <w:r w:rsidR="00194507">
              <w:rPr>
                <w:sz w:val="24"/>
                <w:szCs w:val="24"/>
                <w:lang w:val="kk-KZ"/>
              </w:rPr>
              <w:t>.уровень шума</w:t>
            </w:r>
            <w:r w:rsidR="006A69A6" w:rsidRPr="006A69A6">
              <w:rPr>
                <w:sz w:val="24"/>
                <w:szCs w:val="24"/>
                <w:lang w:val="kk-KZ"/>
              </w:rPr>
              <w:t xml:space="preserve"> наружного бл</w:t>
            </w:r>
            <w:r w:rsidR="00194507">
              <w:rPr>
                <w:sz w:val="24"/>
                <w:szCs w:val="24"/>
                <w:lang w:val="kk-KZ"/>
              </w:rPr>
              <w:t>ока,</w:t>
            </w:r>
            <w:r w:rsidR="006A69A6" w:rsidRPr="006A69A6">
              <w:rPr>
                <w:sz w:val="24"/>
                <w:szCs w:val="24"/>
                <w:lang w:val="kk-KZ"/>
              </w:rPr>
              <w:t xml:space="preserve"> – дБ(А) </w:t>
            </w:r>
            <w:r w:rsidR="00454732">
              <w:rPr>
                <w:sz w:val="24"/>
                <w:szCs w:val="24"/>
                <w:lang w:val="kk-KZ"/>
              </w:rPr>
              <w:t>Мин/Макс</w:t>
            </w:r>
            <w:r w:rsidR="00454732" w:rsidRPr="006A69A6">
              <w:rPr>
                <w:sz w:val="24"/>
                <w:szCs w:val="24"/>
                <w:lang w:val="kk-KZ"/>
              </w:rPr>
              <w:t xml:space="preserve"> </w:t>
            </w:r>
            <w:r w:rsidR="006A69A6" w:rsidRPr="006A69A6">
              <w:rPr>
                <w:sz w:val="24"/>
                <w:szCs w:val="24"/>
                <w:lang w:val="kk-KZ"/>
              </w:rPr>
              <w:t>не</w:t>
            </w:r>
            <w:r w:rsidR="00194507">
              <w:rPr>
                <w:sz w:val="24"/>
                <w:szCs w:val="24"/>
                <w:lang w:val="kk-KZ"/>
              </w:rPr>
              <w:t xml:space="preserve"> более:63</w:t>
            </w:r>
            <w:r w:rsidR="006A69A6" w:rsidRPr="006A69A6">
              <w:rPr>
                <w:sz w:val="24"/>
                <w:szCs w:val="24"/>
                <w:lang w:val="kk-KZ"/>
              </w:rPr>
              <w:t>;</w:t>
            </w:r>
          </w:p>
          <w:p w:rsidR="006A69A6" w:rsidRPr="006A69A6" w:rsidRDefault="009F7BA7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  <w:r w:rsidR="006A69A6" w:rsidRPr="006A69A6">
              <w:rPr>
                <w:sz w:val="24"/>
                <w:szCs w:val="24"/>
                <w:lang w:val="kk-KZ"/>
              </w:rPr>
              <w:t>.расход возду</w:t>
            </w:r>
            <w:r w:rsidR="00194507">
              <w:rPr>
                <w:sz w:val="24"/>
                <w:szCs w:val="24"/>
                <w:lang w:val="kk-KZ"/>
              </w:rPr>
              <w:t>ха внутреннего блока,</w:t>
            </w:r>
            <w:r w:rsidR="006A69A6" w:rsidRPr="006A69A6">
              <w:rPr>
                <w:sz w:val="24"/>
                <w:szCs w:val="24"/>
                <w:lang w:val="kk-KZ"/>
              </w:rPr>
              <w:t xml:space="preserve"> – куб. метр/час не более:</w:t>
            </w:r>
            <w:r w:rsidR="00194507">
              <w:rPr>
                <w:sz w:val="24"/>
                <w:szCs w:val="24"/>
                <w:lang w:val="kk-KZ"/>
              </w:rPr>
              <w:t>1180-1488</w:t>
            </w:r>
            <w:r w:rsidR="006A69A6" w:rsidRPr="006A69A6">
              <w:rPr>
                <w:sz w:val="24"/>
                <w:szCs w:val="24"/>
                <w:lang w:val="kk-KZ"/>
              </w:rPr>
              <w:t>;</w:t>
            </w:r>
          </w:p>
          <w:p w:rsidR="006A69A6" w:rsidRPr="006A69A6" w:rsidRDefault="009F7BA7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  <w:r w:rsidR="006A69A6" w:rsidRPr="006A69A6">
              <w:rPr>
                <w:sz w:val="24"/>
                <w:szCs w:val="24"/>
                <w:lang w:val="kk-KZ"/>
              </w:rPr>
              <w:t>.расхо</w:t>
            </w:r>
            <w:r w:rsidR="00194507">
              <w:rPr>
                <w:sz w:val="24"/>
                <w:szCs w:val="24"/>
                <w:lang w:val="kk-KZ"/>
              </w:rPr>
              <w:t>д воздуха наружного блока, – куб. метр/час не более:6000</w:t>
            </w:r>
            <w:r w:rsidR="006A69A6" w:rsidRPr="006A69A6">
              <w:rPr>
                <w:sz w:val="24"/>
                <w:szCs w:val="24"/>
                <w:lang w:val="kk-KZ"/>
              </w:rPr>
              <w:t>;</w:t>
            </w:r>
          </w:p>
          <w:p w:rsidR="006A69A6" w:rsidRPr="006A69A6" w:rsidRDefault="009F7BA7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  <w:r w:rsidR="006A69A6" w:rsidRPr="006A69A6">
              <w:rPr>
                <w:sz w:val="24"/>
                <w:szCs w:val="24"/>
                <w:lang w:val="kk-KZ"/>
              </w:rPr>
              <w:t>.общие размеры внутреннег</w:t>
            </w:r>
            <w:r w:rsidR="00454732">
              <w:rPr>
                <w:sz w:val="24"/>
                <w:szCs w:val="24"/>
                <w:lang w:val="kk-KZ"/>
              </w:rPr>
              <w:t>о блока</w:t>
            </w:r>
            <w:r w:rsidR="00973712">
              <w:rPr>
                <w:sz w:val="24"/>
                <w:szCs w:val="24"/>
                <w:lang w:val="kk-KZ"/>
              </w:rPr>
              <w:t>, ВхШхГ, мм не более:</w:t>
            </w:r>
            <w:r w:rsidR="00454732">
              <w:rPr>
                <w:sz w:val="24"/>
                <w:szCs w:val="24"/>
                <w:lang w:val="kk-KZ"/>
              </w:rPr>
              <w:t>1825х540х410</w:t>
            </w:r>
            <w:r w:rsidR="006A69A6" w:rsidRPr="006A69A6">
              <w:rPr>
                <w:sz w:val="24"/>
                <w:szCs w:val="24"/>
                <w:lang w:val="kk-KZ"/>
              </w:rPr>
              <w:t xml:space="preserve">; </w:t>
            </w:r>
          </w:p>
          <w:p w:rsidR="006A69A6" w:rsidRPr="006A69A6" w:rsidRDefault="009F7BA7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  <w:r w:rsidR="006A69A6" w:rsidRPr="006A69A6">
              <w:rPr>
                <w:sz w:val="24"/>
                <w:szCs w:val="24"/>
                <w:lang w:val="kk-KZ"/>
              </w:rPr>
              <w:t>.общие размеры внешнего блока, ВхШхГ, мм не б</w:t>
            </w:r>
            <w:r w:rsidR="00454732">
              <w:rPr>
                <w:sz w:val="24"/>
                <w:szCs w:val="24"/>
                <w:lang w:val="kk-KZ"/>
              </w:rPr>
              <w:t>о</w:t>
            </w:r>
            <w:r w:rsidR="00973712">
              <w:rPr>
                <w:sz w:val="24"/>
                <w:szCs w:val="24"/>
                <w:lang w:val="kk-KZ"/>
              </w:rPr>
              <w:t>лее:</w:t>
            </w:r>
            <w:r w:rsidR="00454732">
              <w:rPr>
                <w:sz w:val="24"/>
                <w:szCs w:val="24"/>
                <w:lang w:val="kk-KZ"/>
              </w:rPr>
              <w:t>1170х900(+85)х35</w:t>
            </w:r>
            <w:r w:rsidR="006A69A6" w:rsidRPr="006A69A6">
              <w:rPr>
                <w:sz w:val="24"/>
                <w:szCs w:val="24"/>
                <w:lang w:val="kk-KZ"/>
              </w:rPr>
              <w:t>0;</w:t>
            </w:r>
          </w:p>
          <w:p w:rsidR="006A69A6" w:rsidRPr="006A69A6" w:rsidRDefault="009F7BA7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  <w:r w:rsidR="006A69A6" w:rsidRPr="006A69A6">
              <w:rPr>
                <w:sz w:val="24"/>
                <w:szCs w:val="24"/>
                <w:lang w:val="kk-KZ"/>
              </w:rPr>
              <w:t>.вес блоков внутр</w:t>
            </w:r>
            <w:r w:rsidR="00973712">
              <w:rPr>
                <w:sz w:val="24"/>
                <w:szCs w:val="24"/>
                <w:lang w:val="kk-KZ"/>
              </w:rPr>
              <w:t>енний/наружный (Кг) не более:</w:t>
            </w:r>
            <w:r w:rsidR="00454732">
              <w:rPr>
                <w:sz w:val="24"/>
                <w:szCs w:val="24"/>
                <w:lang w:val="kk-KZ"/>
              </w:rPr>
              <w:t>52,9/9</w:t>
            </w:r>
            <w:r w:rsidR="006A69A6" w:rsidRPr="006A69A6">
              <w:rPr>
                <w:sz w:val="24"/>
                <w:szCs w:val="24"/>
                <w:lang w:val="kk-KZ"/>
              </w:rPr>
              <w:t>8</w:t>
            </w:r>
            <w:r w:rsidR="00454732">
              <w:rPr>
                <w:sz w:val="24"/>
                <w:szCs w:val="24"/>
                <w:lang w:val="kk-KZ"/>
              </w:rPr>
              <w:t>,6</w:t>
            </w:r>
            <w:r w:rsidR="006A69A6" w:rsidRPr="006A69A6">
              <w:rPr>
                <w:sz w:val="24"/>
                <w:szCs w:val="24"/>
                <w:lang w:val="kk-KZ"/>
              </w:rPr>
              <w:t>;</w:t>
            </w:r>
          </w:p>
          <w:p w:rsidR="006A69A6" w:rsidRPr="006A69A6" w:rsidRDefault="009F7BA7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  <w:r w:rsidR="006A69A6" w:rsidRPr="006A69A6">
              <w:rPr>
                <w:sz w:val="24"/>
                <w:szCs w:val="24"/>
                <w:lang w:val="kk-KZ"/>
              </w:rPr>
              <w:t>.диаметр труб хладагента, Жидкость/Газ –</w:t>
            </w:r>
            <w:r w:rsidR="00454732">
              <w:rPr>
                <w:sz w:val="24"/>
                <w:szCs w:val="24"/>
                <w:lang w:val="kk-KZ"/>
              </w:rPr>
              <w:t xml:space="preserve"> мм (дюйм) не более:9,52(3/8)/19,10(3/4</w:t>
            </w:r>
            <w:r w:rsidR="006A69A6" w:rsidRPr="006A69A6">
              <w:rPr>
                <w:sz w:val="24"/>
                <w:szCs w:val="24"/>
                <w:lang w:val="kk-KZ"/>
              </w:rPr>
              <w:t>);</w:t>
            </w:r>
          </w:p>
          <w:p w:rsidR="006A69A6" w:rsidRPr="006A69A6" w:rsidRDefault="009F7BA7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  <w:r w:rsidR="006A69A6" w:rsidRPr="006A69A6">
              <w:rPr>
                <w:sz w:val="24"/>
                <w:szCs w:val="24"/>
                <w:lang w:val="kk-KZ"/>
              </w:rPr>
              <w:t>.максимальная длина труб (длина, не требующая дозаправки)</w:t>
            </w:r>
            <w:r w:rsidR="00973712">
              <w:rPr>
                <w:sz w:val="24"/>
                <w:szCs w:val="24"/>
                <w:lang w:val="kk-KZ"/>
              </w:rPr>
              <w:t>, не менее (м):</w:t>
            </w:r>
            <w:r w:rsidR="006A69A6" w:rsidRPr="006A69A6">
              <w:rPr>
                <w:sz w:val="24"/>
                <w:szCs w:val="24"/>
                <w:lang w:val="kk-KZ"/>
              </w:rPr>
              <w:t>50(30);</w:t>
            </w:r>
          </w:p>
          <w:p w:rsidR="006A69A6" w:rsidRPr="006A69A6" w:rsidRDefault="009F7BA7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  <w:r w:rsidR="00973712">
              <w:rPr>
                <w:sz w:val="24"/>
                <w:szCs w:val="24"/>
                <w:lang w:val="kk-KZ"/>
              </w:rPr>
              <w:t>.перепад между блоками, не менее (м):2</w:t>
            </w:r>
            <w:r w:rsidR="006A69A6" w:rsidRPr="006A69A6">
              <w:rPr>
                <w:sz w:val="24"/>
                <w:szCs w:val="24"/>
                <w:lang w:val="kk-KZ"/>
              </w:rPr>
              <w:t xml:space="preserve">5; </w:t>
            </w:r>
          </w:p>
          <w:p w:rsidR="006A69A6" w:rsidRPr="006A69A6" w:rsidRDefault="009F7BA7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  <w:r w:rsidR="00454732">
              <w:rPr>
                <w:sz w:val="24"/>
                <w:szCs w:val="24"/>
                <w:lang w:val="kk-KZ"/>
              </w:rPr>
              <w:t>.тип хладагента, не хуже:R410А</w:t>
            </w:r>
            <w:r w:rsidR="006A69A6" w:rsidRPr="006A69A6">
              <w:rPr>
                <w:sz w:val="24"/>
                <w:szCs w:val="24"/>
                <w:lang w:val="kk-KZ"/>
              </w:rPr>
              <w:t>;</w:t>
            </w:r>
          </w:p>
          <w:p w:rsidR="006A69A6" w:rsidRPr="006A69A6" w:rsidRDefault="009F7BA7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  <w:r w:rsidR="006A69A6" w:rsidRPr="006A69A6">
              <w:rPr>
                <w:sz w:val="24"/>
                <w:szCs w:val="24"/>
                <w:lang w:val="kk-KZ"/>
              </w:rPr>
              <w:t>.количество хладагента, – Кг, не более:3,30;</w:t>
            </w:r>
          </w:p>
          <w:p w:rsidR="006A69A6" w:rsidRPr="006A69A6" w:rsidRDefault="009F7BA7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  <w:r w:rsidR="006A69A6" w:rsidRPr="006A69A6">
              <w:rPr>
                <w:sz w:val="24"/>
                <w:szCs w:val="24"/>
                <w:lang w:val="kk-KZ"/>
              </w:rPr>
              <w:t>.высота подъема встроеной дреннажной помпы, (мм) не менее:600;</w:t>
            </w:r>
          </w:p>
          <w:p w:rsidR="006A69A6" w:rsidRPr="006A69A6" w:rsidRDefault="009F7BA7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  <w:r w:rsidR="006A69A6" w:rsidRPr="006A69A6">
              <w:rPr>
                <w:sz w:val="24"/>
                <w:szCs w:val="24"/>
                <w:lang w:val="kk-KZ"/>
              </w:rPr>
              <w:t>.исполнение кондиционера - сплит-</w:t>
            </w:r>
            <w:r w:rsidR="00454732">
              <w:rPr>
                <w:sz w:val="24"/>
                <w:szCs w:val="24"/>
                <w:lang w:val="kk-KZ"/>
              </w:rPr>
              <w:t>система напольно-колонного</w:t>
            </w:r>
            <w:r w:rsidR="006A69A6" w:rsidRPr="006A69A6">
              <w:rPr>
                <w:sz w:val="24"/>
                <w:szCs w:val="24"/>
                <w:lang w:val="kk-KZ"/>
              </w:rPr>
              <w:t xml:space="preserve"> типа; </w:t>
            </w:r>
          </w:p>
          <w:p w:rsidR="006A69A6" w:rsidRDefault="009F7BA7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  <w:r w:rsidR="006A69A6" w:rsidRPr="006A69A6">
              <w:rPr>
                <w:sz w:val="24"/>
                <w:szCs w:val="24"/>
                <w:lang w:val="kk-KZ"/>
              </w:rPr>
              <w:t xml:space="preserve">.встроенный модуль авто рестарта; </w:t>
            </w:r>
          </w:p>
          <w:p w:rsidR="00973712" w:rsidRPr="006A69A6" w:rsidRDefault="009F7BA7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  <w:r w:rsidR="00973712">
              <w:rPr>
                <w:sz w:val="24"/>
                <w:szCs w:val="24"/>
                <w:lang w:val="kk-KZ"/>
              </w:rPr>
              <w:t>.встроенный электронагреватель;</w:t>
            </w:r>
          </w:p>
          <w:p w:rsidR="006A69A6" w:rsidRPr="006A69A6" w:rsidRDefault="009F7BA7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  <w:r w:rsidR="006A69A6" w:rsidRPr="006A69A6">
              <w:rPr>
                <w:sz w:val="24"/>
                <w:szCs w:val="24"/>
                <w:lang w:val="kk-KZ"/>
              </w:rPr>
              <w:t xml:space="preserve">.в комплект поставки должен входить беспроводной пульт ДУ; </w:t>
            </w:r>
          </w:p>
          <w:p w:rsidR="006A69A6" w:rsidRPr="006A69A6" w:rsidRDefault="009F7BA7" w:rsidP="006A69A6">
            <w:pPr>
              <w:pStyle w:val="a3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  <w:r w:rsidR="006A69A6" w:rsidRPr="006A69A6">
              <w:rPr>
                <w:sz w:val="24"/>
                <w:szCs w:val="24"/>
                <w:lang w:val="kk-KZ"/>
              </w:rPr>
              <w:t>.рабочий диапазон наружных температур</w:t>
            </w:r>
            <w:r w:rsidR="00454732">
              <w:rPr>
                <w:sz w:val="24"/>
                <w:szCs w:val="24"/>
                <w:lang w:val="kk-KZ"/>
              </w:rPr>
              <w:t>: при охлаждении от -15°С до +43°С, при обогреве от -7</w:t>
            </w:r>
            <w:r w:rsidR="006A69A6" w:rsidRPr="006A69A6">
              <w:rPr>
                <w:sz w:val="24"/>
                <w:szCs w:val="24"/>
                <w:lang w:val="kk-KZ"/>
              </w:rPr>
              <w:t>°С до +24°С;</w:t>
            </w:r>
          </w:p>
          <w:p w:rsidR="006A69A6" w:rsidRPr="00A45CEB" w:rsidRDefault="009F7BA7" w:rsidP="00B24026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  <w:r w:rsidR="006A69A6" w:rsidRPr="006A69A6">
              <w:rPr>
                <w:sz w:val="24"/>
                <w:szCs w:val="24"/>
                <w:lang w:val="kk-KZ"/>
              </w:rPr>
              <w:t xml:space="preserve">.внутренние блоки </w:t>
            </w:r>
            <w:r w:rsidR="00454732">
              <w:rPr>
                <w:sz w:val="24"/>
                <w:szCs w:val="24"/>
                <w:lang w:val="kk-KZ"/>
              </w:rPr>
              <w:t xml:space="preserve">должны быть укомплектованы </w:t>
            </w:r>
            <w:r w:rsidR="006A69A6" w:rsidRPr="006A69A6">
              <w:rPr>
                <w:sz w:val="24"/>
                <w:szCs w:val="24"/>
                <w:lang w:val="kk-KZ"/>
              </w:rPr>
              <w:t>фильтрами</w:t>
            </w:r>
            <w:r w:rsidR="00454732">
              <w:rPr>
                <w:sz w:val="24"/>
                <w:szCs w:val="24"/>
                <w:lang w:val="kk-KZ"/>
              </w:rPr>
              <w:t xml:space="preserve"> предварительной</w:t>
            </w:r>
            <w:r w:rsidR="006A69A6" w:rsidRPr="006A69A6">
              <w:rPr>
                <w:sz w:val="24"/>
                <w:szCs w:val="24"/>
                <w:lang w:val="kk-KZ"/>
              </w:rPr>
              <w:t xml:space="preserve"> очистки воздуха;</w:t>
            </w:r>
          </w:p>
          <w:p w:rsidR="00A45CEB" w:rsidRPr="00740D6B" w:rsidRDefault="00A45CEB" w:rsidP="00A45CEB">
            <w:pPr>
              <w:pStyle w:val="a3"/>
              <w:jc w:val="both"/>
              <w:rPr>
                <w:rFonts w:eastAsia="Times New Roman"/>
                <w:lang w:eastAsia="ru-RU"/>
              </w:rPr>
            </w:pPr>
            <w:r w:rsidRPr="00A45CEB">
              <w:rPr>
                <w:rFonts w:eastAsia="Times New Roman"/>
                <w:lang w:eastAsia="ru-RU"/>
              </w:rPr>
              <w:t>28</w:t>
            </w:r>
            <w:r w:rsidRPr="00740D6B">
              <w:rPr>
                <w:rFonts w:eastAsia="Times New Roman"/>
                <w:lang w:eastAsia="ru-RU"/>
              </w:rPr>
              <w:t>.рекомендуемая площадь охлаждения не менее (м</w:t>
            </w:r>
            <w:proofErr w:type="gramStart"/>
            <w:r w:rsidRPr="00740D6B">
              <w:rPr>
                <w:rFonts w:eastAsia="Times New Roman"/>
                <w:vertAlign w:val="superscript"/>
                <w:lang w:eastAsia="ru-RU"/>
              </w:rPr>
              <w:t>2</w:t>
            </w:r>
            <w:proofErr w:type="gramEnd"/>
            <w:r w:rsidRPr="00740D6B">
              <w:rPr>
                <w:rFonts w:eastAsia="Times New Roman"/>
                <w:vertAlign w:val="superscript"/>
                <w:lang w:eastAsia="ru-RU"/>
              </w:rPr>
              <w:t>)</w:t>
            </w:r>
            <w:r>
              <w:rPr>
                <w:rFonts w:eastAsia="Times New Roman"/>
                <w:lang w:eastAsia="ru-RU"/>
              </w:rPr>
              <w:t>:</w:t>
            </w:r>
            <w:r w:rsidRPr="00740D6B">
              <w:rPr>
                <w:rFonts w:eastAsia="Times New Roman"/>
                <w:lang w:eastAsia="ru-RU"/>
              </w:rPr>
              <w:t>100;</w:t>
            </w:r>
          </w:p>
          <w:p w:rsidR="00A45CEB" w:rsidRPr="00A45CEB" w:rsidRDefault="00A45CEB" w:rsidP="00B24026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  <w:p w:rsidR="00973712" w:rsidRDefault="00DB5823" w:rsidP="00DB5823">
            <w:pPr>
              <w:jc w:val="both"/>
              <w:rPr>
                <w:color w:val="auto"/>
              </w:rPr>
            </w:pPr>
            <w:r w:rsidRPr="00DB5823">
              <w:rPr>
                <w:color w:val="auto"/>
              </w:rPr>
              <w:t xml:space="preserve">Предлагаемая модель оборудования должна быть стандартной моделью серийного производства. </w:t>
            </w:r>
          </w:p>
          <w:p w:rsidR="00DB5823" w:rsidRPr="00DB5823" w:rsidRDefault="00DB5823" w:rsidP="00DB5823">
            <w:pPr>
              <w:jc w:val="both"/>
              <w:rPr>
                <w:color w:val="auto"/>
              </w:rPr>
            </w:pPr>
            <w:r w:rsidRPr="00DB5823">
              <w:rPr>
                <w:color w:val="auto"/>
              </w:rPr>
              <w:t>Не должна быть модел</w:t>
            </w:r>
            <w:r w:rsidR="00771810">
              <w:rPr>
                <w:color w:val="auto"/>
              </w:rPr>
              <w:t>ью  оборудования, которое снято</w:t>
            </w:r>
            <w:r w:rsidRPr="00DB5823">
              <w:rPr>
                <w:color w:val="auto"/>
              </w:rPr>
              <w:t xml:space="preserve"> с производства.</w:t>
            </w:r>
          </w:p>
          <w:p w:rsidR="00973712" w:rsidRDefault="00DB5823" w:rsidP="00DB5823">
            <w:pPr>
              <w:rPr>
                <w:color w:val="auto"/>
              </w:rPr>
            </w:pPr>
            <w:r w:rsidRPr="00DB5823">
              <w:rPr>
                <w:color w:val="auto"/>
              </w:rPr>
              <w:t xml:space="preserve">Оборудование должно быть новым, заводской сборки, т. е. не бывшими в эксплуатации, не восстановленными и не собранными </w:t>
            </w:r>
            <w:r w:rsidR="00973712">
              <w:rPr>
                <w:color w:val="auto"/>
              </w:rPr>
              <w:t>из восстановленных компонентов.</w:t>
            </w:r>
          </w:p>
          <w:p w:rsidR="00D404D4" w:rsidRPr="005A6FFA" w:rsidRDefault="00DB5823" w:rsidP="00DB5823">
            <w:pPr>
              <w:rPr>
                <w:color w:val="auto"/>
              </w:rPr>
            </w:pPr>
            <w:r w:rsidRPr="00DB5823">
              <w:rPr>
                <w:color w:val="auto"/>
              </w:rPr>
              <w:t>Оборудование должно быть упаковано и иметь заводскую маркировку.</w:t>
            </w:r>
          </w:p>
          <w:p w:rsidR="0033119A" w:rsidRDefault="0033119A" w:rsidP="0033119A">
            <w:pPr>
              <w:rPr>
                <w:b/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</w:p>
          <w:p w:rsidR="0033119A" w:rsidRPr="00E03579" w:rsidRDefault="0033119A" w:rsidP="0033119A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:rsidR="0033119A" w:rsidRDefault="0033119A" w:rsidP="0033119A">
            <w:pPr>
              <w:rPr>
                <w:color w:val="auto"/>
              </w:rPr>
            </w:pPr>
            <w:r w:rsidRPr="00B87D86">
              <w:rPr>
                <w:color w:val="auto"/>
              </w:rPr>
              <w:t xml:space="preserve">Потенциальный Поставщик, в составе конкурсной заявки должен представить достоверную </w:t>
            </w:r>
            <w:r w:rsidRPr="00B87D86">
              <w:rPr>
                <w:color w:val="auto"/>
              </w:rPr>
              <w:lastRenderedPageBreak/>
              <w:t>информацию, которая позволяет Заказчику сравнить и сопоставить технические параметры поставляемого товара, с требованиями указанными в Технических спецификациях  Заказчика.</w:t>
            </w:r>
          </w:p>
          <w:p w:rsidR="0033119A" w:rsidRPr="00E03579" w:rsidRDefault="0033119A" w:rsidP="0033119A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В </w:t>
            </w:r>
            <w:r w:rsidRPr="003B4198">
              <w:rPr>
                <w:color w:val="auto"/>
              </w:rPr>
              <w:t>технической спецификации</w:t>
            </w:r>
            <w:r w:rsidRPr="00E03579">
              <w:rPr>
                <w:color w:val="auto"/>
              </w:rPr>
              <w:t xml:space="preserve"> товара Потенциального Поставщика,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</w:p>
          <w:p w:rsidR="0033119A" w:rsidRDefault="0033119A" w:rsidP="0033119A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Потенциальный Поставщик в составе конкурсной заявки должен предоставить </w:t>
            </w:r>
            <w:r>
              <w:rPr>
                <w:color w:val="auto"/>
              </w:rPr>
              <w:t>копию письма</w:t>
            </w:r>
            <w:r w:rsidRPr="00E03579">
              <w:rPr>
                <w:color w:val="auto"/>
              </w:rPr>
              <w:t xml:space="preserve"> от производителя о том, что на ук</w:t>
            </w:r>
            <w:r>
              <w:rPr>
                <w:color w:val="auto"/>
              </w:rPr>
              <w:t xml:space="preserve">азанную продукцию </w:t>
            </w:r>
            <w:r w:rsidRPr="00E03579">
              <w:rPr>
                <w:color w:val="auto"/>
              </w:rPr>
              <w:t>в случае отгрузки товар</w:t>
            </w:r>
            <w:r>
              <w:rPr>
                <w:color w:val="auto"/>
              </w:rPr>
              <w:t xml:space="preserve">а будут предоставлены сертификат происхождения </w:t>
            </w:r>
            <w:r w:rsidRPr="00E03579">
              <w:rPr>
                <w:color w:val="auto"/>
              </w:rPr>
              <w:t>вне зависимости от того приобретается ли товар Поставщиком напрямую у производителя либо через дистрибьютора.</w:t>
            </w:r>
            <w:r>
              <w:rPr>
                <w:color w:val="auto"/>
              </w:rPr>
              <w:t xml:space="preserve"> </w:t>
            </w:r>
          </w:p>
          <w:p w:rsidR="0033119A" w:rsidRDefault="0033119A" w:rsidP="0033119A">
            <w:pPr>
              <w:rPr>
                <w:color w:val="auto"/>
              </w:rPr>
            </w:pPr>
            <w:r w:rsidRPr="00E03579">
              <w:rPr>
                <w:color w:val="auto"/>
              </w:rPr>
              <w:t>Наименование завода-изготовителя в сертификатах</w:t>
            </w:r>
            <w:r>
              <w:rPr>
                <w:color w:val="auto"/>
                <w:lang w:val="kk-KZ"/>
              </w:rPr>
              <w:t>/декларация</w:t>
            </w:r>
            <w:r w:rsidRPr="00E03579">
              <w:rPr>
                <w:color w:val="auto"/>
              </w:rPr>
              <w:t xml:space="preserve"> соответствия </w:t>
            </w:r>
            <w:r>
              <w:rPr>
                <w:color w:val="auto"/>
                <w:lang w:val="kk-KZ"/>
              </w:rPr>
              <w:t xml:space="preserve">и </w:t>
            </w:r>
            <w:r w:rsidRPr="00E03579">
              <w:rPr>
                <w:color w:val="auto"/>
              </w:rPr>
              <w:t xml:space="preserve">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</w:t>
            </w:r>
          </w:p>
          <w:p w:rsidR="005D22A1" w:rsidRPr="00F81851" w:rsidRDefault="0033119A" w:rsidP="0033119A">
            <w:pPr>
              <w:ind w:left="70" w:hanging="3"/>
              <w:rPr>
                <w:sz w:val="28"/>
                <w:szCs w:val="28"/>
              </w:rPr>
            </w:pPr>
            <w:r>
              <w:rPr>
                <w:color w:val="auto"/>
              </w:rPr>
              <w:t xml:space="preserve">Все письма </w:t>
            </w:r>
            <w:r w:rsidRPr="00E03579">
              <w:rPr>
                <w:color w:val="auto"/>
              </w:rPr>
              <w:t xml:space="preserve">от завода изготовителя должны быть </w:t>
            </w:r>
            <w:r>
              <w:rPr>
                <w:color w:val="auto"/>
              </w:rPr>
              <w:t xml:space="preserve">оформлены </w:t>
            </w:r>
            <w:r w:rsidRPr="00E03579">
              <w:rPr>
                <w:color w:val="auto"/>
              </w:rPr>
              <w:t xml:space="preserve">на фирменных бланках.  </w:t>
            </w:r>
          </w:p>
        </w:tc>
      </w:tr>
      <w:tr w:rsidR="00D404D4" w:rsidRPr="003523C6" w:rsidTr="009B604E">
        <w:trPr>
          <w:trHeight w:val="151"/>
        </w:trPr>
        <w:tc>
          <w:tcPr>
            <w:tcW w:w="17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4D4" w:rsidRPr="003523C6" w:rsidRDefault="00D404D4" w:rsidP="009B604E">
            <w:pPr>
              <w:textAlignment w:val="baseline"/>
              <w:rPr>
                <w:color w:val="auto"/>
              </w:rPr>
            </w:pPr>
            <w:r w:rsidRPr="003523C6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2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19A" w:rsidRPr="007F2413" w:rsidRDefault="0033119A" w:rsidP="0033119A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t>При поставке товара Поставщик обязан:</w:t>
            </w:r>
          </w:p>
          <w:p w:rsidR="0033119A" w:rsidRPr="00D66DE5" w:rsidRDefault="0033119A" w:rsidP="0033119A">
            <w:pPr>
              <w:pStyle w:val="a4"/>
              <w:numPr>
                <w:ilvl w:val="0"/>
                <w:numId w:val="3"/>
              </w:numPr>
              <w:jc w:val="both"/>
            </w:pPr>
            <w:r>
              <w:t xml:space="preserve">Предъявить </w:t>
            </w:r>
            <w:r w:rsidRPr="00D66DE5">
              <w:t>копию Сертификата соответствия</w:t>
            </w:r>
            <w:r>
              <w:rPr>
                <w:lang w:val="kk-KZ"/>
              </w:rPr>
              <w:t xml:space="preserve"> ЕАЭС или Декларации соответствия ЕАЭС</w:t>
            </w:r>
            <w:r w:rsidRPr="00D66DE5">
              <w:t xml:space="preserve">, заверенную печатью Поставщика. </w:t>
            </w:r>
          </w:p>
          <w:p w:rsidR="0033119A" w:rsidRPr="00D66DE5" w:rsidRDefault="0033119A" w:rsidP="0033119A">
            <w:pPr>
              <w:pStyle w:val="a4"/>
              <w:numPr>
                <w:ilvl w:val="0"/>
                <w:numId w:val="3"/>
              </w:numPr>
              <w:jc w:val="both"/>
            </w:pPr>
            <w:r>
              <w:t xml:space="preserve">Предъявить </w:t>
            </w:r>
            <w:r w:rsidRPr="00D66DE5">
              <w:t>копию Сертификата происхождения товара</w:t>
            </w:r>
            <w:r>
              <w:t xml:space="preserve">, выданного датой </w:t>
            </w:r>
            <w:r>
              <w:rPr>
                <w:b/>
              </w:rPr>
              <w:t>не ранее (до трех лет) до даты заключения договора</w:t>
            </w:r>
            <w:r w:rsidRPr="00E1664A">
              <w:rPr>
                <w:b/>
              </w:rPr>
              <w:t>.</w:t>
            </w:r>
            <w:r w:rsidRPr="00D66DE5">
              <w:t xml:space="preserve"> </w:t>
            </w:r>
          </w:p>
          <w:p w:rsidR="0033119A" w:rsidRPr="00D66DE5" w:rsidRDefault="0033119A" w:rsidP="0033119A">
            <w:pPr>
              <w:pStyle w:val="a4"/>
              <w:numPr>
                <w:ilvl w:val="0"/>
                <w:numId w:val="3"/>
              </w:numPr>
              <w:jc w:val="both"/>
            </w:pPr>
            <w:r w:rsidRPr="00D66DE5">
              <w:t>Передать Заказчику:</w:t>
            </w:r>
          </w:p>
          <w:p w:rsidR="0033119A" w:rsidRPr="00D66DE5" w:rsidRDefault="0033119A" w:rsidP="0033119A">
            <w:pPr>
              <w:pStyle w:val="a4"/>
              <w:numPr>
                <w:ilvl w:val="1"/>
                <w:numId w:val="4"/>
              </w:numPr>
              <w:jc w:val="both"/>
            </w:pPr>
            <w:r w:rsidRPr="00D66DE5">
              <w:t>руководство по эксплуатации и техническое описание в бумажном виде</w:t>
            </w:r>
            <w:r>
              <w:rPr>
                <w:lang w:val="kk-KZ"/>
              </w:rPr>
              <w:t xml:space="preserve"> на русском языке</w:t>
            </w:r>
            <w:r w:rsidRPr="00D66DE5">
              <w:t xml:space="preserve">. </w:t>
            </w:r>
          </w:p>
          <w:p w:rsidR="00D404D4" w:rsidRPr="00EB6160" w:rsidRDefault="0033119A" w:rsidP="0033119A">
            <w:pPr>
              <w:pStyle w:val="a4"/>
              <w:numPr>
                <w:ilvl w:val="1"/>
                <w:numId w:val="4"/>
              </w:numPr>
              <w:jc w:val="both"/>
            </w:pPr>
            <w:r w:rsidRPr="00D66DE5">
              <w:t>паспорт</w:t>
            </w:r>
            <w:r>
              <w:rPr>
                <w:lang w:val="kk-KZ"/>
              </w:rPr>
              <w:t>/протокол</w:t>
            </w:r>
            <w:r w:rsidRPr="00D66DE5">
              <w:t>, подтверждающий дату производства и соответствие эксплуатационных характеристик товара заверенный печатью Поставщика.</w:t>
            </w:r>
          </w:p>
        </w:tc>
      </w:tr>
    </w:tbl>
    <w:p w:rsidR="00B82555" w:rsidRPr="003523C6" w:rsidRDefault="00B82555" w:rsidP="00F81851">
      <w:pPr>
        <w:textAlignment w:val="baseline"/>
        <w:rPr>
          <w:color w:val="auto"/>
        </w:rPr>
      </w:pPr>
    </w:p>
    <w:p w:rsidR="00B82555" w:rsidRPr="003523C6" w:rsidRDefault="00B82555" w:rsidP="00B82555">
      <w:pPr>
        <w:ind w:firstLine="708"/>
        <w:jc w:val="both"/>
        <w:rPr>
          <w:color w:val="auto"/>
        </w:rPr>
      </w:pPr>
      <w:r w:rsidRPr="003523C6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:rsidR="00B82555" w:rsidRPr="003523C6" w:rsidRDefault="00B82555" w:rsidP="00B82555">
      <w:pPr>
        <w:ind w:firstLine="397"/>
        <w:jc w:val="both"/>
        <w:rPr>
          <w:color w:val="auto"/>
        </w:rPr>
      </w:pPr>
      <w:r w:rsidRPr="003523C6">
        <w:rPr>
          <w:rStyle w:val="s0"/>
          <w:color w:val="auto"/>
        </w:rPr>
        <w:t>Примечание.</w:t>
      </w:r>
    </w:p>
    <w:p w:rsidR="00B82555" w:rsidRPr="003523C6" w:rsidRDefault="00B82555" w:rsidP="00B82555">
      <w:pPr>
        <w:pStyle w:val="a4"/>
        <w:numPr>
          <w:ilvl w:val="0"/>
          <w:numId w:val="2"/>
        </w:numPr>
        <w:jc w:val="both"/>
        <w:rPr>
          <w:rStyle w:val="s0"/>
          <w:color w:val="auto"/>
          <w:lang w:val="kk-KZ"/>
        </w:rPr>
      </w:pPr>
      <w:r w:rsidRPr="003523C6">
        <w:rPr>
          <w:rStyle w:val="s0"/>
          <w:color w:val="auto"/>
        </w:rPr>
        <w:t xml:space="preserve">Каждое требование по </w:t>
      </w:r>
      <w:proofErr w:type="gramStart"/>
      <w:r w:rsidRPr="003523C6">
        <w:rPr>
          <w:rStyle w:val="s0"/>
          <w:color w:val="auto"/>
        </w:rPr>
        <w:t>функциональным</w:t>
      </w:r>
      <w:proofErr w:type="gramEnd"/>
      <w:r w:rsidRPr="003523C6">
        <w:rPr>
          <w:rStyle w:val="s0"/>
          <w:color w:val="auto"/>
        </w:rPr>
        <w:t xml:space="preserve">, техническим, качественным, эксплуатационным, </w:t>
      </w:r>
    </w:p>
    <w:p w:rsidR="00B82555" w:rsidRPr="003523C6" w:rsidRDefault="00B82555" w:rsidP="00B82555">
      <w:pPr>
        <w:pStyle w:val="a4"/>
        <w:ind w:left="1068"/>
        <w:jc w:val="both"/>
        <w:rPr>
          <w:color w:val="auto"/>
        </w:rPr>
      </w:pPr>
      <w:r w:rsidRPr="003523C6">
        <w:rPr>
          <w:rStyle w:val="s0"/>
          <w:color w:val="auto"/>
        </w:rPr>
        <w:t>иным характеристикам, сопутствующим услугам и дополнительным условиям к исполнителю указывается отдельной строкой.</w:t>
      </w:r>
    </w:p>
    <w:p w:rsidR="00B82555" w:rsidRPr="003523C6" w:rsidRDefault="00B82555" w:rsidP="00B82555">
      <w:pPr>
        <w:ind w:firstLine="708"/>
        <w:jc w:val="both"/>
        <w:rPr>
          <w:rStyle w:val="s0"/>
          <w:color w:val="auto"/>
        </w:rPr>
      </w:pPr>
      <w:r w:rsidRPr="003523C6">
        <w:rPr>
          <w:rStyle w:val="s0"/>
          <w:color w:val="auto"/>
        </w:rPr>
        <w:t>2.</w:t>
      </w:r>
      <w:r w:rsidR="004A032D">
        <w:rPr>
          <w:rStyle w:val="s0"/>
          <w:color w:val="auto"/>
        </w:rPr>
        <w:t xml:space="preserve">  </w:t>
      </w:r>
      <w:r w:rsidRPr="003523C6">
        <w:rPr>
          <w:rStyle w:val="s0"/>
          <w:color w:val="auto"/>
        </w:rPr>
        <w:t xml:space="preserve"> Установление требований технической спецификации в иных документах не допускается.</w:t>
      </w:r>
    </w:p>
    <w:p w:rsidR="00DA4545" w:rsidRDefault="00DA4545" w:rsidP="00DA4545">
      <w:pPr>
        <w:ind w:left="284"/>
      </w:pPr>
    </w:p>
    <w:p w:rsidR="00DA4545" w:rsidRPr="0001749A" w:rsidRDefault="00DA4545" w:rsidP="00DA4545">
      <w:pPr>
        <w:ind w:left="284"/>
      </w:pPr>
    </w:p>
    <w:p w:rsidR="005D22A1" w:rsidRPr="0016774C" w:rsidRDefault="005D22A1" w:rsidP="005D22A1">
      <w:pPr>
        <w:pStyle w:val="a3"/>
        <w:rPr>
          <w:b/>
          <w:sz w:val="24"/>
          <w:szCs w:val="24"/>
        </w:rPr>
      </w:pPr>
      <w:r w:rsidRPr="0016774C">
        <w:rPr>
          <w:b/>
          <w:sz w:val="24"/>
          <w:szCs w:val="24"/>
        </w:rPr>
        <w:t>Заместитель Председателя Правления – Технический директора</w:t>
      </w:r>
      <w:r w:rsidRPr="0016774C"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b/>
          <w:sz w:val="24"/>
          <w:szCs w:val="24"/>
        </w:rPr>
        <w:t>Оспанов</w:t>
      </w:r>
      <w:proofErr w:type="spellEnd"/>
      <w:r w:rsidRPr="0016774C">
        <w:rPr>
          <w:b/>
          <w:sz w:val="24"/>
          <w:szCs w:val="24"/>
        </w:rPr>
        <w:t xml:space="preserve"> Е.М.</w:t>
      </w:r>
    </w:p>
    <w:p w:rsidR="005D22A1" w:rsidRPr="0016774C" w:rsidRDefault="005D22A1" w:rsidP="005D22A1">
      <w:pPr>
        <w:pStyle w:val="a3"/>
        <w:rPr>
          <w:b/>
          <w:sz w:val="24"/>
          <w:szCs w:val="24"/>
        </w:rPr>
      </w:pPr>
    </w:p>
    <w:p w:rsidR="005D22A1" w:rsidRPr="0016774C" w:rsidRDefault="005D22A1" w:rsidP="005D22A1">
      <w:pPr>
        <w:pStyle w:val="a3"/>
        <w:rPr>
          <w:b/>
          <w:sz w:val="24"/>
          <w:szCs w:val="24"/>
        </w:rPr>
      </w:pPr>
    </w:p>
    <w:p w:rsidR="00B82555" w:rsidRPr="00973712" w:rsidRDefault="005D22A1" w:rsidP="00973712">
      <w:pPr>
        <w:pStyle w:val="a3"/>
        <w:rPr>
          <w:b/>
          <w:color w:val="000000"/>
          <w:sz w:val="24"/>
          <w:szCs w:val="24"/>
        </w:rPr>
      </w:pPr>
      <w:r w:rsidRPr="0016774C">
        <w:rPr>
          <w:b/>
          <w:sz w:val="24"/>
          <w:szCs w:val="24"/>
        </w:rPr>
        <w:t xml:space="preserve">Начальника Отдела инфраструктуры и  энергетики                                                               </w:t>
      </w:r>
      <w:r w:rsidRPr="0016774C">
        <w:rPr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b/>
          <w:sz w:val="24"/>
          <w:szCs w:val="24"/>
        </w:rPr>
        <w:t>Ордатаев</w:t>
      </w:r>
      <w:proofErr w:type="spellEnd"/>
      <w:r w:rsidRPr="0016774C">
        <w:rPr>
          <w:b/>
          <w:sz w:val="24"/>
          <w:szCs w:val="24"/>
        </w:rPr>
        <w:t xml:space="preserve"> К.Т.</w:t>
      </w:r>
    </w:p>
    <w:sectPr w:rsidR="00B82555" w:rsidRPr="00973712" w:rsidSect="006552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9286E"/>
    <w:multiLevelType w:val="hybridMultilevel"/>
    <w:tmpl w:val="7230F6DE"/>
    <w:lvl w:ilvl="0" w:tplc="D1C892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3CA5436B"/>
    <w:multiLevelType w:val="hybridMultilevel"/>
    <w:tmpl w:val="629A1B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55"/>
    <w:rsid w:val="00044402"/>
    <w:rsid w:val="001328EE"/>
    <w:rsid w:val="00166CBC"/>
    <w:rsid w:val="00194507"/>
    <w:rsid w:val="001C6782"/>
    <w:rsid w:val="001D4CC7"/>
    <w:rsid w:val="002009E8"/>
    <w:rsid w:val="00256542"/>
    <w:rsid w:val="00277F76"/>
    <w:rsid w:val="002C3338"/>
    <w:rsid w:val="0030520C"/>
    <w:rsid w:val="00313E3B"/>
    <w:rsid w:val="0033119A"/>
    <w:rsid w:val="003B3D2A"/>
    <w:rsid w:val="00450585"/>
    <w:rsid w:val="00454732"/>
    <w:rsid w:val="004A032D"/>
    <w:rsid w:val="004A08FF"/>
    <w:rsid w:val="005115D5"/>
    <w:rsid w:val="00532FA7"/>
    <w:rsid w:val="005735A6"/>
    <w:rsid w:val="00596102"/>
    <w:rsid w:val="005A6FFA"/>
    <w:rsid w:val="005B6627"/>
    <w:rsid w:val="005C5BDD"/>
    <w:rsid w:val="005D22A1"/>
    <w:rsid w:val="006552F9"/>
    <w:rsid w:val="006A69A6"/>
    <w:rsid w:val="00771810"/>
    <w:rsid w:val="00807EBE"/>
    <w:rsid w:val="00812A23"/>
    <w:rsid w:val="0087724D"/>
    <w:rsid w:val="00897267"/>
    <w:rsid w:val="008F5A4C"/>
    <w:rsid w:val="009024C9"/>
    <w:rsid w:val="00973712"/>
    <w:rsid w:val="009E12ED"/>
    <w:rsid w:val="009F2A6C"/>
    <w:rsid w:val="009F7BA7"/>
    <w:rsid w:val="00A124A0"/>
    <w:rsid w:val="00A45CEB"/>
    <w:rsid w:val="00A50B41"/>
    <w:rsid w:val="00A97DC9"/>
    <w:rsid w:val="00B24026"/>
    <w:rsid w:val="00B37F8F"/>
    <w:rsid w:val="00B41452"/>
    <w:rsid w:val="00B50609"/>
    <w:rsid w:val="00B82555"/>
    <w:rsid w:val="00BE5EA7"/>
    <w:rsid w:val="00C34DC3"/>
    <w:rsid w:val="00C56BF8"/>
    <w:rsid w:val="00C9027B"/>
    <w:rsid w:val="00CD26F4"/>
    <w:rsid w:val="00D404D4"/>
    <w:rsid w:val="00D77232"/>
    <w:rsid w:val="00DA4545"/>
    <w:rsid w:val="00DB5823"/>
    <w:rsid w:val="00EA0104"/>
    <w:rsid w:val="00EB6160"/>
    <w:rsid w:val="00EB6F21"/>
    <w:rsid w:val="00EC3C99"/>
    <w:rsid w:val="00F1688E"/>
    <w:rsid w:val="00F81851"/>
    <w:rsid w:val="00F8460F"/>
    <w:rsid w:val="00F95E09"/>
    <w:rsid w:val="00FD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555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4">
    <w:name w:val="List Paragraph"/>
    <w:basedOn w:val="a"/>
    <w:uiPriority w:val="34"/>
    <w:qFormat/>
    <w:rsid w:val="00B82555"/>
    <w:pPr>
      <w:ind w:left="720"/>
      <w:contextualSpacing/>
    </w:pPr>
  </w:style>
  <w:style w:type="character" w:styleId="a5">
    <w:name w:val="Hyperlink"/>
    <w:uiPriority w:val="99"/>
    <w:semiHidden/>
    <w:unhideWhenUsed/>
    <w:rsid w:val="00B82555"/>
    <w:rPr>
      <w:color w:val="333399"/>
      <w:u w:val="single"/>
    </w:rPr>
  </w:style>
  <w:style w:type="character" w:customStyle="1" w:styleId="s0">
    <w:name w:val="s0"/>
    <w:rsid w:val="00B8255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82555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555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4">
    <w:name w:val="List Paragraph"/>
    <w:basedOn w:val="a"/>
    <w:uiPriority w:val="34"/>
    <w:qFormat/>
    <w:rsid w:val="00B82555"/>
    <w:pPr>
      <w:ind w:left="720"/>
      <w:contextualSpacing/>
    </w:pPr>
  </w:style>
  <w:style w:type="character" w:styleId="a5">
    <w:name w:val="Hyperlink"/>
    <w:uiPriority w:val="99"/>
    <w:semiHidden/>
    <w:unhideWhenUsed/>
    <w:rsid w:val="00B82555"/>
    <w:rPr>
      <w:color w:val="333399"/>
      <w:u w:val="single"/>
    </w:rPr>
  </w:style>
  <w:style w:type="character" w:customStyle="1" w:styleId="s0">
    <w:name w:val="s0"/>
    <w:rsid w:val="00B8255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82555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39CC5-F810-451A-BE6E-4A6DE717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Сакен Бакимов</dc:creator>
  <cp:lastModifiedBy>Сакен Бакимов</cp:lastModifiedBy>
  <cp:revision>6</cp:revision>
  <dcterms:created xsi:type="dcterms:W3CDTF">2026-04-07T08:49:00Z</dcterms:created>
  <dcterms:modified xsi:type="dcterms:W3CDTF">2026-04-07T11:28:00Z</dcterms:modified>
</cp:coreProperties>
</file>